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72BFC" w14:textId="77777777" w:rsidR="001F3F95" w:rsidRPr="00B17B4E" w:rsidRDefault="001F3F95" w:rsidP="001F3F95">
      <w:pPr>
        <w:tabs>
          <w:tab w:val="left" w:pos="-720"/>
        </w:tabs>
        <w:suppressAutoHyphens/>
        <w:jc w:val="center"/>
        <w:rPr>
          <w:rFonts w:ascii="Calibri" w:hAnsi="Calibri" w:cs="Calibri"/>
          <w:sz w:val="22"/>
          <w:szCs w:val="22"/>
        </w:rPr>
      </w:pPr>
    </w:p>
    <w:p w14:paraId="768F33EA" w14:textId="77777777" w:rsidR="001F3F95" w:rsidRPr="00B17B4E" w:rsidRDefault="001F3F95" w:rsidP="001F3F95">
      <w:pPr>
        <w:tabs>
          <w:tab w:val="left" w:pos="-720"/>
        </w:tabs>
        <w:suppressAutoHyphens/>
        <w:jc w:val="center"/>
        <w:rPr>
          <w:rFonts w:ascii="Calibri" w:hAnsi="Calibri" w:cs="Calibri"/>
          <w:sz w:val="22"/>
          <w:szCs w:val="22"/>
        </w:rPr>
      </w:pPr>
    </w:p>
    <w:p w14:paraId="4DC0D968" w14:textId="77777777" w:rsidR="002B701B" w:rsidRPr="000E23BA" w:rsidRDefault="002B701B" w:rsidP="002B701B">
      <w:pPr>
        <w:tabs>
          <w:tab w:val="left" w:pos="-720"/>
        </w:tabs>
        <w:suppressAutoHyphens/>
        <w:jc w:val="center"/>
        <w:rPr>
          <w:rFonts w:cstheme="minorHAnsi"/>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60"/>
        <w:gridCol w:w="7914"/>
      </w:tblGrid>
      <w:tr w:rsidR="003118AC" w:rsidRPr="000E23BA" w14:paraId="32A3550A" w14:textId="77777777" w:rsidTr="00DB5C40">
        <w:trPr>
          <w:trHeight w:val="851"/>
        </w:trPr>
        <w:tc>
          <w:tcPr>
            <w:tcW w:w="2260" w:type="dxa"/>
            <w:vAlign w:val="center"/>
          </w:tcPr>
          <w:p w14:paraId="7A6153C1" w14:textId="1F361200" w:rsidR="003118AC" w:rsidRPr="000E23BA" w:rsidRDefault="003118AC" w:rsidP="00DB5C40">
            <w:pPr>
              <w:tabs>
                <w:tab w:val="left" w:pos="-720"/>
              </w:tabs>
              <w:suppressAutoHyphens/>
              <w:jc w:val="center"/>
              <w:rPr>
                <w:rFonts w:asciiTheme="minorHAnsi" w:hAnsiTheme="minorHAnsi" w:cstheme="minorHAnsi"/>
                <w:b/>
                <w:sz w:val="22"/>
                <w:szCs w:val="22"/>
              </w:rPr>
            </w:pPr>
            <w:r w:rsidRPr="000E23BA">
              <w:rPr>
                <w:rFonts w:asciiTheme="minorHAnsi" w:hAnsiTheme="minorHAnsi" w:cstheme="minorHAnsi"/>
                <w:b/>
                <w:sz w:val="22"/>
                <w:szCs w:val="22"/>
              </w:rPr>
              <w:t>Title</w:t>
            </w:r>
          </w:p>
        </w:tc>
        <w:tc>
          <w:tcPr>
            <w:tcW w:w="7914" w:type="dxa"/>
            <w:vAlign w:val="center"/>
          </w:tcPr>
          <w:p w14:paraId="54F413AA" w14:textId="37069CDB" w:rsidR="003118AC" w:rsidRPr="003118AC" w:rsidRDefault="003118AC" w:rsidP="00DB5C40">
            <w:pPr>
              <w:tabs>
                <w:tab w:val="left" w:pos="-720"/>
              </w:tabs>
              <w:suppressAutoHyphens/>
              <w:rPr>
                <w:rFonts w:asciiTheme="minorHAnsi" w:hAnsiTheme="minorHAnsi" w:cstheme="minorHAnsi"/>
                <w:b/>
                <w:bCs/>
              </w:rPr>
            </w:pPr>
            <w:r w:rsidRPr="003118AC">
              <w:rPr>
                <w:rFonts w:asciiTheme="minorHAnsi" w:hAnsiTheme="minorHAnsi" w:cstheme="minorHAnsi"/>
                <w:b/>
                <w:bCs/>
              </w:rPr>
              <w:t xml:space="preserve">Questionnaire on the practical operation of the </w:t>
            </w:r>
            <w:r w:rsidRPr="003118AC">
              <w:rPr>
                <w:rFonts w:asciiTheme="minorHAnsi" w:hAnsiTheme="minorHAnsi" w:cstheme="minorHAnsi"/>
                <w:b/>
                <w:bCs/>
                <w:i/>
              </w:rPr>
              <w:t>Protocol of 23 November 2007 on the Law applicable to Maintenance Obligations</w:t>
            </w:r>
          </w:p>
        </w:tc>
      </w:tr>
      <w:tr w:rsidR="003118AC" w:rsidRPr="000E23BA" w14:paraId="20F4C142" w14:textId="77777777" w:rsidTr="00DB5C40">
        <w:trPr>
          <w:trHeight w:val="851"/>
        </w:trPr>
        <w:tc>
          <w:tcPr>
            <w:tcW w:w="2260" w:type="dxa"/>
            <w:vAlign w:val="center"/>
          </w:tcPr>
          <w:p w14:paraId="5E4E35EF" w14:textId="1EBA1363" w:rsidR="003118AC" w:rsidRPr="000E23BA" w:rsidRDefault="003118AC" w:rsidP="00DB5C40">
            <w:pPr>
              <w:tabs>
                <w:tab w:val="left" w:pos="-720"/>
              </w:tabs>
              <w:suppressAutoHyphens/>
              <w:jc w:val="center"/>
              <w:rPr>
                <w:rFonts w:asciiTheme="minorHAnsi" w:hAnsiTheme="minorHAnsi" w:cstheme="minorHAnsi"/>
                <w:b/>
                <w:sz w:val="22"/>
                <w:szCs w:val="22"/>
              </w:rPr>
            </w:pPr>
            <w:r w:rsidRPr="000E23BA">
              <w:rPr>
                <w:rFonts w:asciiTheme="minorHAnsi" w:hAnsiTheme="minorHAnsi" w:cstheme="minorHAnsi"/>
                <w:b/>
                <w:sz w:val="22"/>
                <w:szCs w:val="22"/>
              </w:rPr>
              <w:t>Document</w:t>
            </w:r>
          </w:p>
        </w:tc>
        <w:tc>
          <w:tcPr>
            <w:tcW w:w="7914" w:type="dxa"/>
            <w:vAlign w:val="center"/>
          </w:tcPr>
          <w:p w14:paraId="07FD716B" w14:textId="4E4E77C0" w:rsidR="003118AC" w:rsidRPr="003118AC" w:rsidRDefault="003118AC" w:rsidP="00DB5C40">
            <w:pPr>
              <w:tabs>
                <w:tab w:val="left" w:pos="-720"/>
              </w:tabs>
              <w:suppressAutoHyphens/>
              <w:rPr>
                <w:rFonts w:asciiTheme="minorHAnsi" w:hAnsiTheme="minorHAnsi" w:cstheme="minorHAnsi"/>
                <w:b/>
                <w:bCs/>
              </w:rPr>
            </w:pPr>
            <w:proofErr w:type="spellStart"/>
            <w:r w:rsidRPr="003118AC">
              <w:rPr>
                <w:rFonts w:asciiTheme="minorHAnsi" w:hAnsiTheme="minorHAnsi" w:cstheme="minorHAnsi"/>
                <w:b/>
                <w:bCs/>
              </w:rPr>
              <w:t>Prel</w:t>
            </w:r>
            <w:proofErr w:type="spellEnd"/>
            <w:r w:rsidRPr="003118AC">
              <w:rPr>
                <w:rFonts w:asciiTheme="minorHAnsi" w:hAnsiTheme="minorHAnsi" w:cstheme="minorHAnsi"/>
                <w:b/>
                <w:bCs/>
              </w:rPr>
              <w:t xml:space="preserve">. Doc. </w:t>
            </w:r>
            <w:r>
              <w:rPr>
                <w:rFonts w:asciiTheme="minorHAnsi" w:hAnsiTheme="minorHAnsi" w:cstheme="minorHAnsi"/>
                <w:b/>
                <w:bCs/>
              </w:rPr>
              <w:t xml:space="preserve">No </w:t>
            </w:r>
            <w:r w:rsidRPr="003118AC">
              <w:rPr>
                <w:rFonts w:asciiTheme="minorHAnsi" w:hAnsiTheme="minorHAnsi" w:cstheme="minorHAnsi"/>
                <w:b/>
                <w:bCs/>
              </w:rPr>
              <w:t>2 of August 2019</w:t>
            </w:r>
          </w:p>
        </w:tc>
      </w:tr>
      <w:tr w:rsidR="002B701B" w:rsidRPr="000E23BA" w14:paraId="07F116AE" w14:textId="77777777" w:rsidTr="00DB5C40">
        <w:trPr>
          <w:trHeight w:val="851"/>
        </w:trPr>
        <w:tc>
          <w:tcPr>
            <w:tcW w:w="2260" w:type="dxa"/>
            <w:vAlign w:val="center"/>
          </w:tcPr>
          <w:p w14:paraId="6D82F4DD" w14:textId="77777777" w:rsidR="002B701B" w:rsidRPr="000E23BA" w:rsidRDefault="002B701B" w:rsidP="00DB5C40">
            <w:pPr>
              <w:tabs>
                <w:tab w:val="left" w:pos="-720"/>
              </w:tabs>
              <w:suppressAutoHyphens/>
              <w:jc w:val="center"/>
              <w:rPr>
                <w:rFonts w:asciiTheme="minorHAnsi" w:hAnsiTheme="minorHAnsi" w:cstheme="minorHAnsi"/>
                <w:b/>
                <w:sz w:val="22"/>
                <w:szCs w:val="22"/>
              </w:rPr>
            </w:pPr>
            <w:r w:rsidRPr="000E23BA">
              <w:rPr>
                <w:rFonts w:asciiTheme="minorHAnsi" w:hAnsiTheme="minorHAnsi" w:cstheme="minorHAnsi"/>
                <w:b/>
                <w:sz w:val="22"/>
                <w:szCs w:val="22"/>
              </w:rPr>
              <w:t>Author</w:t>
            </w:r>
          </w:p>
        </w:tc>
        <w:tc>
          <w:tcPr>
            <w:tcW w:w="7914" w:type="dxa"/>
            <w:vAlign w:val="center"/>
          </w:tcPr>
          <w:p w14:paraId="53F8B97F" w14:textId="564ADD29" w:rsidR="002B701B" w:rsidRPr="000E23BA" w:rsidRDefault="002B701B" w:rsidP="00DB5C40">
            <w:pPr>
              <w:tabs>
                <w:tab w:val="left" w:pos="-720"/>
              </w:tabs>
              <w:suppressAutoHyphens/>
              <w:rPr>
                <w:rFonts w:asciiTheme="minorHAnsi" w:hAnsiTheme="minorHAnsi" w:cstheme="minorHAnsi"/>
                <w:sz w:val="22"/>
                <w:szCs w:val="22"/>
              </w:rPr>
            </w:pPr>
            <w:r w:rsidRPr="000E23BA">
              <w:rPr>
                <w:rFonts w:asciiTheme="minorHAnsi" w:hAnsiTheme="minorHAnsi" w:cstheme="minorHAnsi"/>
                <w:sz w:val="22"/>
                <w:szCs w:val="22"/>
              </w:rPr>
              <w:t>PB</w:t>
            </w:r>
          </w:p>
        </w:tc>
      </w:tr>
      <w:tr w:rsidR="002B701B" w:rsidRPr="000E23BA" w14:paraId="72B2BDAB" w14:textId="77777777" w:rsidTr="00DB5C40">
        <w:trPr>
          <w:trHeight w:val="851"/>
        </w:trPr>
        <w:tc>
          <w:tcPr>
            <w:tcW w:w="2260" w:type="dxa"/>
            <w:vAlign w:val="center"/>
          </w:tcPr>
          <w:p w14:paraId="46FFC702" w14:textId="77777777" w:rsidR="002B701B" w:rsidRPr="000E23BA" w:rsidRDefault="002B701B" w:rsidP="00DB5C40">
            <w:pPr>
              <w:tabs>
                <w:tab w:val="left" w:pos="-720"/>
              </w:tabs>
              <w:suppressAutoHyphens/>
              <w:jc w:val="center"/>
              <w:rPr>
                <w:rFonts w:asciiTheme="minorHAnsi" w:hAnsiTheme="minorHAnsi" w:cstheme="minorHAnsi"/>
                <w:b/>
                <w:sz w:val="22"/>
                <w:szCs w:val="22"/>
              </w:rPr>
            </w:pPr>
            <w:r w:rsidRPr="000E23BA">
              <w:rPr>
                <w:rFonts w:asciiTheme="minorHAnsi" w:hAnsiTheme="minorHAnsi" w:cstheme="minorHAnsi"/>
                <w:b/>
                <w:sz w:val="22"/>
                <w:szCs w:val="22"/>
              </w:rPr>
              <w:t>Agenda item</w:t>
            </w:r>
          </w:p>
        </w:tc>
        <w:tc>
          <w:tcPr>
            <w:tcW w:w="7914" w:type="dxa"/>
            <w:vAlign w:val="center"/>
          </w:tcPr>
          <w:p w14:paraId="5D828199" w14:textId="0B6D2A4A" w:rsidR="002B701B" w:rsidRPr="000E23BA" w:rsidRDefault="003118AC" w:rsidP="00DB5C40">
            <w:pPr>
              <w:tabs>
                <w:tab w:val="left" w:pos="-720"/>
              </w:tabs>
              <w:suppressAutoHyphens/>
              <w:rPr>
                <w:rFonts w:asciiTheme="minorHAnsi" w:hAnsiTheme="minorHAnsi" w:cstheme="minorHAnsi"/>
                <w:sz w:val="22"/>
                <w:szCs w:val="22"/>
              </w:rPr>
            </w:pPr>
            <w:r>
              <w:rPr>
                <w:rFonts w:asciiTheme="minorHAnsi" w:hAnsiTheme="minorHAnsi" w:cstheme="minorHAnsi"/>
                <w:sz w:val="22"/>
                <w:szCs w:val="22"/>
              </w:rPr>
              <w:t>TBD</w:t>
            </w:r>
          </w:p>
        </w:tc>
      </w:tr>
      <w:tr w:rsidR="002B701B" w:rsidRPr="000E23BA" w14:paraId="109B45EA" w14:textId="77777777" w:rsidTr="00DB5C40">
        <w:trPr>
          <w:trHeight w:val="851"/>
        </w:trPr>
        <w:tc>
          <w:tcPr>
            <w:tcW w:w="2260" w:type="dxa"/>
            <w:vAlign w:val="center"/>
          </w:tcPr>
          <w:p w14:paraId="4E234953" w14:textId="77777777" w:rsidR="002B701B" w:rsidRPr="000E23BA" w:rsidRDefault="002B701B" w:rsidP="00DB5C40">
            <w:pPr>
              <w:tabs>
                <w:tab w:val="left" w:pos="-720"/>
              </w:tabs>
              <w:suppressAutoHyphens/>
              <w:jc w:val="center"/>
              <w:rPr>
                <w:rFonts w:asciiTheme="minorHAnsi" w:hAnsiTheme="minorHAnsi" w:cstheme="minorHAnsi"/>
                <w:b/>
                <w:sz w:val="22"/>
                <w:szCs w:val="22"/>
              </w:rPr>
            </w:pPr>
            <w:r w:rsidRPr="000E23BA">
              <w:rPr>
                <w:rFonts w:asciiTheme="minorHAnsi" w:hAnsiTheme="minorHAnsi" w:cstheme="minorHAnsi"/>
                <w:b/>
                <w:sz w:val="22"/>
                <w:szCs w:val="22"/>
              </w:rPr>
              <w:t>Mandate(s)</w:t>
            </w:r>
          </w:p>
        </w:tc>
        <w:tc>
          <w:tcPr>
            <w:tcW w:w="7914" w:type="dxa"/>
            <w:vAlign w:val="center"/>
          </w:tcPr>
          <w:p w14:paraId="3AC0C6E6" w14:textId="7FA6360D" w:rsidR="002B701B" w:rsidRPr="000E23BA" w:rsidRDefault="002B701B" w:rsidP="00DB5C40">
            <w:pPr>
              <w:tabs>
                <w:tab w:val="left" w:pos="-720"/>
              </w:tabs>
              <w:suppressAutoHyphens/>
              <w:rPr>
                <w:rFonts w:asciiTheme="minorHAnsi" w:hAnsiTheme="minorHAnsi" w:cstheme="minorHAnsi"/>
                <w:sz w:val="22"/>
                <w:szCs w:val="22"/>
              </w:rPr>
            </w:pPr>
            <w:r w:rsidRPr="000E23BA">
              <w:rPr>
                <w:rFonts w:asciiTheme="minorHAnsi" w:hAnsiTheme="minorHAnsi" w:cstheme="minorHAnsi"/>
                <w:sz w:val="22"/>
                <w:szCs w:val="22"/>
              </w:rPr>
              <w:t xml:space="preserve">C&amp;R No 28 of the 2019 </w:t>
            </w:r>
            <w:r w:rsidR="003118AC">
              <w:rPr>
                <w:rFonts w:asciiTheme="minorHAnsi" w:hAnsiTheme="minorHAnsi" w:cstheme="minorHAnsi"/>
                <w:sz w:val="22"/>
                <w:szCs w:val="22"/>
              </w:rPr>
              <w:t>CGAP</w:t>
            </w:r>
          </w:p>
        </w:tc>
      </w:tr>
      <w:tr w:rsidR="002B701B" w:rsidRPr="000E23BA" w14:paraId="160A8E5F" w14:textId="77777777" w:rsidTr="00DB5C40">
        <w:trPr>
          <w:trHeight w:val="851"/>
        </w:trPr>
        <w:tc>
          <w:tcPr>
            <w:tcW w:w="2260" w:type="dxa"/>
            <w:vAlign w:val="center"/>
          </w:tcPr>
          <w:p w14:paraId="2FD5EC1D" w14:textId="77777777" w:rsidR="002B701B" w:rsidRPr="000E23BA" w:rsidRDefault="002B701B" w:rsidP="00DB5C40">
            <w:pPr>
              <w:tabs>
                <w:tab w:val="left" w:pos="-720"/>
              </w:tabs>
              <w:suppressAutoHyphens/>
              <w:jc w:val="center"/>
              <w:rPr>
                <w:rFonts w:asciiTheme="minorHAnsi" w:hAnsiTheme="minorHAnsi" w:cstheme="minorHAnsi"/>
                <w:b/>
                <w:sz w:val="22"/>
                <w:szCs w:val="22"/>
              </w:rPr>
            </w:pPr>
            <w:r w:rsidRPr="000E23BA">
              <w:rPr>
                <w:rFonts w:asciiTheme="minorHAnsi" w:hAnsiTheme="minorHAnsi" w:cstheme="minorHAnsi"/>
                <w:b/>
                <w:sz w:val="22"/>
                <w:szCs w:val="22"/>
              </w:rPr>
              <w:t>Objective</w:t>
            </w:r>
          </w:p>
        </w:tc>
        <w:tc>
          <w:tcPr>
            <w:tcW w:w="7914" w:type="dxa"/>
            <w:vAlign w:val="center"/>
          </w:tcPr>
          <w:p w14:paraId="4878199D" w14:textId="61BDE590" w:rsidR="00547089" w:rsidRPr="00014BEF" w:rsidRDefault="00DB5C40" w:rsidP="00AE6D6A">
            <w:pPr>
              <w:tabs>
                <w:tab w:val="left" w:pos="567"/>
              </w:tabs>
              <w:spacing w:after="120"/>
              <w:ind w:right="573"/>
              <w:jc w:val="both"/>
              <w:rPr>
                <w:rFonts w:asciiTheme="minorHAnsi" w:hAnsiTheme="minorHAnsi" w:cstheme="minorHAnsi"/>
                <w:bCs/>
                <w:sz w:val="22"/>
                <w:szCs w:val="22"/>
              </w:rPr>
            </w:pPr>
            <w:r>
              <w:rPr>
                <w:rFonts w:ascii="Calibri" w:eastAsia="Courier 10cpi" w:hAnsi="Calibri" w:cs="Calibri"/>
                <w:color w:val="000000"/>
                <w:sz w:val="22"/>
                <w:szCs w:val="22"/>
              </w:rPr>
              <w:t>–</w:t>
            </w:r>
            <w:r w:rsidR="00547089" w:rsidRPr="000E23BA">
              <w:rPr>
                <w:rFonts w:ascii="Calibri" w:eastAsia="Courier 10cpi" w:hAnsi="Calibri" w:cs="Calibri"/>
                <w:color w:val="000000"/>
                <w:sz w:val="22"/>
                <w:szCs w:val="22"/>
              </w:rPr>
              <w:t xml:space="preserve"> </w:t>
            </w:r>
            <w:r w:rsidR="00547089" w:rsidRPr="00014BEF">
              <w:rPr>
                <w:rFonts w:asciiTheme="minorHAnsi" w:hAnsiTheme="minorHAnsi" w:cstheme="minorHAnsi"/>
                <w:bCs/>
                <w:sz w:val="22"/>
                <w:szCs w:val="22"/>
              </w:rPr>
              <w:t>To seek information as to the implementation and practical operation of the 2007 Protocol in Contracting Parties;</w:t>
            </w:r>
          </w:p>
          <w:p w14:paraId="427B6CBC" w14:textId="5F6E3D31" w:rsidR="00547089" w:rsidRPr="00014BEF" w:rsidRDefault="00DB5C40" w:rsidP="00AE6D6A">
            <w:pPr>
              <w:tabs>
                <w:tab w:val="left" w:pos="567"/>
              </w:tabs>
              <w:spacing w:after="120"/>
              <w:ind w:right="573"/>
              <w:jc w:val="both"/>
              <w:rPr>
                <w:rFonts w:asciiTheme="minorHAnsi" w:hAnsiTheme="minorHAnsi" w:cstheme="minorHAnsi"/>
                <w:bCs/>
                <w:sz w:val="22"/>
                <w:szCs w:val="22"/>
              </w:rPr>
            </w:pPr>
            <w:r>
              <w:rPr>
                <w:rFonts w:asciiTheme="minorHAnsi" w:hAnsiTheme="minorHAnsi" w:cstheme="minorHAnsi"/>
                <w:bCs/>
                <w:sz w:val="22"/>
                <w:szCs w:val="22"/>
              </w:rPr>
              <w:t>–</w:t>
            </w:r>
            <w:r w:rsidR="00547089" w:rsidRPr="00014BEF">
              <w:rPr>
                <w:rFonts w:asciiTheme="minorHAnsi" w:hAnsiTheme="minorHAnsi" w:cstheme="minorHAnsi"/>
                <w:bCs/>
                <w:sz w:val="22"/>
                <w:szCs w:val="22"/>
              </w:rPr>
              <w:t xml:space="preserve"> To identify challenges or questions that have arisen in the practical operation of the 2007 Protocol; and</w:t>
            </w:r>
          </w:p>
          <w:p w14:paraId="7D5DE441" w14:textId="11938FCB" w:rsidR="002B701B" w:rsidRPr="000E23BA" w:rsidRDefault="00DB5C40" w:rsidP="00547089">
            <w:pPr>
              <w:tabs>
                <w:tab w:val="left" w:pos="567"/>
              </w:tabs>
              <w:spacing w:after="120"/>
              <w:ind w:right="573"/>
              <w:jc w:val="both"/>
              <w:rPr>
                <w:rFonts w:asciiTheme="minorHAnsi" w:hAnsiTheme="minorHAnsi" w:cstheme="minorHAnsi"/>
                <w:sz w:val="22"/>
                <w:szCs w:val="22"/>
              </w:rPr>
            </w:pPr>
            <w:r>
              <w:rPr>
                <w:rFonts w:asciiTheme="minorHAnsi" w:hAnsiTheme="minorHAnsi" w:cstheme="minorHAnsi"/>
                <w:bCs/>
                <w:sz w:val="22"/>
                <w:szCs w:val="22"/>
              </w:rPr>
              <w:t xml:space="preserve">– </w:t>
            </w:r>
            <w:r w:rsidR="00547089" w:rsidRPr="00014BEF">
              <w:rPr>
                <w:rFonts w:asciiTheme="minorHAnsi" w:hAnsiTheme="minorHAnsi" w:cstheme="minorHAnsi"/>
                <w:bCs/>
                <w:sz w:val="22"/>
                <w:szCs w:val="22"/>
              </w:rPr>
              <w:t xml:space="preserve">To obtain views and comments, including from </w:t>
            </w:r>
            <w:r w:rsidR="00BF062D">
              <w:rPr>
                <w:rFonts w:asciiTheme="minorHAnsi" w:hAnsiTheme="minorHAnsi" w:cstheme="minorHAnsi"/>
                <w:bCs/>
                <w:sz w:val="22"/>
                <w:szCs w:val="22"/>
              </w:rPr>
              <w:t>n</w:t>
            </w:r>
            <w:r w:rsidR="00547089" w:rsidRPr="00014BEF">
              <w:rPr>
                <w:rFonts w:asciiTheme="minorHAnsi" w:hAnsiTheme="minorHAnsi" w:cstheme="minorHAnsi"/>
                <w:bCs/>
                <w:sz w:val="22"/>
                <w:szCs w:val="22"/>
              </w:rPr>
              <w:t>on-Contracting Parties, about other issues for discussion at the upcoming meeting of the Special Commission</w:t>
            </w:r>
          </w:p>
        </w:tc>
      </w:tr>
      <w:tr w:rsidR="002B701B" w:rsidRPr="000E23BA" w14:paraId="39894CA1" w14:textId="77777777" w:rsidTr="00DB5C40">
        <w:trPr>
          <w:trHeight w:val="851"/>
        </w:trPr>
        <w:tc>
          <w:tcPr>
            <w:tcW w:w="2260" w:type="dxa"/>
            <w:vAlign w:val="center"/>
          </w:tcPr>
          <w:p w14:paraId="2E04969F" w14:textId="77777777" w:rsidR="002B701B" w:rsidRPr="000E23BA" w:rsidRDefault="002B701B" w:rsidP="00DB5C40">
            <w:pPr>
              <w:tabs>
                <w:tab w:val="left" w:pos="-720"/>
              </w:tabs>
              <w:suppressAutoHyphens/>
              <w:jc w:val="center"/>
              <w:rPr>
                <w:rFonts w:asciiTheme="minorHAnsi" w:hAnsiTheme="minorHAnsi" w:cstheme="minorHAnsi"/>
                <w:b/>
                <w:sz w:val="22"/>
                <w:szCs w:val="22"/>
              </w:rPr>
            </w:pPr>
            <w:r w:rsidRPr="000E23BA">
              <w:rPr>
                <w:rFonts w:asciiTheme="minorHAnsi" w:hAnsiTheme="minorHAnsi" w:cstheme="minorHAnsi"/>
                <w:b/>
                <w:sz w:val="22"/>
                <w:szCs w:val="22"/>
              </w:rPr>
              <w:t>Action to be taken</w:t>
            </w:r>
          </w:p>
        </w:tc>
        <w:tc>
          <w:tcPr>
            <w:tcW w:w="7914" w:type="dxa"/>
            <w:vAlign w:val="center"/>
          </w:tcPr>
          <w:p w14:paraId="01132FE0" w14:textId="77777777" w:rsidR="002B701B" w:rsidRPr="000E23BA" w:rsidRDefault="002B701B" w:rsidP="00DB5C40">
            <w:pPr>
              <w:tabs>
                <w:tab w:val="left" w:pos="-720"/>
              </w:tabs>
              <w:suppressAutoHyphens/>
              <w:rPr>
                <w:rFonts w:asciiTheme="minorHAnsi" w:hAnsiTheme="minorHAnsi" w:cstheme="minorHAnsi"/>
                <w:sz w:val="22"/>
                <w:szCs w:val="22"/>
              </w:rPr>
            </w:pPr>
            <w:r w:rsidRPr="000E23BA">
              <w:rPr>
                <w:rFonts w:asciiTheme="minorHAnsi" w:hAnsiTheme="minorHAnsi" w:cstheme="minorHAnsi"/>
                <w:sz w:val="22"/>
                <w:szCs w:val="22"/>
              </w:rPr>
              <w:t>For Approval</w:t>
            </w:r>
            <w:r w:rsidRPr="000E23BA">
              <w:rPr>
                <w:rFonts w:asciiTheme="minorHAnsi" w:hAnsiTheme="minorHAnsi" w:cstheme="minorHAnsi"/>
                <w:sz w:val="22"/>
                <w:szCs w:val="22"/>
              </w:rPr>
              <w:tab/>
            </w:r>
            <w:r w:rsidRPr="000E23BA">
              <w:rPr>
                <w:rFonts w:asciiTheme="minorHAnsi" w:hAnsiTheme="minorHAnsi" w:cstheme="minorHAnsi"/>
                <w:sz w:val="22"/>
                <w:szCs w:val="22"/>
              </w:rPr>
              <w:tab/>
            </w:r>
            <w:sdt>
              <w:sdtPr>
                <w:rPr>
                  <w:rFonts w:cstheme="minorHAnsi"/>
                </w:rPr>
                <w:id w:val="-1804067771"/>
                <w14:checkbox>
                  <w14:checked w14:val="0"/>
                  <w14:checkedState w14:val="2612" w14:font="MS Gothic"/>
                  <w14:uncheckedState w14:val="2610" w14:font="MS Gothic"/>
                </w14:checkbox>
              </w:sdtPr>
              <w:sdtEndPr/>
              <w:sdtContent>
                <w:r w:rsidRPr="000E23BA">
                  <w:rPr>
                    <w:rFonts w:ascii="Segoe UI Symbol" w:eastAsia="MS Gothic" w:hAnsi="Segoe UI Symbol" w:cs="Segoe UI Symbol"/>
                    <w:sz w:val="22"/>
                    <w:szCs w:val="22"/>
                  </w:rPr>
                  <w:t>☐</w:t>
                </w:r>
              </w:sdtContent>
            </w:sdt>
          </w:p>
          <w:p w14:paraId="58205D3F" w14:textId="77777777" w:rsidR="002B701B" w:rsidRPr="000E23BA" w:rsidRDefault="002B701B" w:rsidP="00DB5C40">
            <w:pPr>
              <w:tabs>
                <w:tab w:val="left" w:pos="-720"/>
              </w:tabs>
              <w:suppressAutoHyphens/>
              <w:rPr>
                <w:rFonts w:asciiTheme="minorHAnsi" w:hAnsiTheme="minorHAnsi" w:cstheme="minorHAnsi"/>
                <w:sz w:val="22"/>
                <w:szCs w:val="22"/>
              </w:rPr>
            </w:pPr>
            <w:r w:rsidRPr="000E23BA">
              <w:rPr>
                <w:rFonts w:asciiTheme="minorHAnsi" w:hAnsiTheme="minorHAnsi" w:cstheme="minorHAnsi"/>
                <w:sz w:val="22"/>
                <w:szCs w:val="22"/>
              </w:rPr>
              <w:t>For Decision</w:t>
            </w:r>
            <w:r w:rsidRPr="000E23BA">
              <w:rPr>
                <w:rFonts w:asciiTheme="minorHAnsi" w:hAnsiTheme="minorHAnsi" w:cstheme="minorHAnsi"/>
                <w:sz w:val="22"/>
                <w:szCs w:val="22"/>
              </w:rPr>
              <w:tab/>
            </w:r>
            <w:r w:rsidRPr="000E23BA">
              <w:rPr>
                <w:rFonts w:asciiTheme="minorHAnsi" w:hAnsiTheme="minorHAnsi" w:cstheme="minorHAnsi"/>
                <w:sz w:val="22"/>
                <w:szCs w:val="22"/>
              </w:rPr>
              <w:tab/>
            </w:r>
            <w:sdt>
              <w:sdtPr>
                <w:rPr>
                  <w:rFonts w:eastAsia="MS Gothic" w:cstheme="minorHAnsi"/>
                </w:rPr>
                <w:id w:val="471494669"/>
                <w14:checkbox>
                  <w14:checked w14:val="0"/>
                  <w14:checkedState w14:val="2612" w14:font="MS Gothic"/>
                  <w14:uncheckedState w14:val="2610" w14:font="MS Gothic"/>
                </w14:checkbox>
              </w:sdtPr>
              <w:sdtEndPr/>
              <w:sdtContent>
                <w:r w:rsidRPr="000E23BA">
                  <w:rPr>
                    <w:rFonts w:ascii="Segoe UI Symbol" w:eastAsia="MS Gothic" w:hAnsi="Segoe UI Symbol" w:cs="Segoe UI Symbol"/>
                    <w:sz w:val="22"/>
                    <w:szCs w:val="22"/>
                  </w:rPr>
                  <w:t>☐</w:t>
                </w:r>
              </w:sdtContent>
            </w:sdt>
          </w:p>
          <w:p w14:paraId="4D8C0A44" w14:textId="0CBDB635" w:rsidR="00014BEF" w:rsidRDefault="00014BEF" w:rsidP="00DB5C40">
            <w:pPr>
              <w:tabs>
                <w:tab w:val="left" w:pos="-720"/>
              </w:tabs>
              <w:suppressAutoHyphens/>
              <w:rPr>
                <w:rFonts w:asciiTheme="minorHAnsi" w:hAnsiTheme="minorHAnsi" w:cstheme="minorHAnsi"/>
                <w:sz w:val="22"/>
                <w:szCs w:val="22"/>
              </w:rPr>
            </w:pPr>
            <w:r w:rsidRPr="000E23BA">
              <w:rPr>
                <w:rFonts w:asciiTheme="minorHAnsi" w:hAnsiTheme="minorHAnsi" w:cstheme="minorHAnsi"/>
                <w:sz w:val="22"/>
                <w:szCs w:val="22"/>
              </w:rPr>
              <w:t>For Information</w:t>
            </w:r>
            <w:r w:rsidRPr="000E23BA">
              <w:rPr>
                <w:rFonts w:asciiTheme="minorHAnsi" w:hAnsiTheme="minorHAnsi" w:cstheme="minorHAnsi"/>
                <w:sz w:val="22"/>
                <w:szCs w:val="22"/>
              </w:rPr>
              <w:tab/>
            </w:r>
            <w:r w:rsidRPr="000E23BA">
              <w:rPr>
                <w:rFonts w:asciiTheme="minorHAnsi" w:hAnsiTheme="minorHAnsi" w:cstheme="minorHAnsi"/>
                <w:sz w:val="22"/>
                <w:szCs w:val="22"/>
              </w:rPr>
              <w:tab/>
            </w:r>
            <w:sdt>
              <w:sdtPr>
                <w:rPr>
                  <w:rFonts w:cstheme="minorHAnsi"/>
                </w:rPr>
                <w:id w:val="119350359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6CA60E8E" w14:textId="4C831E9B" w:rsidR="002B701B" w:rsidRPr="000E23BA" w:rsidRDefault="002B701B" w:rsidP="00DB5C40">
            <w:pPr>
              <w:tabs>
                <w:tab w:val="left" w:pos="-720"/>
              </w:tabs>
              <w:suppressAutoHyphens/>
              <w:rPr>
                <w:rFonts w:asciiTheme="minorHAnsi" w:hAnsiTheme="minorHAnsi" w:cstheme="minorHAnsi"/>
                <w:sz w:val="22"/>
                <w:szCs w:val="22"/>
              </w:rPr>
            </w:pPr>
            <w:r w:rsidRPr="00FE76F2">
              <w:rPr>
                <w:rFonts w:asciiTheme="minorHAnsi" w:hAnsiTheme="minorHAnsi" w:cstheme="minorHAnsi"/>
                <w:sz w:val="22"/>
                <w:szCs w:val="22"/>
              </w:rPr>
              <w:t xml:space="preserve">For </w:t>
            </w:r>
            <w:r w:rsidR="00014BEF" w:rsidRPr="00FE76F2">
              <w:rPr>
                <w:rFonts w:asciiTheme="minorHAnsi" w:hAnsiTheme="minorHAnsi" w:cstheme="minorHAnsi"/>
                <w:sz w:val="22"/>
                <w:szCs w:val="22"/>
              </w:rPr>
              <w:t>Action</w:t>
            </w:r>
            <w:r w:rsidRPr="00FE76F2">
              <w:rPr>
                <w:rFonts w:asciiTheme="minorHAnsi" w:hAnsiTheme="minorHAnsi" w:cstheme="minorHAnsi"/>
                <w:sz w:val="22"/>
                <w:szCs w:val="22"/>
              </w:rPr>
              <w:tab/>
            </w:r>
            <w:r w:rsidRPr="00FE76F2">
              <w:rPr>
                <w:rFonts w:asciiTheme="minorHAnsi" w:hAnsiTheme="minorHAnsi" w:cstheme="minorHAnsi"/>
                <w:sz w:val="22"/>
                <w:szCs w:val="22"/>
              </w:rPr>
              <w:tab/>
            </w:r>
            <w:sdt>
              <w:sdtPr>
                <w:rPr>
                  <w:rFonts w:cstheme="minorHAnsi"/>
                </w:rPr>
                <w:id w:val="1244613205"/>
                <w14:checkbox>
                  <w14:checked w14:val="1"/>
                  <w14:checkedState w14:val="2612" w14:font="MS Gothic"/>
                  <w14:uncheckedState w14:val="2610" w14:font="MS Gothic"/>
                </w14:checkbox>
              </w:sdtPr>
              <w:sdtEndPr/>
              <w:sdtContent>
                <w:r w:rsidRPr="00FE76F2">
                  <w:rPr>
                    <w:rFonts w:ascii="Segoe UI Symbol" w:eastAsia="MS Gothic" w:hAnsi="Segoe UI Symbol" w:cs="Segoe UI Symbol"/>
                    <w:sz w:val="22"/>
                    <w:szCs w:val="22"/>
                  </w:rPr>
                  <w:t>☒</w:t>
                </w:r>
              </w:sdtContent>
            </w:sdt>
          </w:p>
        </w:tc>
      </w:tr>
      <w:tr w:rsidR="002B701B" w:rsidRPr="000E23BA" w14:paraId="75E8F5E4" w14:textId="77777777" w:rsidTr="00DB5C40">
        <w:trPr>
          <w:trHeight w:val="851"/>
        </w:trPr>
        <w:tc>
          <w:tcPr>
            <w:tcW w:w="2260" w:type="dxa"/>
            <w:vAlign w:val="center"/>
          </w:tcPr>
          <w:p w14:paraId="634D9DD1" w14:textId="77777777" w:rsidR="002B701B" w:rsidRPr="000E23BA" w:rsidRDefault="002B701B" w:rsidP="00DB5C40">
            <w:pPr>
              <w:tabs>
                <w:tab w:val="left" w:pos="-720"/>
              </w:tabs>
              <w:suppressAutoHyphens/>
              <w:jc w:val="center"/>
              <w:rPr>
                <w:rFonts w:asciiTheme="minorHAnsi" w:hAnsiTheme="minorHAnsi" w:cstheme="minorHAnsi"/>
                <w:b/>
                <w:sz w:val="22"/>
                <w:szCs w:val="22"/>
              </w:rPr>
            </w:pPr>
            <w:r w:rsidRPr="000E23BA">
              <w:rPr>
                <w:rFonts w:asciiTheme="minorHAnsi" w:hAnsiTheme="minorHAnsi" w:cstheme="minorHAnsi"/>
                <w:b/>
                <w:sz w:val="22"/>
                <w:szCs w:val="22"/>
              </w:rPr>
              <w:t>Annexes</w:t>
            </w:r>
          </w:p>
        </w:tc>
        <w:tc>
          <w:tcPr>
            <w:tcW w:w="7914" w:type="dxa"/>
            <w:vAlign w:val="center"/>
          </w:tcPr>
          <w:p w14:paraId="33AC5942" w14:textId="77777777" w:rsidR="002B701B" w:rsidRPr="000E23BA" w:rsidRDefault="002B701B" w:rsidP="00DB5C40">
            <w:pPr>
              <w:tabs>
                <w:tab w:val="left" w:pos="-720"/>
              </w:tabs>
              <w:suppressAutoHyphens/>
              <w:rPr>
                <w:rFonts w:asciiTheme="minorHAnsi" w:hAnsiTheme="minorHAnsi" w:cstheme="minorHAnsi"/>
                <w:sz w:val="22"/>
                <w:szCs w:val="22"/>
              </w:rPr>
            </w:pPr>
            <w:proofErr w:type="spellStart"/>
            <w:r w:rsidRPr="000E23BA">
              <w:rPr>
                <w:rFonts w:asciiTheme="minorHAnsi" w:hAnsiTheme="minorHAnsi" w:cstheme="minorHAnsi"/>
                <w:sz w:val="22"/>
                <w:szCs w:val="22"/>
              </w:rPr>
              <w:t>n.a.</w:t>
            </w:r>
            <w:proofErr w:type="spellEnd"/>
          </w:p>
        </w:tc>
      </w:tr>
      <w:tr w:rsidR="002B701B" w:rsidRPr="00B17B4E" w14:paraId="0F9FF36B" w14:textId="77777777" w:rsidTr="00DB5C40">
        <w:trPr>
          <w:trHeight w:val="851"/>
        </w:trPr>
        <w:tc>
          <w:tcPr>
            <w:tcW w:w="2260" w:type="dxa"/>
            <w:vAlign w:val="center"/>
          </w:tcPr>
          <w:p w14:paraId="052E1F85" w14:textId="77777777" w:rsidR="002B701B" w:rsidRPr="000E026F" w:rsidRDefault="002B701B" w:rsidP="00DB5C40">
            <w:pPr>
              <w:tabs>
                <w:tab w:val="left" w:pos="-720"/>
              </w:tabs>
              <w:suppressAutoHyphens/>
              <w:jc w:val="center"/>
              <w:rPr>
                <w:rFonts w:asciiTheme="minorHAnsi" w:hAnsiTheme="minorHAnsi" w:cstheme="minorHAnsi"/>
                <w:b/>
                <w:sz w:val="22"/>
                <w:szCs w:val="22"/>
              </w:rPr>
            </w:pPr>
            <w:r w:rsidRPr="000E026F">
              <w:rPr>
                <w:rFonts w:asciiTheme="minorHAnsi" w:hAnsiTheme="minorHAnsi" w:cstheme="minorHAnsi"/>
                <w:b/>
                <w:sz w:val="22"/>
                <w:szCs w:val="22"/>
              </w:rPr>
              <w:t>Related documents</w:t>
            </w:r>
          </w:p>
        </w:tc>
        <w:tc>
          <w:tcPr>
            <w:tcW w:w="7914" w:type="dxa"/>
            <w:vAlign w:val="center"/>
          </w:tcPr>
          <w:p w14:paraId="557BF62D" w14:textId="3797B232" w:rsidR="002B701B" w:rsidRPr="000E026F" w:rsidRDefault="00DE575B" w:rsidP="00DB5C40">
            <w:pPr>
              <w:tabs>
                <w:tab w:val="left" w:pos="-720"/>
              </w:tabs>
              <w:suppressAutoHyphens/>
              <w:jc w:val="both"/>
              <w:rPr>
                <w:rFonts w:asciiTheme="minorHAnsi" w:hAnsiTheme="minorHAnsi" w:cstheme="minorHAnsi"/>
                <w:sz w:val="22"/>
                <w:szCs w:val="22"/>
              </w:rPr>
            </w:pPr>
            <w:proofErr w:type="spellStart"/>
            <w:r w:rsidRPr="000E026F">
              <w:rPr>
                <w:rFonts w:ascii="Calibri" w:eastAsia="Courier 10cpi" w:hAnsi="Calibri" w:cs="Calibri"/>
                <w:color w:val="000000"/>
                <w:sz w:val="22"/>
                <w:szCs w:val="22"/>
              </w:rPr>
              <w:t>Prel</w:t>
            </w:r>
            <w:proofErr w:type="spellEnd"/>
            <w:r w:rsidRPr="000E026F">
              <w:rPr>
                <w:rFonts w:ascii="Calibri" w:eastAsia="Courier 10cpi" w:hAnsi="Calibri" w:cs="Calibri"/>
                <w:color w:val="000000"/>
                <w:sz w:val="22"/>
                <w:szCs w:val="22"/>
              </w:rPr>
              <w:t>. Doc. N</w:t>
            </w:r>
            <w:r w:rsidR="00C069CA">
              <w:rPr>
                <w:rFonts w:ascii="Calibri" w:eastAsia="Courier 10cpi" w:hAnsi="Calibri" w:cs="Calibri"/>
                <w:color w:val="000000"/>
                <w:sz w:val="22"/>
                <w:szCs w:val="22"/>
              </w:rPr>
              <w:t>o</w:t>
            </w:r>
            <w:r w:rsidRPr="000E026F">
              <w:rPr>
                <w:rFonts w:ascii="Calibri" w:eastAsia="Courier 10cpi" w:hAnsi="Calibri" w:cs="Calibri"/>
                <w:color w:val="000000"/>
                <w:sz w:val="22"/>
                <w:szCs w:val="22"/>
              </w:rPr>
              <w:t xml:space="preserve"> 1 of </w:t>
            </w:r>
            <w:r w:rsidR="00014BEF">
              <w:rPr>
                <w:rFonts w:ascii="Calibri" w:eastAsia="Courier 10cpi" w:hAnsi="Calibri" w:cs="Calibri"/>
                <w:color w:val="000000"/>
                <w:sz w:val="22"/>
                <w:szCs w:val="22"/>
              </w:rPr>
              <w:t>August</w:t>
            </w:r>
            <w:r w:rsidRPr="000E026F">
              <w:rPr>
                <w:rFonts w:ascii="Calibri" w:eastAsia="Courier 10cpi" w:hAnsi="Calibri" w:cs="Calibri"/>
                <w:color w:val="000000"/>
                <w:sz w:val="22"/>
                <w:szCs w:val="22"/>
              </w:rPr>
              <w:t xml:space="preserve"> 2019 </w:t>
            </w:r>
            <w:r w:rsidR="00DB5C40">
              <w:rPr>
                <w:rFonts w:ascii="Calibri" w:eastAsia="Courier 10cpi" w:hAnsi="Calibri" w:cs="Calibri"/>
                <w:color w:val="000000"/>
                <w:sz w:val="22"/>
                <w:szCs w:val="22"/>
              </w:rPr>
              <w:t>–</w:t>
            </w:r>
            <w:r w:rsidRPr="000E026F">
              <w:rPr>
                <w:rFonts w:ascii="Calibri" w:eastAsia="Courier 10cpi" w:hAnsi="Calibri" w:cs="Calibri"/>
                <w:color w:val="000000"/>
                <w:sz w:val="22"/>
                <w:szCs w:val="22"/>
              </w:rPr>
              <w:t xml:space="preserve"> Questionnaire on the practical operation of the </w:t>
            </w:r>
            <w:r w:rsidRPr="000E026F">
              <w:rPr>
                <w:rFonts w:ascii="Calibri" w:eastAsia="Courier 10cpi" w:hAnsi="Calibri" w:cs="Calibri"/>
                <w:i/>
                <w:iCs/>
                <w:color w:val="000000"/>
                <w:sz w:val="22"/>
                <w:szCs w:val="22"/>
              </w:rPr>
              <w:t>Convention of 23 November 2003 on the International Recovery of Child Support and Other Forms of Family Maintenance</w:t>
            </w:r>
          </w:p>
        </w:tc>
      </w:tr>
    </w:tbl>
    <w:p w14:paraId="064A05E6" w14:textId="77777777" w:rsidR="002B701B" w:rsidRPr="00B17B4E" w:rsidRDefault="002B701B" w:rsidP="002B701B">
      <w:pPr>
        <w:tabs>
          <w:tab w:val="left" w:pos="-720"/>
        </w:tabs>
        <w:suppressAutoHyphens/>
        <w:jc w:val="center"/>
        <w:rPr>
          <w:rFonts w:cstheme="minorHAnsi"/>
        </w:rPr>
      </w:pPr>
    </w:p>
    <w:p w14:paraId="6AFB3DED" w14:textId="77777777" w:rsidR="00E57123" w:rsidRPr="00B17B4E" w:rsidRDefault="00E57123" w:rsidP="00EB482E">
      <w:pPr>
        <w:jc w:val="center"/>
        <w:rPr>
          <w:rFonts w:asciiTheme="minorHAnsi" w:hAnsiTheme="minorHAnsi" w:cstheme="minorHAnsi"/>
          <w:sz w:val="22"/>
          <w:szCs w:val="22"/>
        </w:rPr>
      </w:pPr>
    </w:p>
    <w:p w14:paraId="6AFB3DEE" w14:textId="77777777" w:rsidR="009C68E3" w:rsidRPr="00B17B4E" w:rsidRDefault="009C68E3" w:rsidP="009A68A0">
      <w:pPr>
        <w:rPr>
          <w:rFonts w:ascii="Verdana" w:hAnsi="Verdana"/>
          <w:b/>
          <w:sz w:val="20"/>
          <w:szCs w:val="20"/>
        </w:rPr>
        <w:sectPr w:rsidR="009C68E3" w:rsidRPr="00B17B4E" w:rsidSect="00B45FD8">
          <w:headerReference w:type="even" r:id="rId11"/>
          <w:headerReference w:type="default" r:id="rId12"/>
          <w:footerReference w:type="even" r:id="rId13"/>
          <w:footerReference w:type="default" r:id="rId14"/>
          <w:headerReference w:type="first" r:id="rId15"/>
          <w:footerReference w:type="first" r:id="rId16"/>
          <w:pgSz w:w="11906" w:h="16838" w:code="9"/>
          <w:pgMar w:top="851" w:right="851" w:bottom="851" w:left="851" w:header="567" w:footer="567" w:gutter="0"/>
          <w:cols w:space="720"/>
          <w:titlePg/>
          <w:docGrid w:linePitch="360"/>
        </w:sectPr>
      </w:pPr>
    </w:p>
    <w:p w14:paraId="17E59A90" w14:textId="77777777" w:rsidR="00503421" w:rsidRPr="00B17B4E" w:rsidRDefault="00503421" w:rsidP="00503421">
      <w:pPr>
        <w:jc w:val="both"/>
        <w:rPr>
          <w:rFonts w:asciiTheme="minorHAnsi" w:hAnsiTheme="minorHAnsi" w:cstheme="minorHAnsi"/>
          <w:b/>
          <w:bCs/>
          <w:sz w:val="22"/>
          <w:szCs w:val="22"/>
        </w:rPr>
      </w:pPr>
      <w:r w:rsidRPr="00B17B4E">
        <w:rPr>
          <w:rFonts w:asciiTheme="minorHAnsi" w:hAnsiTheme="minorHAnsi" w:cstheme="minorHAnsi"/>
          <w:b/>
          <w:bCs/>
          <w:sz w:val="22"/>
          <w:szCs w:val="22"/>
        </w:rPr>
        <w:lastRenderedPageBreak/>
        <w:t>INTRODUCTION</w:t>
      </w:r>
    </w:p>
    <w:p w14:paraId="5E674E18" w14:textId="77777777" w:rsidR="00503421" w:rsidRPr="00B17B4E" w:rsidRDefault="00503421" w:rsidP="00503421">
      <w:pPr>
        <w:jc w:val="both"/>
        <w:rPr>
          <w:rFonts w:asciiTheme="minorHAnsi" w:hAnsiTheme="minorHAnsi" w:cstheme="minorHAnsi"/>
          <w:b/>
          <w:bCs/>
          <w:sz w:val="22"/>
          <w:szCs w:val="22"/>
        </w:rPr>
      </w:pPr>
    </w:p>
    <w:p w14:paraId="3C2BC902" w14:textId="77777777" w:rsidR="00503421" w:rsidRPr="00B17B4E" w:rsidRDefault="00503421" w:rsidP="00503421">
      <w:pPr>
        <w:jc w:val="both"/>
        <w:rPr>
          <w:rFonts w:asciiTheme="minorHAnsi" w:hAnsiTheme="minorHAnsi" w:cstheme="minorHAnsi"/>
          <w:b/>
          <w:bCs/>
          <w:sz w:val="22"/>
          <w:szCs w:val="22"/>
        </w:rPr>
      </w:pPr>
      <w:r w:rsidRPr="00B17B4E">
        <w:rPr>
          <w:rFonts w:asciiTheme="minorHAnsi" w:hAnsiTheme="minorHAnsi" w:cstheme="minorHAnsi"/>
          <w:b/>
          <w:bCs/>
          <w:sz w:val="22"/>
          <w:szCs w:val="22"/>
        </w:rPr>
        <w:t xml:space="preserve">Objectives of the Questionnaire </w:t>
      </w:r>
    </w:p>
    <w:p w14:paraId="76CB26D8" w14:textId="77777777" w:rsidR="00503421" w:rsidRPr="00B17B4E" w:rsidRDefault="00503421" w:rsidP="00503421">
      <w:pPr>
        <w:jc w:val="both"/>
        <w:rPr>
          <w:rFonts w:asciiTheme="minorHAnsi" w:hAnsiTheme="minorHAnsi" w:cstheme="minorHAnsi"/>
          <w:b/>
          <w:bCs/>
          <w:sz w:val="22"/>
          <w:szCs w:val="22"/>
        </w:rPr>
      </w:pPr>
    </w:p>
    <w:p w14:paraId="6A9E137E" w14:textId="66B66695" w:rsidR="00503421" w:rsidRPr="00B17B4E" w:rsidRDefault="00503421" w:rsidP="00503421">
      <w:pPr>
        <w:jc w:val="both"/>
        <w:rPr>
          <w:rFonts w:asciiTheme="minorHAnsi" w:hAnsiTheme="minorHAnsi" w:cstheme="minorHAnsi"/>
          <w:bCs/>
          <w:sz w:val="22"/>
          <w:szCs w:val="22"/>
        </w:rPr>
      </w:pPr>
      <w:r w:rsidRPr="00B17B4E">
        <w:rPr>
          <w:rFonts w:asciiTheme="minorHAnsi" w:hAnsiTheme="minorHAnsi" w:cstheme="minorHAnsi"/>
          <w:bCs/>
          <w:sz w:val="22"/>
          <w:szCs w:val="22"/>
        </w:rPr>
        <w:t xml:space="preserve">This Questionnaire is being circulated in preparation for a possible meeting of the Special Commission on the practical operation of the </w:t>
      </w:r>
      <w:r w:rsidR="00D7523D" w:rsidRPr="00D7523D">
        <w:rPr>
          <w:rFonts w:asciiTheme="minorHAnsi" w:hAnsiTheme="minorHAnsi" w:cstheme="minorHAnsi"/>
          <w:bCs/>
          <w:i/>
          <w:sz w:val="22"/>
          <w:szCs w:val="22"/>
        </w:rPr>
        <w:t>HCCH</w:t>
      </w:r>
      <w:r w:rsidRPr="00D7523D">
        <w:rPr>
          <w:rFonts w:asciiTheme="minorHAnsi" w:hAnsiTheme="minorHAnsi" w:cstheme="minorHAnsi"/>
          <w:bCs/>
          <w:i/>
          <w:sz w:val="22"/>
          <w:szCs w:val="22"/>
        </w:rPr>
        <w:t xml:space="preserve"> </w:t>
      </w:r>
      <w:r w:rsidR="00D7523D" w:rsidRPr="00D7523D">
        <w:rPr>
          <w:rFonts w:asciiTheme="minorHAnsi" w:hAnsiTheme="minorHAnsi" w:cstheme="minorHAnsi"/>
          <w:bCs/>
          <w:i/>
          <w:sz w:val="22"/>
          <w:szCs w:val="22"/>
        </w:rPr>
        <w:t>Convention of 23 November 2007 on the International Recovery of Child Support and Other Forms of Family Maintenance</w:t>
      </w:r>
      <w:r w:rsidRPr="00B17B4E">
        <w:rPr>
          <w:rFonts w:asciiTheme="minorHAnsi" w:hAnsiTheme="minorHAnsi" w:cstheme="minorHAnsi"/>
          <w:bCs/>
          <w:sz w:val="22"/>
          <w:szCs w:val="22"/>
        </w:rPr>
        <w:t xml:space="preserve"> (hereinafter, the “2007 Convention”) and the </w:t>
      </w:r>
      <w:r w:rsidR="00D26B06" w:rsidRPr="00E842E9">
        <w:rPr>
          <w:rFonts w:asciiTheme="minorHAnsi" w:hAnsiTheme="minorHAnsi" w:cstheme="minorHAnsi"/>
          <w:bCs/>
          <w:i/>
          <w:sz w:val="22"/>
          <w:szCs w:val="22"/>
        </w:rPr>
        <w:t>Protocol of 23 November 2007 on the Law Applicable to Maintenance Obligations</w:t>
      </w:r>
      <w:r w:rsidR="00D26B06" w:rsidRPr="00D26B06">
        <w:rPr>
          <w:rFonts w:asciiTheme="minorHAnsi" w:hAnsiTheme="minorHAnsi" w:cstheme="minorHAnsi"/>
          <w:bCs/>
          <w:sz w:val="22"/>
          <w:szCs w:val="22"/>
        </w:rPr>
        <w:t xml:space="preserve"> </w:t>
      </w:r>
      <w:r w:rsidRPr="00B17B4E">
        <w:rPr>
          <w:rFonts w:asciiTheme="minorHAnsi" w:hAnsiTheme="minorHAnsi" w:cstheme="minorHAnsi"/>
          <w:bCs/>
          <w:sz w:val="22"/>
          <w:szCs w:val="22"/>
        </w:rPr>
        <w:t xml:space="preserve">(hereinafter, the “2007 Protocol”), to be held in The Hague in </w:t>
      </w:r>
      <w:r w:rsidR="00935B05">
        <w:rPr>
          <w:rFonts w:asciiTheme="minorHAnsi" w:hAnsiTheme="minorHAnsi" w:cstheme="minorHAnsi"/>
          <w:bCs/>
          <w:sz w:val="22"/>
          <w:szCs w:val="22"/>
        </w:rPr>
        <w:t>December</w:t>
      </w:r>
      <w:r w:rsidR="00935B05" w:rsidRPr="00B17B4E">
        <w:rPr>
          <w:rFonts w:asciiTheme="minorHAnsi" w:hAnsiTheme="minorHAnsi" w:cstheme="minorHAnsi"/>
          <w:bCs/>
          <w:sz w:val="22"/>
          <w:szCs w:val="22"/>
        </w:rPr>
        <w:t xml:space="preserve"> </w:t>
      </w:r>
      <w:r w:rsidRPr="00B17B4E">
        <w:rPr>
          <w:rFonts w:asciiTheme="minorHAnsi" w:hAnsiTheme="minorHAnsi" w:cstheme="minorHAnsi"/>
          <w:bCs/>
          <w:sz w:val="22"/>
          <w:szCs w:val="22"/>
        </w:rPr>
        <w:t>2020 (dates to be confirmed). The Questionnaire focuses on the 2007 Protocol; another Questionnaire will focus on the 2007 Convention.</w:t>
      </w:r>
    </w:p>
    <w:p w14:paraId="4D5EBFAF" w14:textId="77777777" w:rsidR="00503421" w:rsidRPr="00B17B4E" w:rsidRDefault="00503421" w:rsidP="00503421">
      <w:pPr>
        <w:jc w:val="both"/>
        <w:rPr>
          <w:rFonts w:asciiTheme="minorHAnsi" w:hAnsiTheme="minorHAnsi" w:cstheme="minorHAnsi"/>
          <w:bCs/>
          <w:sz w:val="22"/>
          <w:szCs w:val="22"/>
        </w:rPr>
      </w:pPr>
    </w:p>
    <w:p w14:paraId="46EC8087" w14:textId="7E8A4BED" w:rsidR="00503421" w:rsidRPr="00B17B4E" w:rsidRDefault="00503421" w:rsidP="00503421">
      <w:pPr>
        <w:jc w:val="both"/>
        <w:rPr>
          <w:rFonts w:asciiTheme="minorHAnsi" w:hAnsiTheme="minorHAnsi" w:cstheme="minorHAnsi"/>
          <w:bCs/>
          <w:sz w:val="22"/>
          <w:szCs w:val="22"/>
        </w:rPr>
      </w:pPr>
      <w:r w:rsidRPr="00B17B4E">
        <w:rPr>
          <w:rFonts w:asciiTheme="minorHAnsi" w:hAnsiTheme="minorHAnsi" w:cstheme="minorHAnsi"/>
          <w:bCs/>
          <w:sz w:val="22"/>
          <w:szCs w:val="22"/>
        </w:rPr>
        <w:t>This Questionnaire is addressed primarily to Contracting Parties to the 2007 Protocol, but certain questions (at the end of the Questionnaire) are also addressed to non-Contracting Parties. After 10</w:t>
      </w:r>
      <w:r w:rsidR="006658CD">
        <w:rPr>
          <w:rFonts w:asciiTheme="minorHAnsi" w:hAnsiTheme="minorHAnsi" w:cstheme="minorHAnsi"/>
          <w:bCs/>
          <w:sz w:val="22"/>
          <w:szCs w:val="22"/>
        </w:rPr>
        <w:t> </w:t>
      </w:r>
      <w:r w:rsidRPr="00B17B4E">
        <w:rPr>
          <w:rFonts w:asciiTheme="minorHAnsi" w:hAnsiTheme="minorHAnsi" w:cstheme="minorHAnsi"/>
          <w:bCs/>
          <w:sz w:val="22"/>
          <w:szCs w:val="22"/>
        </w:rPr>
        <w:t>years of operation of the 2007 Protocol, the Questionnaire has the following broad objectives:</w:t>
      </w:r>
    </w:p>
    <w:p w14:paraId="7A0BA0B8" w14:textId="77777777" w:rsidR="00503421" w:rsidRPr="00B17B4E" w:rsidRDefault="00503421" w:rsidP="00503421">
      <w:pPr>
        <w:jc w:val="both"/>
        <w:rPr>
          <w:rFonts w:asciiTheme="minorHAnsi" w:hAnsiTheme="minorHAnsi" w:cstheme="minorHAnsi"/>
          <w:bCs/>
          <w:sz w:val="22"/>
          <w:szCs w:val="22"/>
        </w:rPr>
      </w:pPr>
    </w:p>
    <w:p w14:paraId="2B219F57" w14:textId="77777777" w:rsidR="00503421" w:rsidRPr="00014BEF" w:rsidRDefault="00503421" w:rsidP="000A61B5">
      <w:pPr>
        <w:tabs>
          <w:tab w:val="left" w:pos="1134"/>
        </w:tabs>
        <w:spacing w:after="120"/>
        <w:ind w:left="1134" w:right="573" w:hanging="567"/>
        <w:jc w:val="both"/>
        <w:rPr>
          <w:rFonts w:asciiTheme="minorHAnsi" w:hAnsiTheme="minorHAnsi" w:cstheme="minorHAnsi"/>
          <w:bCs/>
          <w:sz w:val="22"/>
          <w:szCs w:val="22"/>
        </w:rPr>
      </w:pPr>
      <w:r w:rsidRPr="00B17B4E">
        <w:rPr>
          <w:rFonts w:asciiTheme="minorHAnsi" w:hAnsiTheme="minorHAnsi" w:cstheme="minorHAnsi"/>
          <w:bCs/>
          <w:sz w:val="22"/>
          <w:szCs w:val="22"/>
        </w:rPr>
        <w:t>a.</w:t>
      </w:r>
      <w:r w:rsidRPr="00B17B4E">
        <w:rPr>
          <w:rFonts w:asciiTheme="minorHAnsi" w:hAnsiTheme="minorHAnsi" w:cstheme="minorHAnsi"/>
          <w:bCs/>
          <w:sz w:val="22"/>
          <w:szCs w:val="22"/>
        </w:rPr>
        <w:tab/>
      </w:r>
      <w:r w:rsidRPr="00014BEF">
        <w:rPr>
          <w:rFonts w:asciiTheme="minorHAnsi" w:hAnsiTheme="minorHAnsi" w:cstheme="minorHAnsi"/>
          <w:bCs/>
          <w:sz w:val="22"/>
          <w:szCs w:val="22"/>
        </w:rPr>
        <w:t>To seek information as to the implementation and practical operation of the 2007 Protocol in Contracting Parties;</w:t>
      </w:r>
    </w:p>
    <w:p w14:paraId="43EAA70B" w14:textId="77777777" w:rsidR="00503421" w:rsidRPr="00014BEF" w:rsidRDefault="00503421" w:rsidP="000A61B5">
      <w:pPr>
        <w:tabs>
          <w:tab w:val="left" w:pos="1134"/>
        </w:tabs>
        <w:spacing w:after="120"/>
        <w:ind w:left="1134" w:right="573" w:hanging="567"/>
        <w:jc w:val="both"/>
        <w:rPr>
          <w:rFonts w:asciiTheme="minorHAnsi" w:hAnsiTheme="minorHAnsi" w:cstheme="minorHAnsi"/>
          <w:bCs/>
          <w:sz w:val="22"/>
          <w:szCs w:val="22"/>
        </w:rPr>
      </w:pPr>
      <w:r w:rsidRPr="00014BEF">
        <w:rPr>
          <w:rFonts w:asciiTheme="minorHAnsi" w:hAnsiTheme="minorHAnsi" w:cstheme="minorHAnsi"/>
          <w:bCs/>
          <w:sz w:val="22"/>
          <w:szCs w:val="22"/>
        </w:rPr>
        <w:t>b.</w:t>
      </w:r>
      <w:r w:rsidRPr="00014BEF">
        <w:rPr>
          <w:rFonts w:asciiTheme="minorHAnsi" w:hAnsiTheme="minorHAnsi" w:cstheme="minorHAnsi"/>
          <w:bCs/>
          <w:sz w:val="22"/>
          <w:szCs w:val="22"/>
        </w:rPr>
        <w:tab/>
        <w:t>To identify challenges or questions that have arisen in the practical operation of the 2007 Protocol; and</w:t>
      </w:r>
    </w:p>
    <w:p w14:paraId="1C17340E" w14:textId="77777777" w:rsidR="00503421" w:rsidRPr="00B17B4E" w:rsidRDefault="00503421" w:rsidP="000A61B5">
      <w:pPr>
        <w:tabs>
          <w:tab w:val="left" w:pos="1134"/>
        </w:tabs>
        <w:spacing w:after="120"/>
        <w:ind w:left="1134" w:right="573" w:hanging="567"/>
        <w:jc w:val="both"/>
        <w:rPr>
          <w:rFonts w:asciiTheme="minorHAnsi" w:hAnsiTheme="minorHAnsi" w:cstheme="minorHAnsi"/>
          <w:bCs/>
          <w:sz w:val="22"/>
          <w:szCs w:val="22"/>
        </w:rPr>
      </w:pPr>
      <w:r w:rsidRPr="00014BEF">
        <w:rPr>
          <w:rFonts w:asciiTheme="minorHAnsi" w:hAnsiTheme="minorHAnsi" w:cstheme="minorHAnsi"/>
          <w:bCs/>
          <w:sz w:val="22"/>
          <w:szCs w:val="22"/>
        </w:rPr>
        <w:t>c.</w:t>
      </w:r>
      <w:r w:rsidRPr="00014BEF">
        <w:rPr>
          <w:rFonts w:asciiTheme="minorHAnsi" w:hAnsiTheme="minorHAnsi" w:cstheme="minorHAnsi"/>
          <w:bCs/>
          <w:sz w:val="22"/>
          <w:szCs w:val="22"/>
        </w:rPr>
        <w:tab/>
        <w:t>To obtain views and comments about other issues for discussion at the upcoming meeting of the Special</w:t>
      </w:r>
      <w:r w:rsidRPr="00B17B4E">
        <w:rPr>
          <w:rFonts w:asciiTheme="minorHAnsi" w:hAnsiTheme="minorHAnsi" w:cstheme="minorHAnsi"/>
          <w:bCs/>
          <w:sz w:val="22"/>
          <w:szCs w:val="22"/>
        </w:rPr>
        <w:t xml:space="preserve"> Commission.</w:t>
      </w:r>
    </w:p>
    <w:p w14:paraId="4134B582" w14:textId="77777777" w:rsidR="00503421" w:rsidRPr="00B17B4E" w:rsidRDefault="00503421" w:rsidP="00503421">
      <w:pPr>
        <w:jc w:val="both"/>
        <w:rPr>
          <w:rFonts w:asciiTheme="minorHAnsi" w:hAnsiTheme="minorHAnsi" w:cstheme="minorHAnsi"/>
          <w:bCs/>
          <w:sz w:val="22"/>
          <w:szCs w:val="22"/>
        </w:rPr>
      </w:pPr>
    </w:p>
    <w:p w14:paraId="1E240D74" w14:textId="77777777" w:rsidR="00503421" w:rsidRPr="00B17B4E" w:rsidRDefault="00503421" w:rsidP="00503421">
      <w:pPr>
        <w:jc w:val="both"/>
        <w:rPr>
          <w:rFonts w:asciiTheme="minorHAnsi" w:hAnsiTheme="minorHAnsi" w:cstheme="minorHAnsi"/>
          <w:bCs/>
          <w:sz w:val="22"/>
          <w:szCs w:val="22"/>
        </w:rPr>
      </w:pPr>
      <w:r w:rsidRPr="00B17B4E">
        <w:rPr>
          <w:rFonts w:asciiTheme="minorHAnsi" w:hAnsiTheme="minorHAnsi" w:cstheme="minorHAnsi"/>
          <w:bCs/>
          <w:sz w:val="22"/>
          <w:szCs w:val="22"/>
        </w:rPr>
        <w:t>The Questionnaire is designed to facilitate an efficient exchange of information on these matters prior to the meeting of the Special Commission and assist with the drawing up of an agenda for the meeting.</w:t>
      </w:r>
    </w:p>
    <w:p w14:paraId="6824CAB8" w14:textId="77777777" w:rsidR="00503421" w:rsidRPr="00B17B4E" w:rsidRDefault="00503421" w:rsidP="00503421">
      <w:pPr>
        <w:jc w:val="both"/>
        <w:rPr>
          <w:rFonts w:asciiTheme="minorHAnsi" w:hAnsiTheme="minorHAnsi" w:cstheme="minorHAnsi"/>
          <w:bCs/>
          <w:sz w:val="22"/>
          <w:szCs w:val="22"/>
        </w:rPr>
      </w:pPr>
    </w:p>
    <w:p w14:paraId="6681DBCB" w14:textId="77777777" w:rsidR="00503421" w:rsidRPr="00335ACC" w:rsidRDefault="00503421" w:rsidP="00503421">
      <w:pPr>
        <w:jc w:val="both"/>
        <w:rPr>
          <w:rFonts w:asciiTheme="minorHAnsi" w:hAnsiTheme="minorHAnsi" w:cstheme="minorHAnsi"/>
          <w:b/>
          <w:bCs/>
          <w:i/>
          <w:sz w:val="22"/>
          <w:szCs w:val="22"/>
        </w:rPr>
      </w:pPr>
      <w:r w:rsidRPr="00335ACC">
        <w:rPr>
          <w:rFonts w:asciiTheme="minorHAnsi" w:hAnsiTheme="minorHAnsi" w:cstheme="minorHAnsi"/>
          <w:b/>
          <w:bCs/>
          <w:i/>
          <w:sz w:val="22"/>
          <w:szCs w:val="22"/>
        </w:rPr>
        <w:t>Scope of the Questionnaire</w:t>
      </w:r>
    </w:p>
    <w:p w14:paraId="1ED9EA9E" w14:textId="77777777" w:rsidR="00503421" w:rsidRPr="00B17B4E" w:rsidRDefault="00503421" w:rsidP="00503421">
      <w:pPr>
        <w:jc w:val="both"/>
        <w:rPr>
          <w:rFonts w:asciiTheme="minorHAnsi" w:hAnsiTheme="minorHAnsi" w:cstheme="minorHAnsi"/>
          <w:bCs/>
          <w:sz w:val="22"/>
          <w:szCs w:val="22"/>
        </w:rPr>
      </w:pPr>
    </w:p>
    <w:p w14:paraId="290A6A25" w14:textId="33E44200" w:rsidR="00503421" w:rsidRPr="00B17B4E" w:rsidRDefault="00503421" w:rsidP="00503421">
      <w:pPr>
        <w:jc w:val="both"/>
        <w:rPr>
          <w:rFonts w:asciiTheme="minorHAnsi" w:hAnsiTheme="minorHAnsi" w:cstheme="minorHAnsi"/>
          <w:bCs/>
          <w:sz w:val="22"/>
          <w:szCs w:val="22"/>
        </w:rPr>
      </w:pPr>
      <w:r w:rsidRPr="00B17B4E">
        <w:rPr>
          <w:rFonts w:asciiTheme="minorHAnsi" w:hAnsiTheme="minorHAnsi" w:cstheme="minorHAnsi"/>
          <w:bCs/>
          <w:sz w:val="22"/>
          <w:szCs w:val="22"/>
        </w:rPr>
        <w:t xml:space="preserve">The Questionnaire covers all the provisions of the 2007 Protocol with the exception of Article 14 </w:t>
      </w:r>
      <w:r w:rsidR="00F63118">
        <w:rPr>
          <w:rFonts w:asciiTheme="minorHAnsi" w:hAnsiTheme="minorHAnsi" w:cstheme="minorHAnsi"/>
          <w:bCs/>
          <w:sz w:val="22"/>
          <w:szCs w:val="22"/>
        </w:rPr>
        <w:t>concerning the determination</w:t>
      </w:r>
      <w:r w:rsidR="006305C5">
        <w:rPr>
          <w:rFonts w:asciiTheme="minorHAnsi" w:hAnsiTheme="minorHAnsi" w:cstheme="minorHAnsi"/>
          <w:bCs/>
          <w:sz w:val="22"/>
          <w:szCs w:val="22"/>
        </w:rPr>
        <w:t xml:space="preserve"> of the amount of maintenance </w:t>
      </w:r>
      <w:r w:rsidRPr="00B17B4E">
        <w:rPr>
          <w:rFonts w:asciiTheme="minorHAnsi" w:hAnsiTheme="minorHAnsi" w:cstheme="minorHAnsi"/>
          <w:bCs/>
          <w:sz w:val="22"/>
          <w:szCs w:val="22"/>
        </w:rPr>
        <w:t>and the general provisions and final clauses (Arts 20-30).</w:t>
      </w:r>
    </w:p>
    <w:p w14:paraId="0F96D081" w14:textId="77777777" w:rsidR="00503421" w:rsidRPr="00B17B4E" w:rsidRDefault="00503421" w:rsidP="00503421">
      <w:pPr>
        <w:jc w:val="both"/>
        <w:rPr>
          <w:rFonts w:asciiTheme="minorHAnsi" w:hAnsiTheme="minorHAnsi" w:cstheme="minorHAnsi"/>
          <w:bCs/>
          <w:sz w:val="22"/>
          <w:szCs w:val="22"/>
        </w:rPr>
      </w:pPr>
    </w:p>
    <w:p w14:paraId="27C9AE25" w14:textId="77777777" w:rsidR="00503421" w:rsidRPr="00B17B4E" w:rsidRDefault="00503421" w:rsidP="00503421">
      <w:pPr>
        <w:jc w:val="both"/>
        <w:rPr>
          <w:rFonts w:asciiTheme="minorHAnsi" w:hAnsiTheme="minorHAnsi" w:cstheme="minorHAnsi"/>
          <w:bCs/>
          <w:sz w:val="22"/>
          <w:szCs w:val="22"/>
        </w:rPr>
      </w:pPr>
      <w:r w:rsidRPr="00B17B4E">
        <w:rPr>
          <w:rFonts w:asciiTheme="minorHAnsi" w:hAnsiTheme="minorHAnsi" w:cstheme="minorHAnsi"/>
          <w:bCs/>
          <w:sz w:val="22"/>
          <w:szCs w:val="22"/>
        </w:rPr>
        <w:t>In considering the questions that follow, Contracting Parties may find it useful to refer in particular to the Explanatory Report (Bonomi) on the 2007 Protocol.</w:t>
      </w:r>
    </w:p>
    <w:p w14:paraId="7F2A8DA4" w14:textId="77777777" w:rsidR="00503421" w:rsidRPr="00B17B4E" w:rsidRDefault="00503421" w:rsidP="00503421">
      <w:pPr>
        <w:jc w:val="both"/>
        <w:rPr>
          <w:rFonts w:asciiTheme="minorHAnsi" w:hAnsiTheme="minorHAnsi" w:cstheme="minorHAnsi"/>
          <w:bCs/>
          <w:sz w:val="22"/>
          <w:szCs w:val="22"/>
        </w:rPr>
      </w:pPr>
    </w:p>
    <w:p w14:paraId="1E88C25E" w14:textId="77777777" w:rsidR="00503421" w:rsidRPr="00335ACC" w:rsidRDefault="00503421" w:rsidP="00503421">
      <w:pPr>
        <w:jc w:val="both"/>
        <w:rPr>
          <w:rFonts w:asciiTheme="minorHAnsi" w:hAnsiTheme="minorHAnsi" w:cstheme="minorHAnsi"/>
          <w:b/>
          <w:bCs/>
          <w:i/>
          <w:sz w:val="22"/>
          <w:szCs w:val="22"/>
        </w:rPr>
      </w:pPr>
      <w:r w:rsidRPr="00335ACC">
        <w:rPr>
          <w:rFonts w:asciiTheme="minorHAnsi" w:hAnsiTheme="minorHAnsi" w:cstheme="minorHAnsi"/>
          <w:b/>
          <w:bCs/>
          <w:i/>
          <w:sz w:val="22"/>
          <w:szCs w:val="22"/>
        </w:rPr>
        <w:t>Instructions for completion</w:t>
      </w:r>
    </w:p>
    <w:p w14:paraId="7F95584D" w14:textId="77777777" w:rsidR="00503421" w:rsidRPr="00B17B4E" w:rsidRDefault="00503421" w:rsidP="00503421">
      <w:pPr>
        <w:jc w:val="both"/>
        <w:rPr>
          <w:rFonts w:asciiTheme="minorHAnsi" w:hAnsiTheme="minorHAnsi" w:cstheme="minorHAnsi"/>
          <w:bCs/>
          <w:sz w:val="22"/>
          <w:szCs w:val="22"/>
        </w:rPr>
      </w:pPr>
    </w:p>
    <w:p w14:paraId="1F697F1B" w14:textId="77777777" w:rsidR="00503421" w:rsidRPr="00B17B4E" w:rsidRDefault="00503421" w:rsidP="00503421">
      <w:pPr>
        <w:jc w:val="both"/>
        <w:rPr>
          <w:rFonts w:asciiTheme="minorHAnsi" w:hAnsiTheme="minorHAnsi" w:cstheme="minorHAnsi"/>
          <w:bCs/>
          <w:sz w:val="22"/>
          <w:szCs w:val="22"/>
        </w:rPr>
      </w:pPr>
      <w:r w:rsidRPr="00B17B4E">
        <w:rPr>
          <w:rFonts w:asciiTheme="minorHAnsi" w:hAnsiTheme="minorHAnsi" w:cstheme="minorHAnsi"/>
          <w:bCs/>
          <w:sz w:val="22"/>
          <w:szCs w:val="22"/>
        </w:rPr>
        <w:t>The Questionnaire is being sent to Central Authorities designated under the 2007 Convention as well as National and Contact Organs. Central Authorities are invited to co-ordinate as appropriate between themselves and other competent authorities. For Contracting Parties to the Protocol, Central Authorities are ultimately responsible for submitting the completed questionnaire to the Permanent Bureau.</w:t>
      </w:r>
    </w:p>
    <w:p w14:paraId="2D3DEF79" w14:textId="77777777" w:rsidR="00503421" w:rsidRPr="00B17B4E" w:rsidRDefault="00503421" w:rsidP="00503421">
      <w:pPr>
        <w:jc w:val="both"/>
        <w:rPr>
          <w:rFonts w:asciiTheme="minorHAnsi" w:hAnsiTheme="minorHAnsi" w:cstheme="minorHAnsi"/>
          <w:bCs/>
          <w:sz w:val="22"/>
          <w:szCs w:val="22"/>
        </w:rPr>
      </w:pPr>
    </w:p>
    <w:p w14:paraId="3C18C56E" w14:textId="77777777" w:rsidR="00503421" w:rsidRPr="00B17B4E" w:rsidRDefault="00503421" w:rsidP="00503421">
      <w:pPr>
        <w:jc w:val="both"/>
        <w:rPr>
          <w:rFonts w:asciiTheme="minorHAnsi" w:hAnsiTheme="minorHAnsi" w:cstheme="minorHAnsi"/>
          <w:bCs/>
          <w:sz w:val="22"/>
          <w:szCs w:val="22"/>
        </w:rPr>
      </w:pPr>
      <w:r w:rsidRPr="00B17B4E">
        <w:rPr>
          <w:rFonts w:asciiTheme="minorHAnsi" w:hAnsiTheme="minorHAnsi" w:cstheme="minorHAnsi"/>
          <w:bCs/>
          <w:sz w:val="22"/>
          <w:szCs w:val="22"/>
        </w:rPr>
        <w:t xml:space="preserve">In order to allow the Permanent Bureau to extract parts of the Questionnaire for a compilation and analysis of the responses, please use </w:t>
      </w:r>
      <w:r w:rsidRPr="00B17B4E">
        <w:rPr>
          <w:rFonts w:asciiTheme="minorHAnsi" w:hAnsiTheme="minorHAnsi" w:cstheme="minorHAnsi"/>
          <w:b/>
          <w:bCs/>
          <w:sz w:val="22"/>
          <w:szCs w:val="22"/>
        </w:rPr>
        <w:t>this Word Version</w:t>
      </w:r>
      <w:r w:rsidRPr="00B17B4E">
        <w:rPr>
          <w:rFonts w:asciiTheme="minorHAnsi" w:hAnsiTheme="minorHAnsi" w:cstheme="minorHAnsi"/>
          <w:bCs/>
          <w:sz w:val="22"/>
          <w:szCs w:val="22"/>
        </w:rPr>
        <w:t xml:space="preserve"> of the document, and please </w:t>
      </w:r>
      <w:r w:rsidRPr="00B17B4E">
        <w:rPr>
          <w:rFonts w:asciiTheme="minorHAnsi" w:hAnsiTheme="minorHAnsi" w:cstheme="minorHAnsi"/>
          <w:b/>
          <w:bCs/>
          <w:sz w:val="22"/>
          <w:szCs w:val="22"/>
        </w:rPr>
        <w:t>do not return a PDF version</w:t>
      </w:r>
      <w:r w:rsidRPr="00B17B4E">
        <w:rPr>
          <w:rFonts w:asciiTheme="minorHAnsi" w:hAnsiTheme="minorHAnsi" w:cstheme="minorHAnsi"/>
          <w:bCs/>
          <w:sz w:val="22"/>
          <w:szCs w:val="22"/>
        </w:rPr>
        <w:t xml:space="preserve"> of the completed Questionnaire.</w:t>
      </w:r>
    </w:p>
    <w:p w14:paraId="1D5AE9F3" w14:textId="77777777" w:rsidR="00503421" w:rsidRPr="00B17B4E" w:rsidRDefault="00503421" w:rsidP="00503421">
      <w:pPr>
        <w:jc w:val="both"/>
        <w:rPr>
          <w:rFonts w:asciiTheme="minorHAnsi" w:hAnsiTheme="minorHAnsi" w:cstheme="minorHAnsi"/>
          <w:bCs/>
          <w:sz w:val="22"/>
          <w:szCs w:val="22"/>
        </w:rPr>
      </w:pPr>
    </w:p>
    <w:p w14:paraId="43CDD2B7" w14:textId="77C0DAC3" w:rsidR="00503421" w:rsidRPr="00B17B4E" w:rsidRDefault="00503421" w:rsidP="00503421">
      <w:pPr>
        <w:jc w:val="both"/>
        <w:rPr>
          <w:rFonts w:asciiTheme="minorHAnsi" w:hAnsiTheme="minorHAnsi" w:cstheme="minorHAnsi"/>
          <w:bCs/>
          <w:sz w:val="22"/>
          <w:szCs w:val="22"/>
        </w:rPr>
      </w:pPr>
      <w:r w:rsidRPr="00B17B4E">
        <w:rPr>
          <w:rFonts w:asciiTheme="minorHAnsi" w:hAnsiTheme="minorHAnsi" w:cstheme="minorHAnsi"/>
          <w:bCs/>
          <w:sz w:val="22"/>
          <w:szCs w:val="22"/>
        </w:rPr>
        <w:t>We kindly request that replies to the Questionnaire be sent to the Permanent Bureau by e-mail to &lt;</w:t>
      </w:r>
      <w:r w:rsidR="007A4721">
        <w:rPr>
          <w:rFonts w:asciiTheme="minorHAnsi" w:hAnsiTheme="minorHAnsi" w:cstheme="minorHAnsi"/>
          <w:bCs/>
          <w:sz w:val="22"/>
          <w:szCs w:val="22"/>
        </w:rPr>
        <w:t> </w:t>
      </w:r>
      <w:r w:rsidRPr="00B17B4E">
        <w:rPr>
          <w:rFonts w:asciiTheme="minorHAnsi" w:hAnsiTheme="minorHAnsi" w:cstheme="minorHAnsi"/>
          <w:bCs/>
          <w:sz w:val="22"/>
          <w:szCs w:val="22"/>
        </w:rPr>
        <w:t xml:space="preserve">secretariat@hcch.net &gt; </w:t>
      </w:r>
      <w:r w:rsidRPr="00B17B4E">
        <w:rPr>
          <w:rFonts w:asciiTheme="minorHAnsi" w:hAnsiTheme="minorHAnsi" w:cstheme="minorHAnsi"/>
          <w:b/>
          <w:bCs/>
          <w:sz w:val="22"/>
          <w:szCs w:val="22"/>
        </w:rPr>
        <w:t>no later than 30 November 2019</w:t>
      </w:r>
      <w:r w:rsidRPr="00B17B4E">
        <w:rPr>
          <w:rFonts w:asciiTheme="minorHAnsi" w:hAnsiTheme="minorHAnsi" w:cstheme="minorHAnsi"/>
          <w:bCs/>
          <w:sz w:val="22"/>
          <w:szCs w:val="22"/>
        </w:rPr>
        <w:t xml:space="preserve"> with the following subject matter captioned in the heading of the e-mail: “[name of State] Response to the 2007 Protocol Questionnaire – 2020 Special Commission”.  Any questions concerning the Questionnaire may be directed to &lt;</w:t>
      </w:r>
      <w:r w:rsidR="00353A3D">
        <w:rPr>
          <w:rFonts w:asciiTheme="minorHAnsi" w:hAnsiTheme="minorHAnsi" w:cstheme="minorHAnsi"/>
          <w:bCs/>
          <w:sz w:val="22"/>
          <w:szCs w:val="22"/>
        </w:rPr>
        <w:t> </w:t>
      </w:r>
      <w:r w:rsidRPr="00B17B4E">
        <w:rPr>
          <w:rFonts w:asciiTheme="minorHAnsi" w:hAnsiTheme="minorHAnsi" w:cstheme="minorHAnsi"/>
          <w:bCs/>
          <w:sz w:val="22"/>
          <w:szCs w:val="22"/>
        </w:rPr>
        <w:t>secretariat@hcch.net &gt;.</w:t>
      </w:r>
    </w:p>
    <w:p w14:paraId="4A197C3D" w14:textId="77777777" w:rsidR="00503421" w:rsidRPr="00B17B4E" w:rsidRDefault="00503421" w:rsidP="00503421">
      <w:pPr>
        <w:jc w:val="both"/>
        <w:rPr>
          <w:rFonts w:asciiTheme="minorHAnsi" w:hAnsiTheme="minorHAnsi" w:cstheme="minorHAnsi"/>
          <w:bCs/>
          <w:sz w:val="22"/>
          <w:szCs w:val="22"/>
        </w:rPr>
      </w:pPr>
    </w:p>
    <w:p w14:paraId="4EC00E1F" w14:textId="77777777" w:rsidR="00503421" w:rsidRPr="00B17B4E" w:rsidRDefault="00503421" w:rsidP="00503421">
      <w:pPr>
        <w:jc w:val="both"/>
        <w:rPr>
          <w:rFonts w:asciiTheme="minorHAnsi" w:hAnsiTheme="minorHAnsi" w:cstheme="minorHAnsi"/>
          <w:bCs/>
          <w:sz w:val="22"/>
          <w:szCs w:val="22"/>
        </w:rPr>
      </w:pPr>
      <w:r w:rsidRPr="00B17B4E">
        <w:rPr>
          <w:rFonts w:asciiTheme="minorHAnsi" w:hAnsiTheme="minorHAnsi" w:cstheme="minorHAnsi"/>
          <w:bCs/>
          <w:sz w:val="22"/>
          <w:szCs w:val="22"/>
        </w:rPr>
        <w:lastRenderedPageBreak/>
        <w:t>We intend, except where expressly asked not to do so, to place all replies to the Questionnaire on the HCCH website (www.hcch.net). Please therefore clearly identify any responses which you do not want to be placed on the website.</w:t>
      </w:r>
    </w:p>
    <w:p w14:paraId="38EA8C8F" w14:textId="77777777" w:rsidR="00503421" w:rsidRPr="00B17B4E" w:rsidRDefault="00503421" w:rsidP="00503421">
      <w:pPr>
        <w:jc w:val="both"/>
        <w:rPr>
          <w:rFonts w:asciiTheme="minorHAnsi" w:hAnsiTheme="minorHAnsi" w:cstheme="minorHAnsi"/>
          <w:bCs/>
          <w:sz w:val="22"/>
          <w:szCs w:val="22"/>
        </w:rPr>
      </w:pPr>
    </w:p>
    <w:p w14:paraId="191F26DD" w14:textId="77777777" w:rsidR="00503421" w:rsidRPr="00B17B4E" w:rsidRDefault="00503421" w:rsidP="00503421">
      <w:pPr>
        <w:jc w:val="both"/>
        <w:rPr>
          <w:rFonts w:asciiTheme="minorHAnsi" w:hAnsiTheme="minorHAnsi" w:cstheme="minorHAnsi"/>
          <w:bCs/>
          <w:sz w:val="22"/>
          <w:szCs w:val="22"/>
        </w:rPr>
      </w:pPr>
      <w:r w:rsidRPr="00B17B4E">
        <w:rPr>
          <w:rFonts w:asciiTheme="minorHAnsi" w:hAnsiTheme="minorHAnsi" w:cstheme="minorHAnsi"/>
          <w:bCs/>
          <w:sz w:val="22"/>
          <w:szCs w:val="22"/>
        </w:rPr>
        <w:t>Thank you for your kind co-operation as the Permanent Bureau prepares for the meeting of the Special Commission meeting in 2020.</w:t>
      </w:r>
    </w:p>
    <w:p w14:paraId="3D71F469" w14:textId="57BA2F91" w:rsidR="009A68A0" w:rsidRPr="00B17B4E" w:rsidRDefault="009A68A0" w:rsidP="006E192C">
      <w:pPr>
        <w:jc w:val="both"/>
        <w:rPr>
          <w:rFonts w:asciiTheme="minorHAnsi" w:hAnsiTheme="minorHAnsi" w:cstheme="minorHAnsi"/>
          <w:bCs/>
          <w:sz w:val="22"/>
          <w:szCs w:val="22"/>
        </w:rPr>
      </w:pPr>
    </w:p>
    <w:p w14:paraId="1CBFBC33" w14:textId="02A3A0EF" w:rsidR="009A68A0" w:rsidRPr="00B17B4E" w:rsidRDefault="009A68A0" w:rsidP="006E192C">
      <w:pPr>
        <w:jc w:val="both"/>
        <w:rPr>
          <w:rFonts w:asciiTheme="minorHAnsi" w:hAnsiTheme="minorHAnsi" w:cstheme="minorHAnsi"/>
          <w:bCs/>
          <w:sz w:val="22"/>
          <w:szCs w:val="22"/>
        </w:rPr>
      </w:pPr>
    </w:p>
    <w:p w14:paraId="5A61B156" w14:textId="77777777" w:rsidR="009A68A0" w:rsidRPr="00B17B4E" w:rsidRDefault="009A68A0" w:rsidP="006E192C">
      <w:pPr>
        <w:jc w:val="both"/>
        <w:rPr>
          <w:rFonts w:asciiTheme="minorHAnsi" w:hAnsiTheme="minorHAnsi" w:cstheme="minorHAnsi"/>
          <w:bCs/>
          <w:sz w:val="22"/>
          <w:szCs w:val="22"/>
        </w:rPr>
      </w:pPr>
    </w:p>
    <w:p w14:paraId="4076B729" w14:textId="0282589D" w:rsidR="00D858E8" w:rsidRPr="00B17B4E" w:rsidRDefault="00D858E8">
      <w:pPr>
        <w:rPr>
          <w:rFonts w:asciiTheme="minorHAnsi" w:hAnsiTheme="minorHAnsi" w:cstheme="minorHAnsi"/>
          <w:bCs/>
          <w:sz w:val="22"/>
          <w:szCs w:val="22"/>
        </w:rPr>
      </w:pPr>
      <w:r w:rsidRPr="00B17B4E">
        <w:rPr>
          <w:rFonts w:asciiTheme="minorHAnsi" w:hAnsiTheme="minorHAnsi" w:cstheme="minorHAnsi"/>
          <w:bCs/>
          <w:sz w:val="22"/>
          <w:szCs w:val="22"/>
        </w:rPr>
        <w:br w:type="page"/>
      </w:r>
    </w:p>
    <w:p w14:paraId="0AAFDCD4" w14:textId="77777777" w:rsidR="00CB0C09" w:rsidRPr="00B17B4E" w:rsidRDefault="00857B8A" w:rsidP="00E37A66">
      <w:pPr>
        <w:jc w:val="center"/>
        <w:rPr>
          <w:rFonts w:asciiTheme="minorHAnsi" w:hAnsiTheme="minorHAnsi" w:cstheme="minorHAnsi"/>
          <w:b/>
          <w:sz w:val="22"/>
          <w:szCs w:val="22"/>
        </w:rPr>
      </w:pPr>
      <w:r w:rsidRPr="00B17B4E">
        <w:rPr>
          <w:rFonts w:asciiTheme="minorHAnsi" w:hAnsiTheme="minorHAnsi" w:cstheme="minorHAnsi"/>
          <w:b/>
          <w:sz w:val="22"/>
          <w:szCs w:val="22"/>
        </w:rPr>
        <w:lastRenderedPageBreak/>
        <w:t>QUESTIONNAIRE CONCERNING THE PRACTICAL OPERATION OF</w:t>
      </w:r>
      <w:r w:rsidR="00E37A66" w:rsidRPr="00B17B4E">
        <w:rPr>
          <w:rFonts w:asciiTheme="minorHAnsi" w:hAnsiTheme="minorHAnsi" w:cstheme="minorHAnsi"/>
          <w:b/>
          <w:sz w:val="22"/>
          <w:szCs w:val="22"/>
        </w:rPr>
        <w:t xml:space="preserve"> THE </w:t>
      </w:r>
    </w:p>
    <w:p w14:paraId="72740E09" w14:textId="6241A04F" w:rsidR="00E37A66" w:rsidRPr="00A65025" w:rsidRDefault="00E37A66" w:rsidP="00E37A66">
      <w:pPr>
        <w:jc w:val="center"/>
        <w:rPr>
          <w:rFonts w:asciiTheme="minorHAnsi" w:hAnsiTheme="minorHAnsi" w:cstheme="minorHAnsi"/>
          <w:b/>
          <w:i/>
          <w:sz w:val="22"/>
          <w:szCs w:val="22"/>
        </w:rPr>
      </w:pPr>
      <w:r w:rsidRPr="00A65025">
        <w:rPr>
          <w:rFonts w:asciiTheme="minorHAnsi" w:hAnsiTheme="minorHAnsi" w:cstheme="minorHAnsi"/>
          <w:b/>
          <w:i/>
          <w:sz w:val="22"/>
          <w:szCs w:val="22"/>
        </w:rPr>
        <w:t xml:space="preserve">PROTOCOL OF 23 NOVEMBER 2007 ON THE LAW APPLICABLE TO MAINTENANCE OBLIGATIONS </w:t>
      </w:r>
    </w:p>
    <w:p w14:paraId="0D456F30" w14:textId="77777777" w:rsidR="00E37A66" w:rsidRPr="00B17B4E" w:rsidRDefault="00E37A66" w:rsidP="006E192C">
      <w:pPr>
        <w:jc w:val="both"/>
        <w:rPr>
          <w:rFonts w:asciiTheme="minorHAnsi" w:hAnsiTheme="minorHAnsi" w:cstheme="minorHAnsi"/>
          <w:bCs/>
          <w:i/>
          <w:sz w:val="22"/>
          <w:szCs w:val="22"/>
        </w:rPr>
      </w:pPr>
    </w:p>
    <w:p w14:paraId="2D5C4D1E" w14:textId="77777777" w:rsidR="00883EC2" w:rsidRPr="00B17B4E" w:rsidRDefault="00883EC2" w:rsidP="00883EC2">
      <w:pPr>
        <w:jc w:val="both"/>
        <w:rPr>
          <w:rFonts w:ascii="Calibri" w:hAnsi="Calibri" w:cs="Calibri"/>
          <w:i/>
          <w:iCs/>
          <w:sz w:val="22"/>
          <w:szCs w:val="22"/>
        </w:rPr>
      </w:pPr>
      <w:r w:rsidRPr="00B17B4E">
        <w:rPr>
          <w:rFonts w:ascii="Calibri" w:hAnsi="Calibri" w:cs="Calibri"/>
          <w:i/>
          <w:iCs/>
          <w:sz w:val="22"/>
          <w:szCs w:val="22"/>
        </w:rPr>
        <w:t xml:space="preserve">Wherever your replies to this Questionnaire make reference to domestic legislation, rules, guidance or case law relating to the practical operation of the 2007 Protocol, </w:t>
      </w:r>
      <w:r w:rsidRPr="00B17B4E">
        <w:rPr>
          <w:rFonts w:ascii="Calibri" w:hAnsi="Calibri" w:cs="Calibri"/>
          <w:b/>
          <w:bCs/>
          <w:i/>
          <w:iCs/>
          <w:sz w:val="22"/>
          <w:szCs w:val="22"/>
        </w:rPr>
        <w:t>please provide a copy of the referenced documentation</w:t>
      </w:r>
      <w:r w:rsidRPr="00B17B4E">
        <w:rPr>
          <w:rFonts w:ascii="Calibri" w:hAnsi="Calibri" w:cs="Calibri"/>
          <w:i/>
          <w:iCs/>
          <w:sz w:val="22"/>
          <w:szCs w:val="22"/>
        </w:rPr>
        <w:t xml:space="preserve"> in (a) the original language and, (b) wherever possible, accompanied by a translation into English and / or French.  </w:t>
      </w:r>
    </w:p>
    <w:p w14:paraId="49074227" w14:textId="77777777" w:rsidR="00883EC2" w:rsidRPr="00B17B4E" w:rsidRDefault="00883EC2" w:rsidP="00883EC2">
      <w:pPr>
        <w:jc w:val="both"/>
        <w:rPr>
          <w:rFonts w:ascii="Calibri" w:hAnsi="Calibri" w:cs="Calibri"/>
          <w:b/>
          <w:bCs/>
          <w:sz w:val="22"/>
          <w:szCs w:val="22"/>
        </w:rPr>
      </w:pPr>
    </w:p>
    <w:tbl>
      <w:tblPr>
        <w:tblW w:w="0" w:type="auto"/>
        <w:tblCellMar>
          <w:left w:w="0" w:type="dxa"/>
          <w:right w:w="0" w:type="dxa"/>
        </w:tblCellMar>
        <w:tblLook w:val="04A0" w:firstRow="1" w:lastRow="0" w:firstColumn="1" w:lastColumn="0" w:noHBand="0" w:noVBand="1"/>
      </w:tblPr>
      <w:tblGrid>
        <w:gridCol w:w="3961"/>
        <w:gridCol w:w="5090"/>
      </w:tblGrid>
      <w:tr w:rsidR="00883EC2" w:rsidRPr="00B17B4E" w14:paraId="07F3521F" w14:textId="77777777" w:rsidTr="00DB5C40">
        <w:tc>
          <w:tcPr>
            <w:tcW w:w="3964" w:type="dxa"/>
            <w:tcBorders>
              <w:top w:val="single" w:sz="8" w:space="0" w:color="auto"/>
              <w:left w:val="single" w:sz="8" w:space="0" w:color="auto"/>
              <w:bottom w:val="nil"/>
              <w:right w:val="nil"/>
            </w:tcBorders>
            <w:tcMar>
              <w:top w:w="0" w:type="dxa"/>
              <w:left w:w="108" w:type="dxa"/>
              <w:bottom w:w="0" w:type="dxa"/>
              <w:right w:w="108" w:type="dxa"/>
            </w:tcMar>
            <w:hideMark/>
          </w:tcPr>
          <w:p w14:paraId="3681AC3C" w14:textId="77777777" w:rsidR="00883EC2" w:rsidRPr="00B17B4E" w:rsidRDefault="00883EC2" w:rsidP="00DB5C40">
            <w:pPr>
              <w:jc w:val="both"/>
              <w:rPr>
                <w:rFonts w:ascii="Calibri" w:hAnsi="Calibri" w:cs="Calibri"/>
                <w:b/>
                <w:bCs/>
                <w:sz w:val="22"/>
                <w:szCs w:val="22"/>
              </w:rPr>
            </w:pPr>
            <w:r w:rsidRPr="00B17B4E">
              <w:rPr>
                <w:rFonts w:ascii="Calibri" w:hAnsi="Calibri" w:cs="Calibri"/>
                <w:b/>
                <w:bCs/>
                <w:sz w:val="22"/>
                <w:szCs w:val="22"/>
              </w:rPr>
              <w:t>Name of State or territorial unit:</w:t>
            </w:r>
            <w:r w:rsidRPr="00B17B4E">
              <w:rPr>
                <w:rFonts w:ascii="Calibri" w:hAnsi="Calibri" w:cs="Calibri"/>
                <w:b/>
                <w:bCs/>
                <w:sz w:val="22"/>
                <w:szCs w:val="22"/>
                <w:vertAlign w:val="superscript"/>
                <w:lang w:eastAsia="en-GB"/>
              </w:rPr>
              <w:footnoteReference w:customMarkFollows="1" w:id="2"/>
              <w:t>[1]</w:t>
            </w:r>
            <w:r w:rsidRPr="00B17B4E">
              <w:rPr>
                <w:rFonts w:ascii="Calibri" w:hAnsi="Calibri" w:cs="Calibri"/>
                <w:b/>
                <w:bCs/>
                <w:sz w:val="22"/>
                <w:szCs w:val="22"/>
              </w:rPr>
              <w:t xml:space="preserve"> </w:t>
            </w:r>
          </w:p>
        </w:tc>
        <w:tc>
          <w:tcPr>
            <w:tcW w:w="5097" w:type="dxa"/>
            <w:tcBorders>
              <w:top w:val="single" w:sz="8" w:space="0" w:color="auto"/>
              <w:left w:val="nil"/>
              <w:bottom w:val="nil"/>
              <w:right w:val="single" w:sz="8" w:space="0" w:color="auto"/>
            </w:tcBorders>
            <w:tcMar>
              <w:top w:w="0" w:type="dxa"/>
              <w:left w:w="108" w:type="dxa"/>
              <w:bottom w:w="0" w:type="dxa"/>
              <w:right w:w="108" w:type="dxa"/>
            </w:tcMar>
            <w:hideMark/>
          </w:tcPr>
          <w:p w14:paraId="27B93A03" w14:textId="6F88CDB3" w:rsidR="00883EC2" w:rsidRPr="00B17B4E" w:rsidRDefault="00B63DE4" w:rsidP="00DB5C40">
            <w:pPr>
              <w:jc w:val="both"/>
              <w:rPr>
                <w:rFonts w:ascii="Calibri" w:hAnsi="Calibri" w:cs="Calibri"/>
                <w:b/>
                <w:bCs/>
                <w:sz w:val="22"/>
                <w:szCs w:val="22"/>
              </w:rPr>
            </w:pPr>
            <w:r>
              <w:rPr>
                <w:rFonts w:ascii="Calibri" w:hAnsi="Calibri" w:cs="Calibri"/>
                <w:color w:val="0069B4"/>
                <w:sz w:val="22"/>
                <w:szCs w:val="22"/>
              </w:rPr>
              <w:fldChar w:fldCharType="begin">
                <w:ffData>
                  <w:name w:val="Text1"/>
                  <w:enabled/>
                  <w:calcOnExit w:val="0"/>
                  <w:textInput>
                    <w:default w:val="Please insert text here"/>
                  </w:textInput>
                </w:ffData>
              </w:fldChar>
            </w:r>
            <w:bookmarkStart w:id="0" w:name="Text1"/>
            <w:r>
              <w:rPr>
                <w:rFonts w:ascii="Calibri" w:hAnsi="Calibri" w:cs="Calibri"/>
                <w:color w:val="0069B4"/>
                <w:sz w:val="22"/>
                <w:szCs w:val="22"/>
              </w:rPr>
              <w:instrText xml:space="preserve"> FORMTEXT </w:instrText>
            </w:r>
            <w:r>
              <w:rPr>
                <w:rFonts w:ascii="Calibri" w:hAnsi="Calibri" w:cs="Calibri"/>
                <w:color w:val="0069B4"/>
                <w:sz w:val="22"/>
                <w:szCs w:val="22"/>
              </w:rPr>
            </w:r>
            <w:r>
              <w:rPr>
                <w:rFonts w:ascii="Calibri" w:hAnsi="Calibri" w:cs="Calibri"/>
                <w:color w:val="0069B4"/>
                <w:sz w:val="22"/>
                <w:szCs w:val="22"/>
              </w:rPr>
              <w:fldChar w:fldCharType="separate"/>
            </w:r>
            <w:r>
              <w:rPr>
                <w:rFonts w:ascii="Calibri" w:hAnsi="Calibri" w:cs="Calibri"/>
                <w:noProof/>
                <w:color w:val="0069B4"/>
                <w:sz w:val="22"/>
                <w:szCs w:val="22"/>
              </w:rPr>
              <w:t>Please insert text here</w:t>
            </w:r>
            <w:r>
              <w:rPr>
                <w:rFonts w:ascii="Calibri" w:hAnsi="Calibri" w:cs="Calibri"/>
                <w:color w:val="0069B4"/>
                <w:sz w:val="22"/>
                <w:szCs w:val="22"/>
              </w:rPr>
              <w:fldChar w:fldCharType="end"/>
            </w:r>
            <w:bookmarkEnd w:id="0"/>
          </w:p>
        </w:tc>
      </w:tr>
      <w:tr w:rsidR="00883EC2" w:rsidRPr="00B17B4E" w14:paraId="11891071" w14:textId="77777777" w:rsidTr="00DB5C40">
        <w:tc>
          <w:tcPr>
            <w:tcW w:w="9061" w:type="dxa"/>
            <w:gridSpan w:val="2"/>
            <w:tcBorders>
              <w:top w:val="nil"/>
              <w:left w:val="single" w:sz="8" w:space="0" w:color="auto"/>
              <w:bottom w:val="nil"/>
              <w:right w:val="single" w:sz="8" w:space="0" w:color="auto"/>
            </w:tcBorders>
            <w:tcMar>
              <w:top w:w="0" w:type="dxa"/>
              <w:left w:w="108" w:type="dxa"/>
              <w:bottom w:w="0" w:type="dxa"/>
              <w:right w:w="108" w:type="dxa"/>
            </w:tcMar>
            <w:hideMark/>
          </w:tcPr>
          <w:p w14:paraId="1CA21840" w14:textId="77777777" w:rsidR="00883EC2" w:rsidRPr="00B17B4E" w:rsidRDefault="00883EC2" w:rsidP="00DB5C40">
            <w:pPr>
              <w:jc w:val="both"/>
              <w:rPr>
                <w:rFonts w:ascii="Calibri" w:hAnsi="Calibri" w:cs="Calibri"/>
                <w:i/>
                <w:iCs/>
                <w:sz w:val="22"/>
                <w:szCs w:val="22"/>
              </w:rPr>
            </w:pPr>
            <w:r w:rsidRPr="00B17B4E">
              <w:rPr>
                <w:rFonts w:ascii="Calibri" w:hAnsi="Calibri" w:cs="Calibri"/>
                <w:i/>
                <w:iCs/>
                <w:sz w:val="22"/>
                <w:szCs w:val="22"/>
              </w:rPr>
              <w:t>For follow-up purposes</w:t>
            </w:r>
          </w:p>
        </w:tc>
      </w:tr>
      <w:tr w:rsidR="00883EC2" w:rsidRPr="00B17B4E" w14:paraId="0AD6EE58" w14:textId="77777777" w:rsidTr="00DB5C40">
        <w:tc>
          <w:tcPr>
            <w:tcW w:w="3964" w:type="dxa"/>
            <w:tcBorders>
              <w:top w:val="nil"/>
              <w:left w:val="single" w:sz="8" w:space="0" w:color="auto"/>
              <w:bottom w:val="nil"/>
              <w:right w:val="nil"/>
            </w:tcBorders>
            <w:tcMar>
              <w:top w:w="0" w:type="dxa"/>
              <w:left w:w="108" w:type="dxa"/>
              <w:bottom w:w="0" w:type="dxa"/>
              <w:right w:w="108" w:type="dxa"/>
            </w:tcMar>
            <w:hideMark/>
          </w:tcPr>
          <w:p w14:paraId="52487393" w14:textId="77777777" w:rsidR="00883EC2" w:rsidRPr="00B17B4E" w:rsidRDefault="00883EC2" w:rsidP="00DB5C40">
            <w:pPr>
              <w:jc w:val="both"/>
              <w:rPr>
                <w:rFonts w:ascii="Calibri" w:hAnsi="Calibri" w:cs="Calibri"/>
                <w:sz w:val="22"/>
                <w:szCs w:val="22"/>
              </w:rPr>
            </w:pPr>
            <w:r w:rsidRPr="00B17B4E">
              <w:rPr>
                <w:rFonts w:ascii="Calibri" w:hAnsi="Calibri" w:cs="Calibri"/>
                <w:sz w:val="22"/>
                <w:szCs w:val="22"/>
              </w:rPr>
              <w:t xml:space="preserve">Name of contact person: </w:t>
            </w:r>
          </w:p>
        </w:tc>
        <w:tc>
          <w:tcPr>
            <w:tcW w:w="5097" w:type="dxa"/>
            <w:tcBorders>
              <w:top w:val="nil"/>
              <w:left w:val="nil"/>
              <w:bottom w:val="nil"/>
              <w:right w:val="single" w:sz="8" w:space="0" w:color="auto"/>
            </w:tcBorders>
            <w:tcMar>
              <w:top w:w="0" w:type="dxa"/>
              <w:left w:w="108" w:type="dxa"/>
              <w:bottom w:w="0" w:type="dxa"/>
              <w:right w:w="108" w:type="dxa"/>
            </w:tcMar>
            <w:hideMark/>
          </w:tcPr>
          <w:p w14:paraId="4086B4E8" w14:textId="47013854" w:rsidR="00883EC2" w:rsidRPr="00B17B4E" w:rsidRDefault="00CE6DCF" w:rsidP="00DB5C40">
            <w:pPr>
              <w:jc w:val="both"/>
              <w:rPr>
                <w:rFonts w:ascii="Calibri" w:hAnsi="Calibri" w:cs="Calibri"/>
                <w:sz w:val="22"/>
                <w:szCs w:val="22"/>
              </w:rPr>
            </w:pPr>
            <w:r>
              <w:rPr>
                <w:rFonts w:ascii="Calibri" w:hAnsi="Calibri" w:cs="Calibri"/>
                <w:color w:val="0069B4"/>
                <w:sz w:val="22"/>
                <w:szCs w:val="22"/>
              </w:rPr>
              <w:fldChar w:fldCharType="begin">
                <w:ffData>
                  <w:name w:val="Text1"/>
                  <w:enabled/>
                  <w:calcOnExit w:val="0"/>
                  <w:textInput>
                    <w:default w:val="Please insert text here"/>
                  </w:textInput>
                </w:ffData>
              </w:fldChar>
            </w:r>
            <w:r>
              <w:rPr>
                <w:rFonts w:ascii="Calibri" w:hAnsi="Calibri" w:cs="Calibri"/>
                <w:color w:val="0069B4"/>
                <w:sz w:val="22"/>
                <w:szCs w:val="22"/>
              </w:rPr>
              <w:instrText xml:space="preserve"> FORMTEXT </w:instrText>
            </w:r>
            <w:r>
              <w:rPr>
                <w:rFonts w:ascii="Calibri" w:hAnsi="Calibri" w:cs="Calibri"/>
                <w:color w:val="0069B4"/>
                <w:sz w:val="22"/>
                <w:szCs w:val="22"/>
              </w:rPr>
            </w:r>
            <w:r>
              <w:rPr>
                <w:rFonts w:ascii="Calibri" w:hAnsi="Calibri" w:cs="Calibri"/>
                <w:color w:val="0069B4"/>
                <w:sz w:val="22"/>
                <w:szCs w:val="22"/>
              </w:rPr>
              <w:fldChar w:fldCharType="separate"/>
            </w:r>
            <w:r>
              <w:rPr>
                <w:rFonts w:ascii="Calibri" w:hAnsi="Calibri" w:cs="Calibri"/>
                <w:noProof/>
                <w:color w:val="0069B4"/>
                <w:sz w:val="22"/>
                <w:szCs w:val="22"/>
              </w:rPr>
              <w:t>Please insert text here</w:t>
            </w:r>
            <w:r>
              <w:rPr>
                <w:rFonts w:ascii="Calibri" w:hAnsi="Calibri" w:cs="Calibri"/>
                <w:color w:val="0069B4"/>
                <w:sz w:val="22"/>
                <w:szCs w:val="22"/>
              </w:rPr>
              <w:fldChar w:fldCharType="end"/>
            </w:r>
          </w:p>
        </w:tc>
      </w:tr>
      <w:tr w:rsidR="00883EC2" w:rsidRPr="00B17B4E" w14:paraId="52E2C8C0" w14:textId="77777777" w:rsidTr="00DB5C40">
        <w:tc>
          <w:tcPr>
            <w:tcW w:w="3964" w:type="dxa"/>
            <w:tcBorders>
              <w:top w:val="nil"/>
              <w:left w:val="single" w:sz="8" w:space="0" w:color="auto"/>
              <w:bottom w:val="nil"/>
              <w:right w:val="nil"/>
            </w:tcBorders>
            <w:tcMar>
              <w:top w:w="0" w:type="dxa"/>
              <w:left w:w="108" w:type="dxa"/>
              <w:bottom w:w="0" w:type="dxa"/>
              <w:right w:w="108" w:type="dxa"/>
            </w:tcMar>
            <w:hideMark/>
          </w:tcPr>
          <w:p w14:paraId="72825313" w14:textId="77777777" w:rsidR="00883EC2" w:rsidRPr="00B17B4E" w:rsidRDefault="00883EC2" w:rsidP="00DB5C40">
            <w:pPr>
              <w:jc w:val="both"/>
              <w:rPr>
                <w:rFonts w:ascii="Calibri" w:hAnsi="Calibri" w:cs="Calibri"/>
                <w:sz w:val="22"/>
                <w:szCs w:val="22"/>
              </w:rPr>
            </w:pPr>
            <w:r w:rsidRPr="00B17B4E">
              <w:rPr>
                <w:rFonts w:ascii="Calibri" w:hAnsi="Calibri" w:cs="Calibri"/>
                <w:sz w:val="22"/>
                <w:szCs w:val="22"/>
              </w:rPr>
              <w:t xml:space="preserve">Name of Authority / Office: </w:t>
            </w:r>
          </w:p>
        </w:tc>
        <w:tc>
          <w:tcPr>
            <w:tcW w:w="5097" w:type="dxa"/>
            <w:tcBorders>
              <w:top w:val="nil"/>
              <w:left w:val="nil"/>
              <w:bottom w:val="nil"/>
              <w:right w:val="single" w:sz="8" w:space="0" w:color="auto"/>
            </w:tcBorders>
            <w:tcMar>
              <w:top w:w="0" w:type="dxa"/>
              <w:left w:w="108" w:type="dxa"/>
              <w:bottom w:w="0" w:type="dxa"/>
              <w:right w:w="108" w:type="dxa"/>
            </w:tcMar>
            <w:hideMark/>
          </w:tcPr>
          <w:p w14:paraId="0CB9E715" w14:textId="296A4F8A" w:rsidR="00883EC2" w:rsidRPr="00B17B4E" w:rsidRDefault="00CE6DCF" w:rsidP="00DB5C40">
            <w:pPr>
              <w:jc w:val="both"/>
              <w:rPr>
                <w:rFonts w:ascii="Calibri" w:hAnsi="Calibri" w:cs="Calibri"/>
                <w:sz w:val="22"/>
                <w:szCs w:val="22"/>
              </w:rPr>
            </w:pPr>
            <w:r>
              <w:rPr>
                <w:rFonts w:ascii="Calibri" w:hAnsi="Calibri" w:cs="Calibri"/>
                <w:color w:val="0069B4"/>
                <w:sz w:val="22"/>
                <w:szCs w:val="22"/>
              </w:rPr>
              <w:fldChar w:fldCharType="begin">
                <w:ffData>
                  <w:name w:val="Text1"/>
                  <w:enabled/>
                  <w:calcOnExit w:val="0"/>
                  <w:textInput>
                    <w:default w:val="Please insert text here"/>
                  </w:textInput>
                </w:ffData>
              </w:fldChar>
            </w:r>
            <w:r>
              <w:rPr>
                <w:rFonts w:ascii="Calibri" w:hAnsi="Calibri" w:cs="Calibri"/>
                <w:color w:val="0069B4"/>
                <w:sz w:val="22"/>
                <w:szCs w:val="22"/>
              </w:rPr>
              <w:instrText xml:space="preserve"> FORMTEXT </w:instrText>
            </w:r>
            <w:r>
              <w:rPr>
                <w:rFonts w:ascii="Calibri" w:hAnsi="Calibri" w:cs="Calibri"/>
                <w:color w:val="0069B4"/>
                <w:sz w:val="22"/>
                <w:szCs w:val="22"/>
              </w:rPr>
            </w:r>
            <w:r>
              <w:rPr>
                <w:rFonts w:ascii="Calibri" w:hAnsi="Calibri" w:cs="Calibri"/>
                <w:color w:val="0069B4"/>
                <w:sz w:val="22"/>
                <w:szCs w:val="22"/>
              </w:rPr>
              <w:fldChar w:fldCharType="separate"/>
            </w:r>
            <w:r>
              <w:rPr>
                <w:rFonts w:ascii="Calibri" w:hAnsi="Calibri" w:cs="Calibri"/>
                <w:noProof/>
                <w:color w:val="0069B4"/>
                <w:sz w:val="22"/>
                <w:szCs w:val="22"/>
              </w:rPr>
              <w:t>Please insert text here</w:t>
            </w:r>
            <w:r>
              <w:rPr>
                <w:rFonts w:ascii="Calibri" w:hAnsi="Calibri" w:cs="Calibri"/>
                <w:color w:val="0069B4"/>
                <w:sz w:val="22"/>
                <w:szCs w:val="22"/>
              </w:rPr>
              <w:fldChar w:fldCharType="end"/>
            </w:r>
          </w:p>
        </w:tc>
      </w:tr>
      <w:tr w:rsidR="00883EC2" w:rsidRPr="00B17B4E" w14:paraId="508C94B3" w14:textId="77777777" w:rsidTr="00DB5C40">
        <w:tc>
          <w:tcPr>
            <w:tcW w:w="3964" w:type="dxa"/>
            <w:tcBorders>
              <w:top w:val="nil"/>
              <w:left w:val="single" w:sz="8" w:space="0" w:color="auto"/>
              <w:bottom w:val="nil"/>
              <w:right w:val="nil"/>
            </w:tcBorders>
            <w:tcMar>
              <w:top w:w="0" w:type="dxa"/>
              <w:left w:w="108" w:type="dxa"/>
              <w:bottom w:w="0" w:type="dxa"/>
              <w:right w:w="108" w:type="dxa"/>
            </w:tcMar>
            <w:hideMark/>
          </w:tcPr>
          <w:p w14:paraId="613C4976" w14:textId="77777777" w:rsidR="00883EC2" w:rsidRPr="00B17B4E" w:rsidRDefault="00883EC2" w:rsidP="00DB5C40">
            <w:pPr>
              <w:jc w:val="both"/>
              <w:rPr>
                <w:rFonts w:ascii="Calibri" w:hAnsi="Calibri" w:cs="Calibri"/>
                <w:sz w:val="22"/>
                <w:szCs w:val="22"/>
              </w:rPr>
            </w:pPr>
            <w:r w:rsidRPr="00B17B4E">
              <w:rPr>
                <w:rFonts w:ascii="Calibri" w:hAnsi="Calibri" w:cs="Calibri"/>
                <w:sz w:val="22"/>
                <w:szCs w:val="22"/>
              </w:rPr>
              <w:t xml:space="preserve">Telephone number: </w:t>
            </w:r>
          </w:p>
        </w:tc>
        <w:tc>
          <w:tcPr>
            <w:tcW w:w="5097" w:type="dxa"/>
            <w:tcBorders>
              <w:top w:val="nil"/>
              <w:left w:val="nil"/>
              <w:bottom w:val="nil"/>
              <w:right w:val="single" w:sz="8" w:space="0" w:color="auto"/>
            </w:tcBorders>
            <w:tcMar>
              <w:top w:w="0" w:type="dxa"/>
              <w:left w:w="108" w:type="dxa"/>
              <w:bottom w:w="0" w:type="dxa"/>
              <w:right w:w="108" w:type="dxa"/>
            </w:tcMar>
            <w:hideMark/>
          </w:tcPr>
          <w:p w14:paraId="60DB1A4B" w14:textId="6263320F" w:rsidR="00883EC2" w:rsidRPr="00B17B4E" w:rsidRDefault="00CE6DCF" w:rsidP="00DB5C40">
            <w:pPr>
              <w:jc w:val="both"/>
              <w:rPr>
                <w:rFonts w:ascii="Calibri" w:hAnsi="Calibri" w:cs="Calibri"/>
                <w:sz w:val="22"/>
                <w:szCs w:val="22"/>
              </w:rPr>
            </w:pPr>
            <w:r>
              <w:rPr>
                <w:rFonts w:ascii="Calibri" w:hAnsi="Calibri" w:cs="Calibri"/>
                <w:color w:val="0069B4"/>
                <w:sz w:val="22"/>
                <w:szCs w:val="22"/>
              </w:rPr>
              <w:fldChar w:fldCharType="begin">
                <w:ffData>
                  <w:name w:val="Text1"/>
                  <w:enabled/>
                  <w:calcOnExit w:val="0"/>
                  <w:textInput>
                    <w:default w:val="Please insert text here"/>
                  </w:textInput>
                </w:ffData>
              </w:fldChar>
            </w:r>
            <w:r>
              <w:rPr>
                <w:rFonts w:ascii="Calibri" w:hAnsi="Calibri" w:cs="Calibri"/>
                <w:color w:val="0069B4"/>
                <w:sz w:val="22"/>
                <w:szCs w:val="22"/>
              </w:rPr>
              <w:instrText xml:space="preserve"> FORMTEXT </w:instrText>
            </w:r>
            <w:r>
              <w:rPr>
                <w:rFonts w:ascii="Calibri" w:hAnsi="Calibri" w:cs="Calibri"/>
                <w:color w:val="0069B4"/>
                <w:sz w:val="22"/>
                <w:szCs w:val="22"/>
              </w:rPr>
            </w:r>
            <w:r>
              <w:rPr>
                <w:rFonts w:ascii="Calibri" w:hAnsi="Calibri" w:cs="Calibri"/>
                <w:color w:val="0069B4"/>
                <w:sz w:val="22"/>
                <w:szCs w:val="22"/>
              </w:rPr>
              <w:fldChar w:fldCharType="separate"/>
            </w:r>
            <w:r>
              <w:rPr>
                <w:rFonts w:ascii="Calibri" w:hAnsi="Calibri" w:cs="Calibri"/>
                <w:noProof/>
                <w:color w:val="0069B4"/>
                <w:sz w:val="22"/>
                <w:szCs w:val="22"/>
              </w:rPr>
              <w:t>Please insert text here</w:t>
            </w:r>
            <w:r>
              <w:rPr>
                <w:rFonts w:ascii="Calibri" w:hAnsi="Calibri" w:cs="Calibri"/>
                <w:color w:val="0069B4"/>
                <w:sz w:val="22"/>
                <w:szCs w:val="22"/>
              </w:rPr>
              <w:fldChar w:fldCharType="end"/>
            </w:r>
          </w:p>
        </w:tc>
      </w:tr>
      <w:tr w:rsidR="00883EC2" w:rsidRPr="00B17B4E" w14:paraId="385BA876" w14:textId="77777777" w:rsidTr="00DB5C40">
        <w:tc>
          <w:tcPr>
            <w:tcW w:w="3964" w:type="dxa"/>
            <w:tcBorders>
              <w:top w:val="nil"/>
              <w:left w:val="single" w:sz="8" w:space="0" w:color="auto"/>
              <w:bottom w:val="single" w:sz="8" w:space="0" w:color="auto"/>
              <w:right w:val="nil"/>
            </w:tcBorders>
            <w:tcMar>
              <w:top w:w="0" w:type="dxa"/>
              <w:left w:w="108" w:type="dxa"/>
              <w:bottom w:w="0" w:type="dxa"/>
              <w:right w:w="108" w:type="dxa"/>
            </w:tcMar>
            <w:hideMark/>
          </w:tcPr>
          <w:p w14:paraId="3C316E9E" w14:textId="77777777" w:rsidR="00883EC2" w:rsidRPr="00B17B4E" w:rsidRDefault="00883EC2" w:rsidP="00DB5C40">
            <w:pPr>
              <w:jc w:val="both"/>
              <w:rPr>
                <w:rFonts w:ascii="Calibri" w:hAnsi="Calibri" w:cs="Calibri"/>
                <w:sz w:val="22"/>
                <w:szCs w:val="22"/>
              </w:rPr>
            </w:pPr>
            <w:r w:rsidRPr="00B17B4E">
              <w:rPr>
                <w:rFonts w:ascii="Calibri" w:hAnsi="Calibri" w:cs="Calibri"/>
                <w:sz w:val="22"/>
                <w:szCs w:val="22"/>
              </w:rPr>
              <w:t xml:space="preserve">E-mail address: </w:t>
            </w:r>
          </w:p>
        </w:tc>
        <w:tc>
          <w:tcPr>
            <w:tcW w:w="5097" w:type="dxa"/>
            <w:tcBorders>
              <w:top w:val="nil"/>
              <w:left w:val="nil"/>
              <w:bottom w:val="single" w:sz="8" w:space="0" w:color="auto"/>
              <w:right w:val="single" w:sz="8" w:space="0" w:color="auto"/>
            </w:tcBorders>
            <w:tcMar>
              <w:top w:w="0" w:type="dxa"/>
              <w:left w:w="108" w:type="dxa"/>
              <w:bottom w:w="0" w:type="dxa"/>
              <w:right w:w="108" w:type="dxa"/>
            </w:tcMar>
            <w:hideMark/>
          </w:tcPr>
          <w:p w14:paraId="4F6D8A33" w14:textId="78A8AD72" w:rsidR="00883EC2" w:rsidRPr="00B17B4E" w:rsidRDefault="00CE6DCF" w:rsidP="00DB5C40">
            <w:pPr>
              <w:jc w:val="both"/>
              <w:rPr>
                <w:rFonts w:ascii="Calibri" w:hAnsi="Calibri" w:cs="Calibri"/>
                <w:sz w:val="22"/>
                <w:szCs w:val="22"/>
              </w:rPr>
            </w:pPr>
            <w:r>
              <w:rPr>
                <w:rFonts w:ascii="Calibri" w:hAnsi="Calibri" w:cs="Calibri"/>
                <w:color w:val="0069B4"/>
                <w:sz w:val="22"/>
                <w:szCs w:val="22"/>
              </w:rPr>
              <w:fldChar w:fldCharType="begin">
                <w:ffData>
                  <w:name w:val="Text1"/>
                  <w:enabled/>
                  <w:calcOnExit w:val="0"/>
                  <w:textInput>
                    <w:default w:val="Please insert text here"/>
                  </w:textInput>
                </w:ffData>
              </w:fldChar>
            </w:r>
            <w:r>
              <w:rPr>
                <w:rFonts w:ascii="Calibri" w:hAnsi="Calibri" w:cs="Calibri"/>
                <w:color w:val="0069B4"/>
                <w:sz w:val="22"/>
                <w:szCs w:val="22"/>
              </w:rPr>
              <w:instrText xml:space="preserve"> FORMTEXT </w:instrText>
            </w:r>
            <w:r>
              <w:rPr>
                <w:rFonts w:ascii="Calibri" w:hAnsi="Calibri" w:cs="Calibri"/>
                <w:color w:val="0069B4"/>
                <w:sz w:val="22"/>
                <w:szCs w:val="22"/>
              </w:rPr>
            </w:r>
            <w:r>
              <w:rPr>
                <w:rFonts w:ascii="Calibri" w:hAnsi="Calibri" w:cs="Calibri"/>
                <w:color w:val="0069B4"/>
                <w:sz w:val="22"/>
                <w:szCs w:val="22"/>
              </w:rPr>
              <w:fldChar w:fldCharType="separate"/>
            </w:r>
            <w:r>
              <w:rPr>
                <w:rFonts w:ascii="Calibri" w:hAnsi="Calibri" w:cs="Calibri"/>
                <w:noProof/>
                <w:color w:val="0069B4"/>
                <w:sz w:val="22"/>
                <w:szCs w:val="22"/>
              </w:rPr>
              <w:t>Please insert text here</w:t>
            </w:r>
            <w:r>
              <w:rPr>
                <w:rFonts w:ascii="Calibri" w:hAnsi="Calibri" w:cs="Calibri"/>
                <w:color w:val="0069B4"/>
                <w:sz w:val="22"/>
                <w:szCs w:val="22"/>
              </w:rPr>
              <w:fldChar w:fldCharType="end"/>
            </w:r>
          </w:p>
        </w:tc>
      </w:tr>
    </w:tbl>
    <w:p w14:paraId="2F5A79DB" w14:textId="77777777" w:rsidR="00883EC2" w:rsidRPr="00B17B4E" w:rsidRDefault="00883EC2" w:rsidP="00883EC2">
      <w:pPr>
        <w:jc w:val="both"/>
        <w:rPr>
          <w:rFonts w:ascii="Calibri" w:hAnsi="Calibri" w:cs="Calibri"/>
          <w:sz w:val="22"/>
          <w:szCs w:val="22"/>
        </w:rPr>
      </w:pPr>
    </w:p>
    <w:p w14:paraId="34A43B56" w14:textId="097705AA" w:rsidR="006E192C" w:rsidRPr="00B17B4E" w:rsidRDefault="00AD3641" w:rsidP="006E192C">
      <w:pPr>
        <w:jc w:val="both"/>
        <w:rPr>
          <w:rFonts w:asciiTheme="minorHAnsi" w:hAnsiTheme="minorHAnsi" w:cstheme="minorHAnsi"/>
          <w:bCs/>
          <w:sz w:val="22"/>
          <w:szCs w:val="22"/>
        </w:rPr>
      </w:pPr>
      <w:r w:rsidRPr="00B17B4E">
        <w:rPr>
          <w:rFonts w:asciiTheme="minorHAnsi" w:hAnsiTheme="minorHAnsi" w:cstheme="minorHAnsi"/>
          <w:bCs/>
          <w:sz w:val="22"/>
          <w:szCs w:val="22"/>
        </w:rPr>
        <w:t>Please note</w:t>
      </w:r>
      <w:r w:rsidR="006E192C" w:rsidRPr="00B17B4E">
        <w:rPr>
          <w:rFonts w:asciiTheme="minorHAnsi" w:hAnsiTheme="minorHAnsi" w:cstheme="minorHAnsi"/>
          <w:bCs/>
          <w:sz w:val="22"/>
          <w:szCs w:val="22"/>
        </w:rPr>
        <w:t xml:space="preserve">: </w:t>
      </w:r>
    </w:p>
    <w:p w14:paraId="1B851096" w14:textId="77777777" w:rsidR="006E192C" w:rsidRPr="00B17B4E" w:rsidRDefault="006E192C" w:rsidP="006E192C">
      <w:pPr>
        <w:jc w:val="both"/>
        <w:rPr>
          <w:rFonts w:asciiTheme="minorHAnsi" w:hAnsiTheme="minorHAnsi" w:cstheme="minorHAnsi"/>
          <w:bCs/>
          <w:sz w:val="22"/>
          <w:szCs w:val="22"/>
        </w:rPr>
      </w:pPr>
    </w:p>
    <w:p w14:paraId="0A00D744" w14:textId="77777777" w:rsidR="00AD3641" w:rsidRPr="00B17B4E" w:rsidRDefault="00AD3641" w:rsidP="00AD3641">
      <w:pPr>
        <w:numPr>
          <w:ilvl w:val="0"/>
          <w:numId w:val="8"/>
        </w:numPr>
        <w:autoSpaceDE w:val="0"/>
        <w:autoSpaceDN w:val="0"/>
        <w:adjustRightInd w:val="0"/>
        <w:ind w:left="1134" w:hanging="567"/>
        <w:jc w:val="both"/>
        <w:rPr>
          <w:rFonts w:asciiTheme="minorHAnsi" w:hAnsiTheme="minorHAnsi" w:cstheme="minorHAnsi"/>
          <w:bCs/>
          <w:sz w:val="22"/>
          <w:szCs w:val="22"/>
        </w:rPr>
      </w:pPr>
      <w:r w:rsidRPr="00B17B4E">
        <w:rPr>
          <w:rFonts w:asciiTheme="minorHAnsi" w:hAnsiTheme="minorHAnsi" w:cstheme="minorHAnsi"/>
          <w:bCs/>
          <w:sz w:val="22"/>
          <w:szCs w:val="22"/>
        </w:rPr>
        <w:t>Contracting Parties to the 2007 Protocol are requested to complete ALL questions below.</w:t>
      </w:r>
    </w:p>
    <w:p w14:paraId="2AA4E96E" w14:textId="77777777" w:rsidR="00280682" w:rsidRPr="00B17B4E" w:rsidRDefault="00280682" w:rsidP="00280682">
      <w:pPr>
        <w:numPr>
          <w:ilvl w:val="0"/>
          <w:numId w:val="8"/>
        </w:numPr>
        <w:autoSpaceDE w:val="0"/>
        <w:autoSpaceDN w:val="0"/>
        <w:adjustRightInd w:val="0"/>
        <w:ind w:left="1134" w:hanging="567"/>
        <w:jc w:val="both"/>
        <w:rPr>
          <w:rFonts w:asciiTheme="minorHAnsi" w:hAnsiTheme="minorHAnsi" w:cstheme="minorHAnsi"/>
          <w:bCs/>
          <w:sz w:val="22"/>
          <w:szCs w:val="22"/>
        </w:rPr>
      </w:pPr>
      <w:r w:rsidRPr="00B17B4E">
        <w:rPr>
          <w:rFonts w:asciiTheme="minorHAnsi" w:hAnsiTheme="minorHAnsi" w:cstheme="minorHAnsi"/>
          <w:bCs/>
          <w:sz w:val="22"/>
          <w:szCs w:val="22"/>
        </w:rPr>
        <w:t>Non-Contracting Parties to the 2007 Protocol are requested to complete those sections at the end of the Questionnaire.</w:t>
      </w:r>
    </w:p>
    <w:p w14:paraId="0583EBB4" w14:textId="1CFC9C78" w:rsidR="006E192C" w:rsidRDefault="006E192C" w:rsidP="006E192C">
      <w:pPr>
        <w:autoSpaceDE w:val="0"/>
        <w:autoSpaceDN w:val="0"/>
        <w:adjustRightInd w:val="0"/>
        <w:contextualSpacing/>
        <w:jc w:val="both"/>
        <w:rPr>
          <w:rFonts w:asciiTheme="minorHAnsi" w:hAnsiTheme="minorHAnsi" w:cstheme="minorHAnsi"/>
          <w:sz w:val="22"/>
          <w:szCs w:val="22"/>
        </w:rPr>
      </w:pPr>
    </w:p>
    <w:p w14:paraId="220B603E" w14:textId="77777777" w:rsidR="00BF3742" w:rsidRPr="00B17B4E" w:rsidRDefault="00BF3742" w:rsidP="006E192C">
      <w:pPr>
        <w:autoSpaceDE w:val="0"/>
        <w:autoSpaceDN w:val="0"/>
        <w:adjustRightInd w:val="0"/>
        <w:contextualSpacing/>
        <w:jc w:val="both"/>
        <w:rPr>
          <w:rFonts w:asciiTheme="minorHAnsi" w:hAnsiTheme="minorHAnsi" w:cstheme="minorHAnsi"/>
          <w:sz w:val="22"/>
          <w:szCs w:val="22"/>
        </w:rPr>
      </w:pPr>
    </w:p>
    <w:p w14:paraId="30F61B6A" w14:textId="77777777" w:rsidR="006E192C" w:rsidRPr="00B17B4E" w:rsidRDefault="006E192C" w:rsidP="006E192C">
      <w:pPr>
        <w:autoSpaceDE w:val="0"/>
        <w:autoSpaceDN w:val="0"/>
        <w:adjustRightInd w:val="0"/>
        <w:contextualSpacing/>
        <w:jc w:val="both"/>
        <w:rPr>
          <w:rFonts w:asciiTheme="minorHAnsi" w:hAnsiTheme="minorHAnsi" w:cstheme="minorHAnsi"/>
          <w:sz w:val="22"/>
          <w:szCs w:val="22"/>
        </w:rPr>
      </w:pPr>
    </w:p>
    <w:p w14:paraId="6C868A7C" w14:textId="680FF7D2" w:rsidR="006E192C" w:rsidRPr="00B17B4E" w:rsidRDefault="006E192C" w:rsidP="00D858E8">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center"/>
        <w:rPr>
          <w:rFonts w:asciiTheme="minorHAnsi" w:hAnsiTheme="minorHAnsi" w:cstheme="minorHAnsi"/>
          <w:b/>
          <w:sz w:val="22"/>
          <w:szCs w:val="22"/>
          <w:u w:val="single"/>
        </w:rPr>
      </w:pPr>
      <w:r w:rsidRPr="00B17B4E">
        <w:rPr>
          <w:rFonts w:asciiTheme="minorHAnsi" w:hAnsiTheme="minorHAnsi" w:cstheme="minorHAnsi"/>
          <w:b/>
          <w:sz w:val="22"/>
          <w:szCs w:val="22"/>
          <w:u w:val="single"/>
        </w:rPr>
        <w:t xml:space="preserve">PART I </w:t>
      </w:r>
      <w:r w:rsidR="00D858E8" w:rsidRPr="00B17B4E">
        <w:rPr>
          <w:rFonts w:asciiTheme="minorHAnsi" w:hAnsiTheme="minorHAnsi" w:cstheme="minorHAnsi"/>
          <w:b/>
          <w:sz w:val="22"/>
          <w:szCs w:val="22"/>
          <w:u w:val="single"/>
        </w:rPr>
        <w:t>–</w:t>
      </w:r>
      <w:r w:rsidRPr="00B17B4E">
        <w:rPr>
          <w:rFonts w:asciiTheme="minorHAnsi" w:hAnsiTheme="minorHAnsi" w:cstheme="minorHAnsi"/>
          <w:b/>
          <w:sz w:val="22"/>
          <w:szCs w:val="22"/>
          <w:u w:val="single"/>
        </w:rPr>
        <w:t xml:space="preserve"> </w:t>
      </w:r>
      <w:r w:rsidR="00676B3A" w:rsidRPr="00B17B4E">
        <w:rPr>
          <w:rFonts w:asciiTheme="minorHAnsi" w:hAnsiTheme="minorHAnsi" w:cstheme="minorHAnsi"/>
          <w:b/>
          <w:sz w:val="22"/>
          <w:szCs w:val="22"/>
          <w:u w:val="single"/>
        </w:rPr>
        <w:t>FOR THE ATTENTION OF CONTRACTING PARTIES</w:t>
      </w:r>
    </w:p>
    <w:p w14:paraId="007B987F" w14:textId="77777777" w:rsidR="006E192C" w:rsidRPr="00B17B4E" w:rsidRDefault="006E192C" w:rsidP="006E192C">
      <w:pPr>
        <w:autoSpaceDE w:val="0"/>
        <w:autoSpaceDN w:val="0"/>
        <w:adjustRightInd w:val="0"/>
        <w:contextualSpacing/>
        <w:jc w:val="both"/>
        <w:rPr>
          <w:rFonts w:asciiTheme="minorHAnsi" w:hAnsiTheme="minorHAnsi" w:cstheme="minorHAnsi"/>
          <w:sz w:val="22"/>
          <w:szCs w:val="22"/>
        </w:rPr>
      </w:pPr>
    </w:p>
    <w:p w14:paraId="2095E920" w14:textId="1BE4A418" w:rsidR="006E192C" w:rsidRPr="00B17B4E" w:rsidRDefault="006E192C" w:rsidP="009A68A0">
      <w:pPr>
        <w:tabs>
          <w:tab w:val="left" w:pos="567"/>
        </w:tabs>
        <w:jc w:val="both"/>
        <w:rPr>
          <w:rFonts w:asciiTheme="minorHAnsi" w:hAnsiTheme="minorHAnsi" w:cstheme="minorHAnsi"/>
          <w:b/>
          <w:sz w:val="22"/>
          <w:szCs w:val="22"/>
        </w:rPr>
      </w:pPr>
      <w:r w:rsidRPr="00B17B4E">
        <w:rPr>
          <w:rFonts w:asciiTheme="minorHAnsi" w:hAnsiTheme="minorHAnsi" w:cstheme="minorHAnsi"/>
          <w:b/>
          <w:sz w:val="22"/>
          <w:szCs w:val="22"/>
        </w:rPr>
        <w:t>1.</w:t>
      </w:r>
      <w:r w:rsidRPr="00B17B4E">
        <w:rPr>
          <w:rFonts w:asciiTheme="minorHAnsi" w:hAnsiTheme="minorHAnsi" w:cstheme="minorHAnsi"/>
          <w:b/>
          <w:sz w:val="22"/>
          <w:szCs w:val="22"/>
        </w:rPr>
        <w:tab/>
      </w:r>
      <w:r w:rsidR="00515DA4" w:rsidRPr="00B17B4E">
        <w:rPr>
          <w:rFonts w:asciiTheme="minorHAnsi" w:hAnsiTheme="minorHAnsi" w:cstheme="minorHAnsi"/>
          <w:b/>
          <w:sz w:val="22"/>
          <w:szCs w:val="22"/>
        </w:rPr>
        <w:t>Scope of the Protocol (Art. 1)</w:t>
      </w:r>
      <w:r w:rsidRPr="00B17B4E">
        <w:rPr>
          <w:rFonts w:asciiTheme="minorHAnsi" w:hAnsiTheme="minorHAnsi" w:cstheme="minorHAnsi"/>
          <w:b/>
          <w:sz w:val="22"/>
          <w:szCs w:val="22"/>
        </w:rPr>
        <w:t>:</w:t>
      </w:r>
    </w:p>
    <w:p w14:paraId="321D31D1" w14:textId="77777777" w:rsidR="006E192C" w:rsidRPr="00B17B4E" w:rsidRDefault="006E192C" w:rsidP="006E192C">
      <w:pPr>
        <w:autoSpaceDE w:val="0"/>
        <w:autoSpaceDN w:val="0"/>
        <w:adjustRightInd w:val="0"/>
        <w:contextualSpacing/>
        <w:jc w:val="both"/>
        <w:rPr>
          <w:rFonts w:asciiTheme="minorHAnsi" w:hAnsiTheme="minorHAnsi" w:cstheme="minorHAnsi"/>
          <w:sz w:val="22"/>
          <w:szCs w:val="22"/>
        </w:rPr>
      </w:pPr>
    </w:p>
    <w:p w14:paraId="250CDEF4" w14:textId="19F70D38" w:rsidR="006E192C" w:rsidRPr="00B17B4E" w:rsidRDefault="006E192C" w:rsidP="00AC1D79">
      <w:pPr>
        <w:tabs>
          <w:tab w:val="left" w:pos="567"/>
        </w:tabs>
        <w:jc w:val="both"/>
        <w:rPr>
          <w:rFonts w:asciiTheme="minorHAnsi" w:hAnsiTheme="minorHAnsi" w:cstheme="minorHAnsi"/>
          <w:sz w:val="22"/>
          <w:szCs w:val="22"/>
        </w:rPr>
      </w:pPr>
      <w:r w:rsidRPr="00B17B4E">
        <w:rPr>
          <w:rFonts w:asciiTheme="minorHAnsi" w:hAnsiTheme="minorHAnsi" w:cstheme="minorHAnsi"/>
          <w:sz w:val="22"/>
          <w:szCs w:val="22"/>
        </w:rPr>
        <w:t>1.1.</w:t>
      </w:r>
      <w:r w:rsidRPr="00B17B4E">
        <w:rPr>
          <w:rFonts w:asciiTheme="minorHAnsi" w:hAnsiTheme="minorHAnsi" w:cstheme="minorHAnsi"/>
          <w:sz w:val="22"/>
          <w:szCs w:val="22"/>
        </w:rPr>
        <w:tab/>
      </w:r>
      <w:r w:rsidR="0022003F" w:rsidRPr="00B17B4E">
        <w:rPr>
          <w:rFonts w:asciiTheme="minorHAnsi" w:hAnsiTheme="minorHAnsi" w:cstheme="minorHAnsi"/>
          <w:sz w:val="22"/>
          <w:szCs w:val="22"/>
        </w:rPr>
        <w:t>Have issues arisen before the authorities and / or courts or tribunals of your State with respect to the definition of the relationships that are within the scope of the Protocol?</w:t>
      </w:r>
    </w:p>
    <w:p w14:paraId="79D2056D" w14:textId="77777777" w:rsidR="006E192C" w:rsidRPr="00B17B4E" w:rsidRDefault="006E192C" w:rsidP="00D142C7">
      <w:pPr>
        <w:contextualSpacing/>
        <w:jc w:val="both"/>
        <w:rPr>
          <w:rFonts w:asciiTheme="minorHAnsi" w:hAnsiTheme="minorHAnsi" w:cstheme="minorHAnsi"/>
          <w:sz w:val="22"/>
          <w:szCs w:val="22"/>
        </w:rPr>
      </w:pPr>
    </w:p>
    <w:p w14:paraId="0927136F" w14:textId="7CAC9B52" w:rsidR="006E192C" w:rsidRPr="00B17B4E" w:rsidRDefault="006E192C" w:rsidP="00AC1D79">
      <w:pPr>
        <w:tabs>
          <w:tab w:val="left" w:pos="1134"/>
        </w:tabs>
        <w:autoSpaceDE w:val="0"/>
        <w:autoSpaceDN w:val="0"/>
        <w:adjustRightInd w:val="0"/>
        <w:ind w:left="567"/>
        <w:jc w:val="both"/>
        <w:rPr>
          <w:rFonts w:asciiTheme="minorHAnsi" w:hAnsiTheme="minorHAnsi" w:cstheme="minorHAnsi"/>
          <w:sz w:val="22"/>
          <w:szCs w:val="22"/>
        </w:rPr>
      </w:pPr>
      <w:r w:rsidRPr="00B17B4E">
        <w:rPr>
          <w:rFonts w:asciiTheme="minorHAnsi" w:hAnsiTheme="minorHAnsi" w:cstheme="minorHAnsi"/>
          <w:sz w:val="22"/>
          <w:szCs w:val="22"/>
        </w:rPr>
        <w:t>a.</w:t>
      </w:r>
      <w:r w:rsidR="00AC1D79" w:rsidRPr="00B17B4E">
        <w:rPr>
          <w:rFonts w:asciiTheme="minorHAnsi" w:hAnsiTheme="minorHAnsi" w:cstheme="minorHAnsi"/>
          <w:sz w:val="22"/>
          <w:szCs w:val="22"/>
        </w:rPr>
        <w:tab/>
      </w:r>
      <w:r w:rsidR="00ED0008" w:rsidRPr="00B17B4E">
        <w:rPr>
          <w:rFonts w:asciiTheme="minorHAnsi" w:hAnsiTheme="minorHAnsi" w:cstheme="minorHAnsi"/>
          <w:sz w:val="22"/>
          <w:szCs w:val="22"/>
        </w:rPr>
        <w:t>As regards the definition of a family relationship?</w:t>
      </w:r>
    </w:p>
    <w:p w14:paraId="0714BFE7" w14:textId="04CF873D" w:rsidR="006E192C" w:rsidRPr="00B17B4E" w:rsidRDefault="006E192C" w:rsidP="00B17B4E">
      <w:pPr>
        <w:pStyle w:val="ListParagraph"/>
        <w:tabs>
          <w:tab w:val="left" w:pos="567"/>
          <w:tab w:val="left" w:pos="1701"/>
        </w:tabs>
        <w:autoSpaceDE w:val="0"/>
        <w:autoSpaceDN w:val="0"/>
        <w:adjustRightInd w:val="0"/>
        <w:ind w:left="1134"/>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1"/>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t>No</w:t>
      </w:r>
    </w:p>
    <w:p w14:paraId="4212C806" w14:textId="1EFE677E" w:rsidR="006E192C" w:rsidRPr="00B17B4E" w:rsidRDefault="006E192C" w:rsidP="00B17B4E">
      <w:pPr>
        <w:pStyle w:val="ListParagraph"/>
        <w:tabs>
          <w:tab w:val="left" w:pos="567"/>
          <w:tab w:val="left" w:pos="1701"/>
        </w:tabs>
        <w:autoSpaceDE w:val="0"/>
        <w:autoSpaceDN w:val="0"/>
        <w:adjustRightInd w:val="0"/>
        <w:ind w:left="1134"/>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2"/>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CE0B15" w:rsidRPr="00B17B4E">
        <w:rPr>
          <w:rFonts w:asciiTheme="minorHAnsi" w:hAnsiTheme="minorHAnsi" w:cstheme="minorHAnsi"/>
          <w:sz w:val="22"/>
          <w:szCs w:val="22"/>
        </w:rPr>
        <w:t>Yes, please specify:</w:t>
      </w:r>
    </w:p>
    <w:tbl>
      <w:tblPr>
        <w:tblStyle w:val="TableGrid"/>
        <w:tblW w:w="0" w:type="auto"/>
        <w:tblLook w:val="04A0" w:firstRow="1" w:lastRow="0" w:firstColumn="1" w:lastColumn="0" w:noHBand="0" w:noVBand="1"/>
      </w:tblPr>
      <w:tblGrid>
        <w:gridCol w:w="9061"/>
      </w:tblGrid>
      <w:tr w:rsidR="005B22F3" w14:paraId="185C06CE" w14:textId="77777777" w:rsidTr="005B22F3">
        <w:tc>
          <w:tcPr>
            <w:tcW w:w="9061" w:type="dxa"/>
            <w:tcBorders>
              <w:top w:val="nil"/>
              <w:left w:val="nil"/>
              <w:bottom w:val="nil"/>
              <w:right w:val="nil"/>
            </w:tcBorders>
          </w:tcPr>
          <w:p w14:paraId="5578DA50" w14:textId="4C7F603D" w:rsidR="005B22F3" w:rsidRDefault="005B22F3" w:rsidP="005B22F3">
            <w:pPr>
              <w:tabs>
                <w:tab w:val="left" w:pos="1592"/>
              </w:tabs>
              <w:autoSpaceDE w:val="0"/>
              <w:autoSpaceDN w:val="0"/>
              <w:adjustRightInd w:val="0"/>
              <w:contextualSpacing/>
              <w:jc w:val="both"/>
              <w:rPr>
                <w:rFonts w:asciiTheme="minorHAnsi" w:hAnsiTheme="minorHAnsi" w:cstheme="minorHAnsi"/>
                <w:sz w:val="22"/>
                <w:szCs w:val="22"/>
              </w:rPr>
            </w:pPr>
            <w:bookmarkStart w:id="1" w:name="_Hlk15998348"/>
            <w:r>
              <w:rPr>
                <w:rFonts w:ascii="Calibri" w:hAnsi="Calibri" w:cs="Calibri"/>
                <w:color w:val="0069B4"/>
                <w:sz w:val="22"/>
                <w:szCs w:val="22"/>
              </w:rPr>
              <w:tab/>
            </w:r>
            <w:r>
              <w:rPr>
                <w:rFonts w:ascii="Calibri" w:hAnsi="Calibri" w:cs="Calibri"/>
                <w:color w:val="0069B4"/>
                <w:sz w:val="22"/>
                <w:szCs w:val="22"/>
              </w:rPr>
              <w:fldChar w:fldCharType="begin">
                <w:ffData>
                  <w:name w:val=""/>
                  <w:enabled/>
                  <w:calcOnExit w:val="0"/>
                  <w:textInput>
                    <w:default w:val="Please insert text here"/>
                  </w:textInput>
                </w:ffData>
              </w:fldChar>
            </w:r>
            <w:r>
              <w:rPr>
                <w:rFonts w:ascii="Calibri" w:hAnsi="Calibri" w:cs="Calibri"/>
                <w:color w:val="0069B4"/>
                <w:sz w:val="22"/>
                <w:szCs w:val="22"/>
              </w:rPr>
              <w:instrText xml:space="preserve"> FORMTEXT </w:instrText>
            </w:r>
            <w:r>
              <w:rPr>
                <w:rFonts w:ascii="Calibri" w:hAnsi="Calibri" w:cs="Calibri"/>
                <w:color w:val="0069B4"/>
                <w:sz w:val="22"/>
                <w:szCs w:val="22"/>
              </w:rPr>
            </w:r>
            <w:r>
              <w:rPr>
                <w:rFonts w:ascii="Calibri" w:hAnsi="Calibri" w:cs="Calibri"/>
                <w:color w:val="0069B4"/>
                <w:sz w:val="22"/>
                <w:szCs w:val="22"/>
              </w:rPr>
              <w:fldChar w:fldCharType="separate"/>
            </w:r>
            <w:r>
              <w:rPr>
                <w:rFonts w:ascii="Calibri" w:hAnsi="Calibri" w:cs="Calibri"/>
                <w:noProof/>
                <w:color w:val="0069B4"/>
                <w:sz w:val="22"/>
                <w:szCs w:val="22"/>
              </w:rPr>
              <w:t>Please insert text here</w:t>
            </w:r>
            <w:r>
              <w:rPr>
                <w:rFonts w:ascii="Calibri" w:hAnsi="Calibri" w:cs="Calibri"/>
                <w:color w:val="0069B4"/>
                <w:sz w:val="22"/>
                <w:szCs w:val="22"/>
              </w:rPr>
              <w:fldChar w:fldCharType="end"/>
            </w:r>
          </w:p>
        </w:tc>
      </w:tr>
      <w:bookmarkEnd w:id="1"/>
    </w:tbl>
    <w:p w14:paraId="6590767A" w14:textId="77777777" w:rsidR="006E192C" w:rsidRPr="00B17B4E" w:rsidRDefault="006E192C" w:rsidP="006E192C">
      <w:pPr>
        <w:autoSpaceDE w:val="0"/>
        <w:autoSpaceDN w:val="0"/>
        <w:adjustRightInd w:val="0"/>
        <w:contextualSpacing/>
        <w:jc w:val="both"/>
        <w:rPr>
          <w:rFonts w:asciiTheme="minorHAnsi" w:hAnsiTheme="minorHAnsi" w:cstheme="minorHAnsi"/>
          <w:sz w:val="22"/>
          <w:szCs w:val="22"/>
        </w:rPr>
      </w:pPr>
    </w:p>
    <w:p w14:paraId="721E2087" w14:textId="009DDD87" w:rsidR="006E192C" w:rsidRPr="00B17B4E" w:rsidRDefault="006E192C" w:rsidP="00AC1D79">
      <w:pPr>
        <w:tabs>
          <w:tab w:val="left" w:pos="1134"/>
        </w:tabs>
        <w:autoSpaceDE w:val="0"/>
        <w:autoSpaceDN w:val="0"/>
        <w:adjustRightInd w:val="0"/>
        <w:ind w:left="1134" w:hanging="567"/>
        <w:jc w:val="both"/>
        <w:rPr>
          <w:rFonts w:asciiTheme="minorHAnsi" w:hAnsiTheme="minorHAnsi" w:cstheme="minorHAnsi"/>
          <w:sz w:val="22"/>
          <w:szCs w:val="22"/>
        </w:rPr>
      </w:pPr>
      <w:r w:rsidRPr="00B17B4E">
        <w:rPr>
          <w:rFonts w:asciiTheme="minorHAnsi" w:hAnsiTheme="minorHAnsi" w:cstheme="minorHAnsi"/>
          <w:sz w:val="22"/>
          <w:szCs w:val="22"/>
        </w:rPr>
        <w:t>b.</w:t>
      </w:r>
      <w:r w:rsidRPr="00B17B4E">
        <w:rPr>
          <w:rFonts w:asciiTheme="minorHAnsi" w:hAnsiTheme="minorHAnsi" w:cstheme="minorHAnsi"/>
          <w:sz w:val="22"/>
          <w:szCs w:val="22"/>
        </w:rPr>
        <w:tab/>
      </w:r>
      <w:r w:rsidR="000C0885" w:rsidRPr="00B17B4E">
        <w:rPr>
          <w:rFonts w:asciiTheme="minorHAnsi" w:hAnsiTheme="minorHAnsi" w:cstheme="minorHAnsi"/>
          <w:sz w:val="22"/>
          <w:szCs w:val="22"/>
        </w:rPr>
        <w:t>As regards the definition of a parentage relationship?</w:t>
      </w:r>
    </w:p>
    <w:p w14:paraId="17EAA2FC" w14:textId="674C0ADA" w:rsidR="006E192C" w:rsidRPr="00B17B4E" w:rsidRDefault="006E192C" w:rsidP="00B17B4E">
      <w:pPr>
        <w:pStyle w:val="ListParagraph"/>
        <w:tabs>
          <w:tab w:val="left" w:pos="567"/>
          <w:tab w:val="left" w:pos="1701"/>
        </w:tabs>
        <w:autoSpaceDE w:val="0"/>
        <w:autoSpaceDN w:val="0"/>
        <w:adjustRightInd w:val="0"/>
        <w:ind w:left="1134"/>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1"/>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t>No</w:t>
      </w:r>
    </w:p>
    <w:p w14:paraId="1F7B5BBD" w14:textId="04BD72AA" w:rsidR="006E192C" w:rsidRPr="00B17B4E" w:rsidRDefault="006E192C" w:rsidP="00B17B4E">
      <w:pPr>
        <w:pStyle w:val="ListParagraph"/>
        <w:tabs>
          <w:tab w:val="left" w:pos="567"/>
          <w:tab w:val="left" w:pos="1701"/>
        </w:tabs>
        <w:autoSpaceDE w:val="0"/>
        <w:autoSpaceDN w:val="0"/>
        <w:adjustRightInd w:val="0"/>
        <w:ind w:left="1134"/>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2"/>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1403B8" w:rsidRPr="00B17B4E">
        <w:rPr>
          <w:rFonts w:asciiTheme="minorHAnsi" w:hAnsiTheme="minorHAnsi" w:cstheme="minorHAnsi"/>
          <w:sz w:val="22"/>
          <w:szCs w:val="22"/>
        </w:rPr>
        <w:t>Yes, please specify</w:t>
      </w:r>
      <w:r w:rsidRPr="00B17B4E">
        <w:rPr>
          <w:rFonts w:asciiTheme="minorHAnsi" w:hAnsiTheme="minorHAnsi" w:cstheme="minorHAnsi"/>
          <w:sz w:val="22"/>
          <w:szCs w:val="22"/>
        </w:rPr>
        <w:t>:</w:t>
      </w:r>
    </w:p>
    <w:tbl>
      <w:tblPr>
        <w:tblStyle w:val="TableGrid"/>
        <w:tblW w:w="0" w:type="auto"/>
        <w:tblLook w:val="04A0" w:firstRow="1" w:lastRow="0" w:firstColumn="1" w:lastColumn="0" w:noHBand="0" w:noVBand="1"/>
      </w:tblPr>
      <w:tblGrid>
        <w:gridCol w:w="9061"/>
      </w:tblGrid>
      <w:tr w:rsidR="005B22F3" w14:paraId="51ADEF75" w14:textId="77777777" w:rsidTr="00DB5C40">
        <w:tc>
          <w:tcPr>
            <w:tcW w:w="9061" w:type="dxa"/>
            <w:tcBorders>
              <w:top w:val="nil"/>
              <w:left w:val="nil"/>
              <w:bottom w:val="nil"/>
              <w:right w:val="nil"/>
            </w:tcBorders>
          </w:tcPr>
          <w:p w14:paraId="3D4315F3" w14:textId="77777777" w:rsidR="005B22F3" w:rsidRDefault="005B22F3" w:rsidP="00DB5C40">
            <w:pPr>
              <w:tabs>
                <w:tab w:val="left" w:pos="1592"/>
              </w:tabs>
              <w:autoSpaceDE w:val="0"/>
              <w:autoSpaceDN w:val="0"/>
              <w:adjustRightInd w:val="0"/>
              <w:contextualSpacing/>
              <w:jc w:val="both"/>
              <w:rPr>
                <w:rFonts w:asciiTheme="minorHAnsi" w:hAnsiTheme="minorHAnsi" w:cstheme="minorHAnsi"/>
                <w:sz w:val="22"/>
                <w:szCs w:val="22"/>
              </w:rPr>
            </w:pPr>
            <w:r>
              <w:rPr>
                <w:rFonts w:ascii="Calibri" w:hAnsi="Calibri" w:cs="Calibri"/>
                <w:color w:val="0069B4"/>
                <w:sz w:val="22"/>
                <w:szCs w:val="22"/>
              </w:rPr>
              <w:tab/>
            </w:r>
            <w:r>
              <w:rPr>
                <w:rFonts w:ascii="Calibri" w:hAnsi="Calibri" w:cs="Calibri"/>
                <w:color w:val="0069B4"/>
                <w:sz w:val="22"/>
                <w:szCs w:val="22"/>
              </w:rPr>
              <w:fldChar w:fldCharType="begin">
                <w:ffData>
                  <w:name w:val="Text1"/>
                  <w:enabled/>
                  <w:calcOnExit w:val="0"/>
                  <w:textInput>
                    <w:default w:val="Please insert text here"/>
                  </w:textInput>
                </w:ffData>
              </w:fldChar>
            </w:r>
            <w:r>
              <w:rPr>
                <w:rFonts w:ascii="Calibri" w:hAnsi="Calibri" w:cs="Calibri"/>
                <w:color w:val="0069B4"/>
                <w:sz w:val="22"/>
                <w:szCs w:val="22"/>
              </w:rPr>
              <w:instrText xml:space="preserve"> FORMTEXT </w:instrText>
            </w:r>
            <w:r>
              <w:rPr>
                <w:rFonts w:ascii="Calibri" w:hAnsi="Calibri" w:cs="Calibri"/>
                <w:color w:val="0069B4"/>
                <w:sz w:val="22"/>
                <w:szCs w:val="22"/>
              </w:rPr>
            </w:r>
            <w:r>
              <w:rPr>
                <w:rFonts w:ascii="Calibri" w:hAnsi="Calibri" w:cs="Calibri"/>
                <w:color w:val="0069B4"/>
                <w:sz w:val="22"/>
                <w:szCs w:val="22"/>
              </w:rPr>
              <w:fldChar w:fldCharType="separate"/>
            </w:r>
            <w:r>
              <w:rPr>
                <w:rFonts w:ascii="Calibri" w:hAnsi="Calibri" w:cs="Calibri"/>
                <w:noProof/>
                <w:color w:val="0069B4"/>
                <w:sz w:val="22"/>
                <w:szCs w:val="22"/>
              </w:rPr>
              <w:t>Please insert text here</w:t>
            </w:r>
            <w:r>
              <w:rPr>
                <w:rFonts w:ascii="Calibri" w:hAnsi="Calibri" w:cs="Calibri"/>
                <w:color w:val="0069B4"/>
                <w:sz w:val="22"/>
                <w:szCs w:val="22"/>
              </w:rPr>
              <w:fldChar w:fldCharType="end"/>
            </w:r>
          </w:p>
        </w:tc>
      </w:tr>
    </w:tbl>
    <w:p w14:paraId="5A7B325B" w14:textId="77777777" w:rsidR="006E192C" w:rsidRPr="00B17B4E" w:rsidRDefault="006E192C" w:rsidP="006E192C">
      <w:pPr>
        <w:autoSpaceDE w:val="0"/>
        <w:autoSpaceDN w:val="0"/>
        <w:adjustRightInd w:val="0"/>
        <w:contextualSpacing/>
        <w:jc w:val="both"/>
        <w:rPr>
          <w:rFonts w:asciiTheme="minorHAnsi" w:hAnsiTheme="minorHAnsi" w:cstheme="minorHAnsi"/>
          <w:sz w:val="22"/>
          <w:szCs w:val="22"/>
        </w:rPr>
      </w:pPr>
    </w:p>
    <w:p w14:paraId="4347BEF3" w14:textId="42CCCD65" w:rsidR="006E192C" w:rsidRPr="00B17B4E" w:rsidRDefault="006E192C" w:rsidP="00AC1D79">
      <w:pPr>
        <w:tabs>
          <w:tab w:val="left" w:pos="1134"/>
        </w:tabs>
        <w:autoSpaceDE w:val="0"/>
        <w:autoSpaceDN w:val="0"/>
        <w:adjustRightInd w:val="0"/>
        <w:ind w:left="1134" w:hanging="567"/>
        <w:jc w:val="both"/>
        <w:rPr>
          <w:rFonts w:asciiTheme="minorHAnsi" w:hAnsiTheme="minorHAnsi" w:cstheme="minorHAnsi"/>
          <w:sz w:val="22"/>
          <w:szCs w:val="22"/>
        </w:rPr>
      </w:pPr>
      <w:r w:rsidRPr="00B17B4E">
        <w:rPr>
          <w:rFonts w:asciiTheme="minorHAnsi" w:hAnsiTheme="minorHAnsi" w:cstheme="minorHAnsi"/>
          <w:sz w:val="22"/>
          <w:szCs w:val="22"/>
        </w:rPr>
        <w:t>c.</w:t>
      </w:r>
      <w:r w:rsidRPr="00B17B4E">
        <w:rPr>
          <w:rFonts w:asciiTheme="minorHAnsi" w:hAnsiTheme="minorHAnsi" w:cstheme="minorHAnsi"/>
          <w:sz w:val="22"/>
          <w:szCs w:val="22"/>
        </w:rPr>
        <w:tab/>
      </w:r>
      <w:r w:rsidR="00441AEF" w:rsidRPr="00B17B4E">
        <w:rPr>
          <w:rFonts w:asciiTheme="minorHAnsi" w:hAnsiTheme="minorHAnsi" w:cstheme="minorHAnsi"/>
          <w:sz w:val="22"/>
          <w:szCs w:val="22"/>
        </w:rPr>
        <w:t>As regards the definition of a marriage relationship?</w:t>
      </w:r>
    </w:p>
    <w:p w14:paraId="59332C5D" w14:textId="12EA99B6" w:rsidR="006E192C" w:rsidRPr="00B17B4E" w:rsidRDefault="006E192C" w:rsidP="00B17B4E">
      <w:pPr>
        <w:pStyle w:val="ListParagraph"/>
        <w:tabs>
          <w:tab w:val="left" w:pos="567"/>
          <w:tab w:val="left" w:pos="1701"/>
        </w:tabs>
        <w:autoSpaceDE w:val="0"/>
        <w:autoSpaceDN w:val="0"/>
        <w:adjustRightInd w:val="0"/>
        <w:ind w:left="1134"/>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1"/>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t>No</w:t>
      </w:r>
    </w:p>
    <w:p w14:paraId="1B39BF2F" w14:textId="77AFD504" w:rsidR="006E192C" w:rsidRPr="00B17B4E" w:rsidRDefault="006E192C" w:rsidP="00B17B4E">
      <w:pPr>
        <w:pStyle w:val="ListParagraph"/>
        <w:tabs>
          <w:tab w:val="left" w:pos="567"/>
          <w:tab w:val="left" w:pos="1701"/>
        </w:tabs>
        <w:autoSpaceDE w:val="0"/>
        <w:autoSpaceDN w:val="0"/>
        <w:adjustRightInd w:val="0"/>
        <w:ind w:left="1134"/>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2"/>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1403B8" w:rsidRPr="00B17B4E">
        <w:rPr>
          <w:rFonts w:asciiTheme="minorHAnsi" w:hAnsiTheme="minorHAnsi" w:cstheme="minorHAnsi"/>
          <w:sz w:val="22"/>
          <w:szCs w:val="22"/>
        </w:rPr>
        <w:t>Yes, please specify:</w:t>
      </w:r>
    </w:p>
    <w:tbl>
      <w:tblPr>
        <w:tblStyle w:val="TableGrid"/>
        <w:tblW w:w="0" w:type="auto"/>
        <w:tblLook w:val="04A0" w:firstRow="1" w:lastRow="0" w:firstColumn="1" w:lastColumn="0" w:noHBand="0" w:noVBand="1"/>
      </w:tblPr>
      <w:tblGrid>
        <w:gridCol w:w="9061"/>
      </w:tblGrid>
      <w:tr w:rsidR="005B22F3" w14:paraId="734551D9" w14:textId="77777777" w:rsidTr="00DB5C40">
        <w:tc>
          <w:tcPr>
            <w:tcW w:w="9061" w:type="dxa"/>
            <w:tcBorders>
              <w:top w:val="nil"/>
              <w:left w:val="nil"/>
              <w:bottom w:val="nil"/>
              <w:right w:val="nil"/>
            </w:tcBorders>
          </w:tcPr>
          <w:p w14:paraId="18C90804" w14:textId="77777777" w:rsidR="005B22F3" w:rsidRDefault="005B22F3" w:rsidP="00DB5C40">
            <w:pPr>
              <w:tabs>
                <w:tab w:val="left" w:pos="1592"/>
              </w:tabs>
              <w:autoSpaceDE w:val="0"/>
              <w:autoSpaceDN w:val="0"/>
              <w:adjustRightInd w:val="0"/>
              <w:contextualSpacing/>
              <w:jc w:val="both"/>
              <w:rPr>
                <w:rFonts w:asciiTheme="minorHAnsi" w:hAnsiTheme="minorHAnsi" w:cstheme="minorHAnsi"/>
                <w:sz w:val="22"/>
                <w:szCs w:val="22"/>
              </w:rPr>
            </w:pPr>
            <w:r>
              <w:rPr>
                <w:rFonts w:ascii="Calibri" w:hAnsi="Calibri" w:cs="Calibri"/>
                <w:color w:val="0069B4"/>
                <w:sz w:val="22"/>
                <w:szCs w:val="22"/>
              </w:rPr>
              <w:tab/>
            </w:r>
            <w:r>
              <w:rPr>
                <w:rFonts w:ascii="Calibri" w:hAnsi="Calibri" w:cs="Calibri"/>
                <w:color w:val="0069B4"/>
                <w:sz w:val="22"/>
                <w:szCs w:val="22"/>
              </w:rPr>
              <w:fldChar w:fldCharType="begin">
                <w:ffData>
                  <w:name w:val="Text1"/>
                  <w:enabled/>
                  <w:calcOnExit w:val="0"/>
                  <w:textInput>
                    <w:default w:val="Please insert text here"/>
                  </w:textInput>
                </w:ffData>
              </w:fldChar>
            </w:r>
            <w:r>
              <w:rPr>
                <w:rFonts w:ascii="Calibri" w:hAnsi="Calibri" w:cs="Calibri"/>
                <w:color w:val="0069B4"/>
                <w:sz w:val="22"/>
                <w:szCs w:val="22"/>
              </w:rPr>
              <w:instrText xml:space="preserve"> FORMTEXT </w:instrText>
            </w:r>
            <w:r>
              <w:rPr>
                <w:rFonts w:ascii="Calibri" w:hAnsi="Calibri" w:cs="Calibri"/>
                <w:color w:val="0069B4"/>
                <w:sz w:val="22"/>
                <w:szCs w:val="22"/>
              </w:rPr>
            </w:r>
            <w:r>
              <w:rPr>
                <w:rFonts w:ascii="Calibri" w:hAnsi="Calibri" w:cs="Calibri"/>
                <w:color w:val="0069B4"/>
                <w:sz w:val="22"/>
                <w:szCs w:val="22"/>
              </w:rPr>
              <w:fldChar w:fldCharType="separate"/>
            </w:r>
            <w:r>
              <w:rPr>
                <w:rFonts w:ascii="Calibri" w:hAnsi="Calibri" w:cs="Calibri"/>
                <w:noProof/>
                <w:color w:val="0069B4"/>
                <w:sz w:val="22"/>
                <w:szCs w:val="22"/>
              </w:rPr>
              <w:t>Please insert text here</w:t>
            </w:r>
            <w:r>
              <w:rPr>
                <w:rFonts w:ascii="Calibri" w:hAnsi="Calibri" w:cs="Calibri"/>
                <w:color w:val="0069B4"/>
                <w:sz w:val="22"/>
                <w:szCs w:val="22"/>
              </w:rPr>
              <w:fldChar w:fldCharType="end"/>
            </w:r>
          </w:p>
        </w:tc>
      </w:tr>
    </w:tbl>
    <w:p w14:paraId="116827EC" w14:textId="77777777" w:rsidR="006E192C" w:rsidRPr="00B17B4E" w:rsidRDefault="006E192C" w:rsidP="006E192C">
      <w:pPr>
        <w:autoSpaceDE w:val="0"/>
        <w:autoSpaceDN w:val="0"/>
        <w:adjustRightInd w:val="0"/>
        <w:contextualSpacing/>
        <w:jc w:val="both"/>
        <w:rPr>
          <w:rFonts w:asciiTheme="minorHAnsi" w:hAnsiTheme="minorHAnsi" w:cstheme="minorHAnsi"/>
          <w:sz w:val="22"/>
          <w:szCs w:val="22"/>
        </w:rPr>
      </w:pPr>
    </w:p>
    <w:p w14:paraId="63D044E6" w14:textId="73FCA875" w:rsidR="006E192C" w:rsidRPr="00B17B4E" w:rsidRDefault="006E192C" w:rsidP="00AC1D79">
      <w:pPr>
        <w:tabs>
          <w:tab w:val="left" w:pos="1134"/>
        </w:tabs>
        <w:autoSpaceDE w:val="0"/>
        <w:autoSpaceDN w:val="0"/>
        <w:adjustRightInd w:val="0"/>
        <w:ind w:left="1134" w:hanging="567"/>
        <w:jc w:val="both"/>
        <w:rPr>
          <w:rFonts w:asciiTheme="minorHAnsi" w:hAnsiTheme="minorHAnsi" w:cstheme="minorHAnsi"/>
          <w:sz w:val="22"/>
          <w:szCs w:val="22"/>
        </w:rPr>
      </w:pPr>
      <w:r w:rsidRPr="00B17B4E">
        <w:rPr>
          <w:rFonts w:asciiTheme="minorHAnsi" w:hAnsiTheme="minorHAnsi" w:cstheme="minorHAnsi"/>
          <w:sz w:val="22"/>
          <w:szCs w:val="22"/>
        </w:rPr>
        <w:t>d.</w:t>
      </w:r>
      <w:r w:rsidRPr="00B17B4E">
        <w:rPr>
          <w:rFonts w:asciiTheme="minorHAnsi" w:hAnsiTheme="minorHAnsi" w:cstheme="minorHAnsi"/>
          <w:sz w:val="22"/>
          <w:szCs w:val="22"/>
        </w:rPr>
        <w:tab/>
      </w:r>
      <w:r w:rsidR="007A354A" w:rsidRPr="00B17B4E">
        <w:rPr>
          <w:rFonts w:asciiTheme="minorHAnsi" w:hAnsiTheme="minorHAnsi" w:cstheme="minorHAnsi"/>
          <w:sz w:val="22"/>
          <w:szCs w:val="22"/>
        </w:rPr>
        <w:t>As regards the definition of a registered-partnership relationship?</w:t>
      </w:r>
    </w:p>
    <w:p w14:paraId="62F9AC96" w14:textId="02550698" w:rsidR="006E192C" w:rsidRPr="00B17B4E" w:rsidRDefault="006E192C" w:rsidP="00B17B4E">
      <w:pPr>
        <w:pStyle w:val="ListParagraph"/>
        <w:tabs>
          <w:tab w:val="left" w:pos="567"/>
          <w:tab w:val="left" w:pos="1701"/>
        </w:tabs>
        <w:autoSpaceDE w:val="0"/>
        <w:autoSpaceDN w:val="0"/>
        <w:adjustRightInd w:val="0"/>
        <w:ind w:left="1134"/>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1"/>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t>No</w:t>
      </w:r>
    </w:p>
    <w:p w14:paraId="1F5EF02E" w14:textId="0E2BB0FB" w:rsidR="006E192C" w:rsidRPr="00B17B4E" w:rsidRDefault="006E192C" w:rsidP="00B17B4E">
      <w:pPr>
        <w:pStyle w:val="ListParagraph"/>
        <w:tabs>
          <w:tab w:val="left" w:pos="567"/>
          <w:tab w:val="left" w:pos="1701"/>
        </w:tabs>
        <w:autoSpaceDE w:val="0"/>
        <w:autoSpaceDN w:val="0"/>
        <w:adjustRightInd w:val="0"/>
        <w:ind w:left="1134"/>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2"/>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1403B8" w:rsidRPr="00B17B4E">
        <w:rPr>
          <w:rFonts w:asciiTheme="minorHAnsi" w:hAnsiTheme="minorHAnsi" w:cstheme="minorHAnsi"/>
          <w:sz w:val="22"/>
          <w:szCs w:val="22"/>
        </w:rPr>
        <w:t>Yes, please specify:</w:t>
      </w:r>
    </w:p>
    <w:tbl>
      <w:tblPr>
        <w:tblStyle w:val="TableGrid"/>
        <w:tblW w:w="0" w:type="auto"/>
        <w:tblLook w:val="04A0" w:firstRow="1" w:lastRow="0" w:firstColumn="1" w:lastColumn="0" w:noHBand="0" w:noVBand="1"/>
      </w:tblPr>
      <w:tblGrid>
        <w:gridCol w:w="9061"/>
      </w:tblGrid>
      <w:tr w:rsidR="005B22F3" w14:paraId="20A063D4" w14:textId="77777777" w:rsidTr="00DB5C40">
        <w:tc>
          <w:tcPr>
            <w:tcW w:w="9061" w:type="dxa"/>
            <w:tcBorders>
              <w:top w:val="nil"/>
              <w:left w:val="nil"/>
              <w:bottom w:val="nil"/>
              <w:right w:val="nil"/>
            </w:tcBorders>
          </w:tcPr>
          <w:p w14:paraId="54501E1F" w14:textId="77777777" w:rsidR="005B22F3" w:rsidRDefault="005B22F3" w:rsidP="00DB5C40">
            <w:pPr>
              <w:tabs>
                <w:tab w:val="left" w:pos="1592"/>
              </w:tabs>
              <w:autoSpaceDE w:val="0"/>
              <w:autoSpaceDN w:val="0"/>
              <w:adjustRightInd w:val="0"/>
              <w:contextualSpacing/>
              <w:jc w:val="both"/>
              <w:rPr>
                <w:rFonts w:asciiTheme="minorHAnsi" w:hAnsiTheme="minorHAnsi" w:cstheme="minorHAnsi"/>
                <w:sz w:val="22"/>
                <w:szCs w:val="22"/>
              </w:rPr>
            </w:pPr>
            <w:r>
              <w:rPr>
                <w:rFonts w:ascii="Calibri" w:hAnsi="Calibri" w:cs="Calibri"/>
                <w:color w:val="0069B4"/>
                <w:sz w:val="22"/>
                <w:szCs w:val="22"/>
              </w:rPr>
              <w:tab/>
            </w:r>
            <w:r>
              <w:rPr>
                <w:rFonts w:ascii="Calibri" w:hAnsi="Calibri" w:cs="Calibri"/>
                <w:color w:val="0069B4"/>
                <w:sz w:val="22"/>
                <w:szCs w:val="22"/>
              </w:rPr>
              <w:fldChar w:fldCharType="begin">
                <w:ffData>
                  <w:name w:val="Text1"/>
                  <w:enabled/>
                  <w:calcOnExit w:val="0"/>
                  <w:textInput>
                    <w:default w:val="Please insert text here"/>
                  </w:textInput>
                </w:ffData>
              </w:fldChar>
            </w:r>
            <w:r>
              <w:rPr>
                <w:rFonts w:ascii="Calibri" w:hAnsi="Calibri" w:cs="Calibri"/>
                <w:color w:val="0069B4"/>
                <w:sz w:val="22"/>
                <w:szCs w:val="22"/>
              </w:rPr>
              <w:instrText xml:space="preserve"> FORMTEXT </w:instrText>
            </w:r>
            <w:r>
              <w:rPr>
                <w:rFonts w:ascii="Calibri" w:hAnsi="Calibri" w:cs="Calibri"/>
                <w:color w:val="0069B4"/>
                <w:sz w:val="22"/>
                <w:szCs w:val="22"/>
              </w:rPr>
            </w:r>
            <w:r>
              <w:rPr>
                <w:rFonts w:ascii="Calibri" w:hAnsi="Calibri" w:cs="Calibri"/>
                <w:color w:val="0069B4"/>
                <w:sz w:val="22"/>
                <w:szCs w:val="22"/>
              </w:rPr>
              <w:fldChar w:fldCharType="separate"/>
            </w:r>
            <w:r>
              <w:rPr>
                <w:rFonts w:ascii="Calibri" w:hAnsi="Calibri" w:cs="Calibri"/>
                <w:noProof/>
                <w:color w:val="0069B4"/>
                <w:sz w:val="22"/>
                <w:szCs w:val="22"/>
              </w:rPr>
              <w:t>Please insert text here</w:t>
            </w:r>
            <w:r>
              <w:rPr>
                <w:rFonts w:ascii="Calibri" w:hAnsi="Calibri" w:cs="Calibri"/>
                <w:color w:val="0069B4"/>
                <w:sz w:val="22"/>
                <w:szCs w:val="22"/>
              </w:rPr>
              <w:fldChar w:fldCharType="end"/>
            </w:r>
          </w:p>
        </w:tc>
      </w:tr>
    </w:tbl>
    <w:p w14:paraId="1830C797" w14:textId="449312CA" w:rsidR="006E192C" w:rsidRDefault="006E192C" w:rsidP="006E192C">
      <w:pPr>
        <w:autoSpaceDE w:val="0"/>
        <w:autoSpaceDN w:val="0"/>
        <w:adjustRightInd w:val="0"/>
        <w:contextualSpacing/>
        <w:jc w:val="both"/>
        <w:rPr>
          <w:rFonts w:asciiTheme="minorHAnsi" w:hAnsiTheme="minorHAnsi" w:cstheme="minorHAnsi"/>
          <w:sz w:val="22"/>
          <w:szCs w:val="22"/>
        </w:rPr>
      </w:pPr>
    </w:p>
    <w:p w14:paraId="5944B25D" w14:textId="77777777" w:rsidR="005B22F3" w:rsidRPr="00B17B4E" w:rsidRDefault="005B22F3" w:rsidP="006E192C">
      <w:pPr>
        <w:autoSpaceDE w:val="0"/>
        <w:autoSpaceDN w:val="0"/>
        <w:adjustRightInd w:val="0"/>
        <w:contextualSpacing/>
        <w:jc w:val="both"/>
        <w:rPr>
          <w:rFonts w:asciiTheme="minorHAnsi" w:hAnsiTheme="minorHAnsi" w:cstheme="minorHAnsi"/>
          <w:sz w:val="22"/>
          <w:szCs w:val="22"/>
        </w:rPr>
      </w:pPr>
    </w:p>
    <w:p w14:paraId="5B7DF592" w14:textId="77777777" w:rsidR="005159A0" w:rsidRPr="00B17B4E" w:rsidRDefault="006E192C" w:rsidP="005159A0">
      <w:pPr>
        <w:tabs>
          <w:tab w:val="left" w:pos="1134"/>
        </w:tabs>
        <w:autoSpaceDE w:val="0"/>
        <w:autoSpaceDN w:val="0"/>
        <w:adjustRightInd w:val="0"/>
        <w:ind w:left="1134" w:hanging="567"/>
        <w:jc w:val="both"/>
        <w:rPr>
          <w:rFonts w:asciiTheme="minorHAnsi" w:hAnsiTheme="minorHAnsi" w:cstheme="minorHAnsi"/>
          <w:sz w:val="22"/>
          <w:szCs w:val="22"/>
        </w:rPr>
      </w:pPr>
      <w:r w:rsidRPr="00B17B4E">
        <w:rPr>
          <w:rFonts w:asciiTheme="minorHAnsi" w:hAnsiTheme="minorHAnsi" w:cstheme="minorHAnsi"/>
          <w:sz w:val="22"/>
          <w:szCs w:val="22"/>
        </w:rPr>
        <w:lastRenderedPageBreak/>
        <w:t>e.</w:t>
      </w:r>
      <w:r w:rsidRPr="00B17B4E">
        <w:rPr>
          <w:rFonts w:asciiTheme="minorHAnsi" w:hAnsiTheme="minorHAnsi" w:cstheme="minorHAnsi"/>
          <w:sz w:val="22"/>
          <w:szCs w:val="22"/>
        </w:rPr>
        <w:tab/>
      </w:r>
      <w:r w:rsidR="005159A0" w:rsidRPr="00B17B4E">
        <w:rPr>
          <w:rFonts w:asciiTheme="minorHAnsi" w:hAnsiTheme="minorHAnsi" w:cstheme="minorHAnsi"/>
          <w:sz w:val="22"/>
          <w:szCs w:val="22"/>
        </w:rPr>
        <w:t>As regards the definition of an affinity relationship?</w:t>
      </w:r>
    </w:p>
    <w:p w14:paraId="10B422EB" w14:textId="41CFC9D0" w:rsidR="006E192C" w:rsidRPr="00B17B4E" w:rsidRDefault="006E192C" w:rsidP="00B17B4E">
      <w:pPr>
        <w:pStyle w:val="ListParagraph"/>
        <w:tabs>
          <w:tab w:val="left" w:pos="567"/>
          <w:tab w:val="left" w:pos="1701"/>
        </w:tabs>
        <w:autoSpaceDE w:val="0"/>
        <w:autoSpaceDN w:val="0"/>
        <w:adjustRightInd w:val="0"/>
        <w:ind w:left="1134"/>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1"/>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t>No</w:t>
      </w:r>
    </w:p>
    <w:p w14:paraId="69AC52EE" w14:textId="3B6F162E" w:rsidR="001403B8" w:rsidRPr="00B17B4E" w:rsidRDefault="006E192C" w:rsidP="00B17B4E">
      <w:pPr>
        <w:pStyle w:val="ListParagraph"/>
        <w:tabs>
          <w:tab w:val="left" w:pos="567"/>
          <w:tab w:val="left" w:pos="1701"/>
        </w:tabs>
        <w:autoSpaceDE w:val="0"/>
        <w:autoSpaceDN w:val="0"/>
        <w:adjustRightInd w:val="0"/>
        <w:ind w:left="1134"/>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2"/>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1403B8" w:rsidRPr="00B17B4E">
        <w:rPr>
          <w:rFonts w:asciiTheme="minorHAnsi" w:hAnsiTheme="minorHAnsi" w:cstheme="minorHAnsi"/>
          <w:sz w:val="22"/>
          <w:szCs w:val="22"/>
        </w:rPr>
        <w:t>Yes, please specify:</w:t>
      </w:r>
    </w:p>
    <w:tbl>
      <w:tblPr>
        <w:tblStyle w:val="TableGrid"/>
        <w:tblW w:w="0" w:type="auto"/>
        <w:tblLook w:val="04A0" w:firstRow="1" w:lastRow="0" w:firstColumn="1" w:lastColumn="0" w:noHBand="0" w:noVBand="1"/>
      </w:tblPr>
      <w:tblGrid>
        <w:gridCol w:w="9061"/>
      </w:tblGrid>
      <w:tr w:rsidR="005B22F3" w14:paraId="33C06AF1" w14:textId="77777777" w:rsidTr="00DB5C40">
        <w:tc>
          <w:tcPr>
            <w:tcW w:w="9061" w:type="dxa"/>
            <w:tcBorders>
              <w:top w:val="nil"/>
              <w:left w:val="nil"/>
              <w:bottom w:val="nil"/>
              <w:right w:val="nil"/>
            </w:tcBorders>
          </w:tcPr>
          <w:p w14:paraId="740660E7" w14:textId="77777777" w:rsidR="005B22F3" w:rsidRDefault="005B22F3" w:rsidP="00DB5C40">
            <w:pPr>
              <w:tabs>
                <w:tab w:val="left" w:pos="1592"/>
              </w:tabs>
              <w:autoSpaceDE w:val="0"/>
              <w:autoSpaceDN w:val="0"/>
              <w:adjustRightInd w:val="0"/>
              <w:contextualSpacing/>
              <w:jc w:val="both"/>
              <w:rPr>
                <w:rFonts w:asciiTheme="minorHAnsi" w:hAnsiTheme="minorHAnsi" w:cstheme="minorHAnsi"/>
                <w:sz w:val="22"/>
                <w:szCs w:val="22"/>
              </w:rPr>
            </w:pPr>
            <w:r>
              <w:rPr>
                <w:rFonts w:ascii="Calibri" w:hAnsi="Calibri" w:cs="Calibri"/>
                <w:color w:val="0069B4"/>
                <w:sz w:val="22"/>
                <w:szCs w:val="22"/>
              </w:rPr>
              <w:tab/>
            </w:r>
            <w:r>
              <w:rPr>
                <w:rFonts w:ascii="Calibri" w:hAnsi="Calibri" w:cs="Calibri"/>
                <w:color w:val="0069B4"/>
                <w:sz w:val="22"/>
                <w:szCs w:val="22"/>
              </w:rPr>
              <w:fldChar w:fldCharType="begin">
                <w:ffData>
                  <w:name w:val="Text1"/>
                  <w:enabled/>
                  <w:calcOnExit w:val="0"/>
                  <w:textInput>
                    <w:default w:val="Please insert text here"/>
                  </w:textInput>
                </w:ffData>
              </w:fldChar>
            </w:r>
            <w:r>
              <w:rPr>
                <w:rFonts w:ascii="Calibri" w:hAnsi="Calibri" w:cs="Calibri"/>
                <w:color w:val="0069B4"/>
                <w:sz w:val="22"/>
                <w:szCs w:val="22"/>
              </w:rPr>
              <w:instrText xml:space="preserve"> FORMTEXT </w:instrText>
            </w:r>
            <w:r>
              <w:rPr>
                <w:rFonts w:ascii="Calibri" w:hAnsi="Calibri" w:cs="Calibri"/>
                <w:color w:val="0069B4"/>
                <w:sz w:val="22"/>
                <w:szCs w:val="22"/>
              </w:rPr>
            </w:r>
            <w:r>
              <w:rPr>
                <w:rFonts w:ascii="Calibri" w:hAnsi="Calibri" w:cs="Calibri"/>
                <w:color w:val="0069B4"/>
                <w:sz w:val="22"/>
                <w:szCs w:val="22"/>
              </w:rPr>
              <w:fldChar w:fldCharType="separate"/>
            </w:r>
            <w:r>
              <w:rPr>
                <w:rFonts w:ascii="Calibri" w:hAnsi="Calibri" w:cs="Calibri"/>
                <w:noProof/>
                <w:color w:val="0069B4"/>
                <w:sz w:val="22"/>
                <w:szCs w:val="22"/>
              </w:rPr>
              <w:t>Please insert text here</w:t>
            </w:r>
            <w:r>
              <w:rPr>
                <w:rFonts w:ascii="Calibri" w:hAnsi="Calibri" w:cs="Calibri"/>
                <w:color w:val="0069B4"/>
                <w:sz w:val="22"/>
                <w:szCs w:val="22"/>
              </w:rPr>
              <w:fldChar w:fldCharType="end"/>
            </w:r>
          </w:p>
        </w:tc>
      </w:tr>
    </w:tbl>
    <w:p w14:paraId="4D141FC4" w14:textId="77777777" w:rsidR="00CE6DCF" w:rsidRPr="00B17B4E" w:rsidRDefault="00CE6DCF" w:rsidP="006E192C">
      <w:pPr>
        <w:pStyle w:val="ListParagraph"/>
        <w:autoSpaceDE w:val="0"/>
        <w:autoSpaceDN w:val="0"/>
        <w:adjustRightInd w:val="0"/>
        <w:ind w:left="1134"/>
        <w:jc w:val="both"/>
        <w:rPr>
          <w:rFonts w:asciiTheme="minorHAnsi" w:hAnsiTheme="minorHAnsi" w:cstheme="minorHAnsi"/>
          <w:sz w:val="22"/>
          <w:szCs w:val="22"/>
        </w:rPr>
      </w:pPr>
    </w:p>
    <w:p w14:paraId="138793B3" w14:textId="31B58A1E" w:rsidR="006E192C" w:rsidRPr="00B17B4E" w:rsidRDefault="006E192C" w:rsidP="00AC1D79">
      <w:pPr>
        <w:tabs>
          <w:tab w:val="left" w:pos="1134"/>
        </w:tabs>
        <w:autoSpaceDE w:val="0"/>
        <w:autoSpaceDN w:val="0"/>
        <w:adjustRightInd w:val="0"/>
        <w:ind w:left="1134" w:hanging="567"/>
        <w:jc w:val="both"/>
        <w:rPr>
          <w:rFonts w:asciiTheme="minorHAnsi" w:hAnsiTheme="minorHAnsi" w:cstheme="minorHAnsi"/>
          <w:sz w:val="22"/>
          <w:szCs w:val="22"/>
        </w:rPr>
      </w:pPr>
      <w:r w:rsidRPr="00B17B4E">
        <w:rPr>
          <w:rFonts w:asciiTheme="minorHAnsi" w:hAnsiTheme="minorHAnsi" w:cstheme="minorHAnsi"/>
          <w:sz w:val="22"/>
          <w:szCs w:val="22"/>
        </w:rPr>
        <w:t>f.</w:t>
      </w:r>
      <w:r w:rsidRPr="00B17B4E">
        <w:rPr>
          <w:rFonts w:asciiTheme="minorHAnsi" w:hAnsiTheme="minorHAnsi" w:cstheme="minorHAnsi"/>
          <w:sz w:val="22"/>
          <w:szCs w:val="22"/>
        </w:rPr>
        <w:tab/>
      </w:r>
      <w:r w:rsidR="0029189F" w:rsidRPr="00B17B4E">
        <w:rPr>
          <w:rFonts w:asciiTheme="minorHAnsi" w:hAnsiTheme="minorHAnsi" w:cstheme="minorHAnsi"/>
          <w:sz w:val="22"/>
          <w:szCs w:val="22"/>
        </w:rPr>
        <w:t>As regards the definitions of other relationships?</w:t>
      </w:r>
    </w:p>
    <w:p w14:paraId="7369FC3A" w14:textId="4D045DB6" w:rsidR="006E192C" w:rsidRPr="00B17B4E" w:rsidRDefault="006E192C" w:rsidP="00B17B4E">
      <w:pPr>
        <w:pStyle w:val="ListParagraph"/>
        <w:tabs>
          <w:tab w:val="left" w:pos="567"/>
          <w:tab w:val="left" w:pos="1701"/>
        </w:tabs>
        <w:autoSpaceDE w:val="0"/>
        <w:autoSpaceDN w:val="0"/>
        <w:adjustRightInd w:val="0"/>
        <w:ind w:left="1134"/>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1"/>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t>No</w:t>
      </w:r>
    </w:p>
    <w:p w14:paraId="09902EA1" w14:textId="5DE61829" w:rsidR="006E192C" w:rsidRPr="00B17B4E" w:rsidRDefault="006E192C" w:rsidP="00B17B4E">
      <w:pPr>
        <w:pStyle w:val="ListParagraph"/>
        <w:tabs>
          <w:tab w:val="left" w:pos="567"/>
          <w:tab w:val="left" w:pos="1701"/>
        </w:tabs>
        <w:autoSpaceDE w:val="0"/>
        <w:autoSpaceDN w:val="0"/>
        <w:adjustRightInd w:val="0"/>
        <w:ind w:left="1134"/>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2"/>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1403B8" w:rsidRPr="00B17B4E">
        <w:rPr>
          <w:rFonts w:asciiTheme="minorHAnsi" w:hAnsiTheme="minorHAnsi" w:cstheme="minorHAnsi"/>
          <w:sz w:val="22"/>
          <w:szCs w:val="22"/>
        </w:rPr>
        <w:t>Yes, please specify:</w:t>
      </w:r>
    </w:p>
    <w:tbl>
      <w:tblPr>
        <w:tblStyle w:val="TableGrid"/>
        <w:tblW w:w="0" w:type="auto"/>
        <w:tblLook w:val="04A0" w:firstRow="1" w:lastRow="0" w:firstColumn="1" w:lastColumn="0" w:noHBand="0" w:noVBand="1"/>
      </w:tblPr>
      <w:tblGrid>
        <w:gridCol w:w="9061"/>
      </w:tblGrid>
      <w:tr w:rsidR="005B22F3" w14:paraId="7EE48F28" w14:textId="77777777" w:rsidTr="00DB5C40">
        <w:tc>
          <w:tcPr>
            <w:tcW w:w="9061" w:type="dxa"/>
            <w:tcBorders>
              <w:top w:val="nil"/>
              <w:left w:val="nil"/>
              <w:bottom w:val="nil"/>
              <w:right w:val="nil"/>
            </w:tcBorders>
          </w:tcPr>
          <w:p w14:paraId="4E466D86" w14:textId="77777777" w:rsidR="005B22F3" w:rsidRDefault="005B22F3" w:rsidP="00DB5C40">
            <w:pPr>
              <w:tabs>
                <w:tab w:val="left" w:pos="1592"/>
              </w:tabs>
              <w:autoSpaceDE w:val="0"/>
              <w:autoSpaceDN w:val="0"/>
              <w:adjustRightInd w:val="0"/>
              <w:contextualSpacing/>
              <w:jc w:val="both"/>
              <w:rPr>
                <w:rFonts w:asciiTheme="minorHAnsi" w:hAnsiTheme="minorHAnsi" w:cstheme="minorHAnsi"/>
                <w:sz w:val="22"/>
                <w:szCs w:val="22"/>
              </w:rPr>
            </w:pPr>
            <w:r>
              <w:rPr>
                <w:rFonts w:ascii="Calibri" w:hAnsi="Calibri" w:cs="Calibri"/>
                <w:color w:val="0069B4"/>
                <w:sz w:val="22"/>
                <w:szCs w:val="22"/>
              </w:rPr>
              <w:tab/>
            </w:r>
            <w:r>
              <w:rPr>
                <w:rFonts w:ascii="Calibri" w:hAnsi="Calibri" w:cs="Calibri"/>
                <w:color w:val="0069B4"/>
                <w:sz w:val="22"/>
                <w:szCs w:val="22"/>
              </w:rPr>
              <w:fldChar w:fldCharType="begin">
                <w:ffData>
                  <w:name w:val="Text1"/>
                  <w:enabled/>
                  <w:calcOnExit w:val="0"/>
                  <w:textInput>
                    <w:default w:val="Please insert text here"/>
                  </w:textInput>
                </w:ffData>
              </w:fldChar>
            </w:r>
            <w:r>
              <w:rPr>
                <w:rFonts w:ascii="Calibri" w:hAnsi="Calibri" w:cs="Calibri"/>
                <w:color w:val="0069B4"/>
                <w:sz w:val="22"/>
                <w:szCs w:val="22"/>
              </w:rPr>
              <w:instrText xml:space="preserve"> FORMTEXT </w:instrText>
            </w:r>
            <w:r>
              <w:rPr>
                <w:rFonts w:ascii="Calibri" w:hAnsi="Calibri" w:cs="Calibri"/>
                <w:color w:val="0069B4"/>
                <w:sz w:val="22"/>
                <w:szCs w:val="22"/>
              </w:rPr>
            </w:r>
            <w:r>
              <w:rPr>
                <w:rFonts w:ascii="Calibri" w:hAnsi="Calibri" w:cs="Calibri"/>
                <w:color w:val="0069B4"/>
                <w:sz w:val="22"/>
                <w:szCs w:val="22"/>
              </w:rPr>
              <w:fldChar w:fldCharType="separate"/>
            </w:r>
            <w:r>
              <w:rPr>
                <w:rFonts w:ascii="Calibri" w:hAnsi="Calibri" w:cs="Calibri"/>
                <w:noProof/>
                <w:color w:val="0069B4"/>
                <w:sz w:val="22"/>
                <w:szCs w:val="22"/>
              </w:rPr>
              <w:t>Please insert text here</w:t>
            </w:r>
            <w:r>
              <w:rPr>
                <w:rFonts w:ascii="Calibri" w:hAnsi="Calibri" w:cs="Calibri"/>
                <w:color w:val="0069B4"/>
                <w:sz w:val="22"/>
                <w:szCs w:val="22"/>
              </w:rPr>
              <w:fldChar w:fldCharType="end"/>
            </w:r>
          </w:p>
        </w:tc>
      </w:tr>
    </w:tbl>
    <w:p w14:paraId="5F39D78D" w14:textId="77777777" w:rsidR="00504D2D" w:rsidRPr="00B17B4E" w:rsidRDefault="00504D2D" w:rsidP="001403B8">
      <w:pPr>
        <w:pStyle w:val="ListParagraph"/>
        <w:autoSpaceDE w:val="0"/>
        <w:autoSpaceDN w:val="0"/>
        <w:adjustRightInd w:val="0"/>
        <w:ind w:left="1134"/>
        <w:jc w:val="both"/>
        <w:rPr>
          <w:rFonts w:asciiTheme="minorHAnsi" w:hAnsiTheme="minorHAnsi" w:cstheme="minorHAnsi"/>
          <w:sz w:val="22"/>
          <w:szCs w:val="22"/>
        </w:rPr>
      </w:pPr>
    </w:p>
    <w:p w14:paraId="7B59877D" w14:textId="03653D1C" w:rsidR="006E192C" w:rsidRPr="00B17B4E" w:rsidRDefault="006E192C" w:rsidP="00AC1D79">
      <w:pPr>
        <w:tabs>
          <w:tab w:val="left" w:pos="567"/>
        </w:tabs>
        <w:jc w:val="both"/>
        <w:rPr>
          <w:rFonts w:asciiTheme="minorHAnsi" w:hAnsiTheme="minorHAnsi" w:cstheme="minorHAnsi"/>
          <w:sz w:val="22"/>
          <w:szCs w:val="22"/>
        </w:rPr>
      </w:pPr>
      <w:r w:rsidRPr="00B17B4E">
        <w:rPr>
          <w:rFonts w:asciiTheme="minorHAnsi" w:hAnsiTheme="minorHAnsi" w:cstheme="minorHAnsi"/>
          <w:sz w:val="22"/>
          <w:szCs w:val="22"/>
        </w:rPr>
        <w:t>1.2.</w:t>
      </w:r>
      <w:r w:rsidRPr="00B17B4E">
        <w:rPr>
          <w:rFonts w:asciiTheme="minorHAnsi" w:hAnsiTheme="minorHAnsi" w:cstheme="minorHAnsi"/>
          <w:sz w:val="22"/>
          <w:szCs w:val="22"/>
        </w:rPr>
        <w:tab/>
      </w:r>
      <w:r w:rsidR="00504D2D" w:rsidRPr="00B17B4E">
        <w:rPr>
          <w:rFonts w:asciiTheme="minorHAnsi" w:hAnsiTheme="minorHAnsi" w:cstheme="minorHAnsi"/>
          <w:sz w:val="22"/>
          <w:szCs w:val="22"/>
        </w:rPr>
        <w:t>Have issues arisen before the authorities and / or courts or tribunals of your State with respect to the definition of the maintenance obligations that are within the scope of the Protocol?</w:t>
      </w:r>
    </w:p>
    <w:p w14:paraId="5532947D" w14:textId="1E69C781" w:rsidR="006E192C" w:rsidRPr="00B17B4E" w:rsidRDefault="006E192C" w:rsidP="006E192C">
      <w:pPr>
        <w:tabs>
          <w:tab w:val="left" w:pos="1134"/>
        </w:tabs>
        <w:ind w:firstLine="567"/>
        <w:contextualSpacing/>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1"/>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1403B8" w:rsidRPr="00B17B4E">
        <w:rPr>
          <w:rFonts w:asciiTheme="minorHAnsi" w:hAnsiTheme="minorHAnsi" w:cstheme="minorHAnsi"/>
          <w:sz w:val="22"/>
          <w:szCs w:val="22"/>
        </w:rPr>
        <w:t>No</w:t>
      </w:r>
    </w:p>
    <w:p w14:paraId="10776E9B" w14:textId="277AFE37" w:rsidR="006E192C" w:rsidRPr="00B17B4E" w:rsidRDefault="006E192C" w:rsidP="006E192C">
      <w:pPr>
        <w:tabs>
          <w:tab w:val="left" w:pos="1134"/>
        </w:tabs>
        <w:ind w:firstLine="567"/>
        <w:contextualSpacing/>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2"/>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1403B8" w:rsidRPr="00B17B4E">
        <w:rPr>
          <w:rFonts w:asciiTheme="minorHAnsi" w:hAnsiTheme="minorHAnsi" w:cstheme="minorHAnsi"/>
          <w:sz w:val="22"/>
          <w:szCs w:val="22"/>
        </w:rPr>
        <w:t>Yes, please specify:</w:t>
      </w:r>
    </w:p>
    <w:tbl>
      <w:tblPr>
        <w:tblStyle w:val="TableGrid"/>
        <w:tblW w:w="0" w:type="auto"/>
        <w:tblLook w:val="04A0" w:firstRow="1" w:lastRow="0" w:firstColumn="1" w:lastColumn="0" w:noHBand="0" w:noVBand="1"/>
      </w:tblPr>
      <w:tblGrid>
        <w:gridCol w:w="9061"/>
      </w:tblGrid>
      <w:tr w:rsidR="005B22F3" w14:paraId="74E8A2D4" w14:textId="77777777" w:rsidTr="00DB5C40">
        <w:tc>
          <w:tcPr>
            <w:tcW w:w="9061" w:type="dxa"/>
            <w:tcBorders>
              <w:top w:val="nil"/>
              <w:left w:val="nil"/>
              <w:bottom w:val="nil"/>
              <w:right w:val="nil"/>
            </w:tcBorders>
          </w:tcPr>
          <w:p w14:paraId="0EE7FD2F" w14:textId="77777777" w:rsidR="005B22F3" w:rsidRDefault="005B22F3" w:rsidP="00DB5C40">
            <w:pPr>
              <w:tabs>
                <w:tab w:val="left" w:pos="1592"/>
              </w:tabs>
              <w:autoSpaceDE w:val="0"/>
              <w:autoSpaceDN w:val="0"/>
              <w:adjustRightInd w:val="0"/>
              <w:contextualSpacing/>
              <w:jc w:val="both"/>
              <w:rPr>
                <w:rFonts w:asciiTheme="minorHAnsi" w:hAnsiTheme="minorHAnsi" w:cstheme="minorHAnsi"/>
                <w:sz w:val="22"/>
                <w:szCs w:val="22"/>
              </w:rPr>
            </w:pPr>
            <w:r>
              <w:rPr>
                <w:rFonts w:ascii="Calibri" w:hAnsi="Calibri" w:cs="Calibri"/>
                <w:color w:val="0069B4"/>
                <w:sz w:val="22"/>
                <w:szCs w:val="22"/>
              </w:rPr>
              <w:tab/>
            </w:r>
            <w:r>
              <w:rPr>
                <w:rFonts w:ascii="Calibri" w:hAnsi="Calibri" w:cs="Calibri"/>
                <w:color w:val="0069B4"/>
                <w:sz w:val="22"/>
                <w:szCs w:val="22"/>
              </w:rPr>
              <w:fldChar w:fldCharType="begin">
                <w:ffData>
                  <w:name w:val="Text1"/>
                  <w:enabled/>
                  <w:calcOnExit w:val="0"/>
                  <w:textInput>
                    <w:default w:val="Please insert text here"/>
                  </w:textInput>
                </w:ffData>
              </w:fldChar>
            </w:r>
            <w:r>
              <w:rPr>
                <w:rFonts w:ascii="Calibri" w:hAnsi="Calibri" w:cs="Calibri"/>
                <w:color w:val="0069B4"/>
                <w:sz w:val="22"/>
                <w:szCs w:val="22"/>
              </w:rPr>
              <w:instrText xml:space="preserve"> FORMTEXT </w:instrText>
            </w:r>
            <w:r>
              <w:rPr>
                <w:rFonts w:ascii="Calibri" w:hAnsi="Calibri" w:cs="Calibri"/>
                <w:color w:val="0069B4"/>
                <w:sz w:val="22"/>
                <w:szCs w:val="22"/>
              </w:rPr>
            </w:r>
            <w:r>
              <w:rPr>
                <w:rFonts w:ascii="Calibri" w:hAnsi="Calibri" w:cs="Calibri"/>
                <w:color w:val="0069B4"/>
                <w:sz w:val="22"/>
                <w:szCs w:val="22"/>
              </w:rPr>
              <w:fldChar w:fldCharType="separate"/>
            </w:r>
            <w:r>
              <w:rPr>
                <w:rFonts w:ascii="Calibri" w:hAnsi="Calibri" w:cs="Calibri"/>
                <w:noProof/>
                <w:color w:val="0069B4"/>
                <w:sz w:val="22"/>
                <w:szCs w:val="22"/>
              </w:rPr>
              <w:t>Please insert text here</w:t>
            </w:r>
            <w:r>
              <w:rPr>
                <w:rFonts w:ascii="Calibri" w:hAnsi="Calibri" w:cs="Calibri"/>
                <w:color w:val="0069B4"/>
                <w:sz w:val="22"/>
                <w:szCs w:val="22"/>
              </w:rPr>
              <w:fldChar w:fldCharType="end"/>
            </w:r>
          </w:p>
        </w:tc>
      </w:tr>
    </w:tbl>
    <w:p w14:paraId="50DAF910" w14:textId="77777777" w:rsidR="006E192C" w:rsidRPr="00B17B4E" w:rsidRDefault="006E192C" w:rsidP="006E192C">
      <w:pPr>
        <w:contextualSpacing/>
        <w:jc w:val="both"/>
        <w:rPr>
          <w:rFonts w:asciiTheme="minorHAnsi" w:hAnsiTheme="minorHAnsi" w:cstheme="minorHAnsi"/>
          <w:sz w:val="22"/>
          <w:szCs w:val="22"/>
        </w:rPr>
      </w:pPr>
    </w:p>
    <w:p w14:paraId="21F143A4" w14:textId="489341DE" w:rsidR="006E192C" w:rsidRDefault="006E192C" w:rsidP="00D10EEF">
      <w:pPr>
        <w:tabs>
          <w:tab w:val="left" w:pos="567"/>
        </w:tabs>
        <w:jc w:val="both"/>
        <w:rPr>
          <w:rFonts w:asciiTheme="minorHAnsi" w:hAnsiTheme="minorHAnsi" w:cstheme="minorHAnsi"/>
          <w:sz w:val="22"/>
          <w:szCs w:val="22"/>
        </w:rPr>
      </w:pPr>
      <w:r w:rsidRPr="00B17B4E">
        <w:rPr>
          <w:rFonts w:asciiTheme="minorHAnsi" w:hAnsiTheme="minorHAnsi" w:cstheme="minorHAnsi"/>
          <w:sz w:val="22"/>
          <w:szCs w:val="22"/>
        </w:rPr>
        <w:t>1.3.</w:t>
      </w:r>
      <w:r w:rsidRPr="00B17B4E">
        <w:rPr>
          <w:rFonts w:asciiTheme="minorHAnsi" w:hAnsiTheme="minorHAnsi" w:cstheme="minorHAnsi"/>
          <w:sz w:val="22"/>
          <w:szCs w:val="22"/>
        </w:rPr>
        <w:tab/>
      </w:r>
      <w:r w:rsidR="00D10EEF" w:rsidRPr="00B17B4E">
        <w:rPr>
          <w:rFonts w:asciiTheme="minorHAnsi" w:hAnsiTheme="minorHAnsi" w:cstheme="minorHAnsi"/>
          <w:sz w:val="22"/>
          <w:szCs w:val="22"/>
        </w:rPr>
        <w:t>Which law have the competent authorities of your State applied to preliminary / incidental questions relating to the existence of the family relationship raised in connection with a proceeding having the maintenance debt as its principal subject-matter?</w:t>
      </w:r>
    </w:p>
    <w:p w14:paraId="5452BF29" w14:textId="77777777" w:rsidR="00DF58C4" w:rsidRPr="00B17B4E" w:rsidRDefault="00DF58C4" w:rsidP="00D10EEF">
      <w:pPr>
        <w:tabs>
          <w:tab w:val="left" w:pos="567"/>
        </w:tabs>
        <w:jc w:val="both"/>
        <w:rPr>
          <w:rFonts w:asciiTheme="minorHAnsi" w:hAnsiTheme="minorHAnsi" w:cstheme="minorHAnsi"/>
          <w:sz w:val="22"/>
          <w:szCs w:val="22"/>
        </w:rPr>
      </w:pPr>
    </w:p>
    <w:p w14:paraId="3FBCB030" w14:textId="4D45334B" w:rsidR="006E192C" w:rsidRPr="00B17B4E" w:rsidRDefault="006E192C" w:rsidP="00AC1D79">
      <w:pPr>
        <w:tabs>
          <w:tab w:val="left" w:pos="1134"/>
        </w:tabs>
        <w:autoSpaceDE w:val="0"/>
        <w:autoSpaceDN w:val="0"/>
        <w:adjustRightInd w:val="0"/>
        <w:ind w:left="1134" w:hanging="567"/>
        <w:jc w:val="both"/>
        <w:rPr>
          <w:rFonts w:asciiTheme="minorHAnsi" w:hAnsiTheme="minorHAnsi" w:cstheme="minorHAnsi"/>
          <w:sz w:val="22"/>
          <w:szCs w:val="22"/>
        </w:rPr>
      </w:pPr>
      <w:r w:rsidRPr="00B17B4E">
        <w:rPr>
          <w:rFonts w:asciiTheme="minorHAnsi" w:hAnsiTheme="minorHAnsi" w:cstheme="minorHAnsi"/>
          <w:sz w:val="22"/>
          <w:szCs w:val="22"/>
        </w:rPr>
        <w:t>a.</w:t>
      </w:r>
      <w:r w:rsidRPr="00B17B4E">
        <w:rPr>
          <w:rFonts w:asciiTheme="minorHAnsi" w:hAnsiTheme="minorHAnsi" w:cstheme="minorHAnsi"/>
          <w:sz w:val="22"/>
          <w:szCs w:val="22"/>
        </w:rPr>
        <w:tab/>
      </w:r>
      <w:r w:rsidR="00EA3AAD" w:rsidRPr="00B17B4E">
        <w:rPr>
          <w:rFonts w:asciiTheme="minorHAnsi" w:hAnsiTheme="minorHAnsi" w:cstheme="minorHAnsi"/>
          <w:sz w:val="22"/>
          <w:szCs w:val="22"/>
        </w:rPr>
        <w:t>The law designated by the Protocol as governing the principal issue relating to maintenance obligations?</w:t>
      </w:r>
    </w:p>
    <w:p w14:paraId="129F1569" w14:textId="2BD060A7" w:rsidR="006E192C" w:rsidRPr="00B17B4E" w:rsidRDefault="006E192C" w:rsidP="00B22FE3">
      <w:pPr>
        <w:pStyle w:val="ListParagraph"/>
        <w:tabs>
          <w:tab w:val="left" w:pos="567"/>
          <w:tab w:val="left" w:pos="1701"/>
        </w:tabs>
        <w:autoSpaceDE w:val="0"/>
        <w:autoSpaceDN w:val="0"/>
        <w:adjustRightInd w:val="0"/>
        <w:ind w:left="1134"/>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1"/>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00B22FE3" w:rsidRPr="00B17B4E">
        <w:rPr>
          <w:rFonts w:asciiTheme="minorHAnsi" w:hAnsiTheme="minorHAnsi" w:cstheme="minorHAnsi"/>
          <w:sz w:val="22"/>
          <w:szCs w:val="22"/>
        </w:rPr>
        <w:tab/>
      </w:r>
      <w:r w:rsidR="001403B8" w:rsidRPr="00B17B4E">
        <w:rPr>
          <w:rFonts w:asciiTheme="minorHAnsi" w:hAnsiTheme="minorHAnsi" w:cstheme="minorHAnsi"/>
          <w:sz w:val="22"/>
          <w:szCs w:val="22"/>
        </w:rPr>
        <w:t>No</w:t>
      </w:r>
    </w:p>
    <w:p w14:paraId="7C0512F1" w14:textId="113650F6" w:rsidR="006E192C" w:rsidRPr="00B17B4E" w:rsidRDefault="006E192C" w:rsidP="00B22FE3">
      <w:pPr>
        <w:pStyle w:val="ListParagraph"/>
        <w:tabs>
          <w:tab w:val="left" w:pos="567"/>
          <w:tab w:val="left" w:pos="1134"/>
          <w:tab w:val="left" w:pos="1701"/>
        </w:tabs>
        <w:ind w:left="1134"/>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2"/>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proofErr w:type="spellStart"/>
      <w:r w:rsidRPr="00B17B4E">
        <w:rPr>
          <w:rFonts w:asciiTheme="minorHAnsi" w:hAnsiTheme="minorHAnsi" w:cstheme="minorHAnsi"/>
          <w:sz w:val="22"/>
          <w:szCs w:val="22"/>
        </w:rPr>
        <w:t>Oui</w:t>
      </w:r>
      <w:proofErr w:type="spellEnd"/>
    </w:p>
    <w:p w14:paraId="69B4916C" w14:textId="77777777" w:rsidR="006E192C" w:rsidRPr="00B17B4E" w:rsidRDefault="006E192C" w:rsidP="006E192C">
      <w:pPr>
        <w:autoSpaceDE w:val="0"/>
        <w:autoSpaceDN w:val="0"/>
        <w:adjustRightInd w:val="0"/>
        <w:contextualSpacing/>
        <w:jc w:val="both"/>
        <w:rPr>
          <w:rFonts w:asciiTheme="minorHAnsi" w:hAnsiTheme="minorHAnsi" w:cstheme="minorHAnsi"/>
          <w:sz w:val="22"/>
          <w:szCs w:val="22"/>
        </w:rPr>
      </w:pPr>
    </w:p>
    <w:p w14:paraId="4F3BCF66" w14:textId="1AE0DFA7" w:rsidR="006E192C" w:rsidRPr="00B17B4E" w:rsidRDefault="006E192C" w:rsidP="00AC1D79">
      <w:pPr>
        <w:tabs>
          <w:tab w:val="left" w:pos="1134"/>
        </w:tabs>
        <w:autoSpaceDE w:val="0"/>
        <w:autoSpaceDN w:val="0"/>
        <w:adjustRightInd w:val="0"/>
        <w:ind w:left="1134" w:hanging="567"/>
        <w:jc w:val="both"/>
        <w:rPr>
          <w:rFonts w:asciiTheme="minorHAnsi" w:hAnsiTheme="minorHAnsi" w:cstheme="minorHAnsi"/>
          <w:sz w:val="22"/>
          <w:szCs w:val="22"/>
        </w:rPr>
      </w:pPr>
      <w:r w:rsidRPr="00B17B4E">
        <w:rPr>
          <w:rFonts w:asciiTheme="minorHAnsi" w:hAnsiTheme="minorHAnsi" w:cstheme="minorHAnsi"/>
          <w:sz w:val="22"/>
          <w:szCs w:val="22"/>
        </w:rPr>
        <w:t>b.</w:t>
      </w:r>
      <w:r w:rsidRPr="00B17B4E">
        <w:rPr>
          <w:rFonts w:asciiTheme="minorHAnsi" w:hAnsiTheme="minorHAnsi" w:cstheme="minorHAnsi"/>
          <w:sz w:val="22"/>
          <w:szCs w:val="22"/>
        </w:rPr>
        <w:tab/>
      </w:r>
      <w:r w:rsidR="001A30DA" w:rsidRPr="00B17B4E">
        <w:rPr>
          <w:rFonts w:asciiTheme="minorHAnsi" w:hAnsiTheme="minorHAnsi" w:cstheme="minorHAnsi"/>
          <w:sz w:val="22"/>
          <w:szCs w:val="22"/>
        </w:rPr>
        <w:t>The law designated as being applicable to the issue arising on a preliminary / incidental basis by the generally-applicable rules of conflict of laws in your State?</w:t>
      </w:r>
    </w:p>
    <w:p w14:paraId="714757D5" w14:textId="74F44904" w:rsidR="006E192C" w:rsidRPr="00B17B4E" w:rsidRDefault="006E192C" w:rsidP="00B22FE3">
      <w:pPr>
        <w:pStyle w:val="ListParagraph"/>
        <w:tabs>
          <w:tab w:val="left" w:pos="567"/>
          <w:tab w:val="left" w:pos="1701"/>
        </w:tabs>
        <w:ind w:left="1134"/>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1"/>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1403B8" w:rsidRPr="00B17B4E">
        <w:rPr>
          <w:rFonts w:asciiTheme="minorHAnsi" w:hAnsiTheme="minorHAnsi" w:cstheme="minorHAnsi"/>
          <w:sz w:val="22"/>
          <w:szCs w:val="22"/>
        </w:rPr>
        <w:t>No</w:t>
      </w:r>
    </w:p>
    <w:p w14:paraId="59018681" w14:textId="5D9A0989" w:rsidR="006E192C" w:rsidRPr="00B17B4E" w:rsidRDefault="006E192C" w:rsidP="00B22FE3">
      <w:pPr>
        <w:pStyle w:val="ListParagraph"/>
        <w:tabs>
          <w:tab w:val="left" w:pos="567"/>
          <w:tab w:val="left" w:pos="1701"/>
        </w:tabs>
        <w:ind w:left="1134"/>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2"/>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00B22FE3" w:rsidRPr="00B17B4E">
        <w:rPr>
          <w:rFonts w:asciiTheme="minorHAnsi" w:hAnsiTheme="minorHAnsi" w:cstheme="minorHAnsi"/>
          <w:sz w:val="22"/>
          <w:szCs w:val="22"/>
        </w:rPr>
        <w:tab/>
      </w:r>
      <w:r w:rsidR="001403B8" w:rsidRPr="00B17B4E">
        <w:rPr>
          <w:rFonts w:asciiTheme="minorHAnsi" w:hAnsiTheme="minorHAnsi" w:cstheme="minorHAnsi"/>
          <w:sz w:val="22"/>
          <w:szCs w:val="22"/>
        </w:rPr>
        <w:t>Yes, please specify:</w:t>
      </w:r>
    </w:p>
    <w:tbl>
      <w:tblPr>
        <w:tblStyle w:val="TableGrid"/>
        <w:tblW w:w="0" w:type="auto"/>
        <w:tblLook w:val="04A0" w:firstRow="1" w:lastRow="0" w:firstColumn="1" w:lastColumn="0" w:noHBand="0" w:noVBand="1"/>
      </w:tblPr>
      <w:tblGrid>
        <w:gridCol w:w="9061"/>
      </w:tblGrid>
      <w:tr w:rsidR="005B22F3" w14:paraId="75F22844" w14:textId="77777777" w:rsidTr="00DB5C40">
        <w:tc>
          <w:tcPr>
            <w:tcW w:w="9061" w:type="dxa"/>
            <w:tcBorders>
              <w:top w:val="nil"/>
              <w:left w:val="nil"/>
              <w:bottom w:val="nil"/>
              <w:right w:val="nil"/>
            </w:tcBorders>
          </w:tcPr>
          <w:p w14:paraId="5C77AB44" w14:textId="77777777" w:rsidR="005B22F3" w:rsidRDefault="005B22F3" w:rsidP="00DB5C40">
            <w:pPr>
              <w:tabs>
                <w:tab w:val="left" w:pos="1592"/>
              </w:tabs>
              <w:autoSpaceDE w:val="0"/>
              <w:autoSpaceDN w:val="0"/>
              <w:adjustRightInd w:val="0"/>
              <w:contextualSpacing/>
              <w:jc w:val="both"/>
              <w:rPr>
                <w:rFonts w:asciiTheme="minorHAnsi" w:hAnsiTheme="minorHAnsi" w:cstheme="minorHAnsi"/>
                <w:sz w:val="22"/>
                <w:szCs w:val="22"/>
              </w:rPr>
            </w:pPr>
            <w:r>
              <w:rPr>
                <w:rFonts w:ascii="Calibri" w:hAnsi="Calibri" w:cs="Calibri"/>
                <w:color w:val="0069B4"/>
                <w:sz w:val="22"/>
                <w:szCs w:val="22"/>
              </w:rPr>
              <w:tab/>
            </w:r>
            <w:r>
              <w:rPr>
                <w:rFonts w:ascii="Calibri" w:hAnsi="Calibri" w:cs="Calibri"/>
                <w:color w:val="0069B4"/>
                <w:sz w:val="22"/>
                <w:szCs w:val="22"/>
              </w:rPr>
              <w:fldChar w:fldCharType="begin">
                <w:ffData>
                  <w:name w:val="Text1"/>
                  <w:enabled/>
                  <w:calcOnExit w:val="0"/>
                  <w:textInput>
                    <w:default w:val="Please insert text here"/>
                  </w:textInput>
                </w:ffData>
              </w:fldChar>
            </w:r>
            <w:r>
              <w:rPr>
                <w:rFonts w:ascii="Calibri" w:hAnsi="Calibri" w:cs="Calibri"/>
                <w:color w:val="0069B4"/>
                <w:sz w:val="22"/>
                <w:szCs w:val="22"/>
              </w:rPr>
              <w:instrText xml:space="preserve"> FORMTEXT </w:instrText>
            </w:r>
            <w:r>
              <w:rPr>
                <w:rFonts w:ascii="Calibri" w:hAnsi="Calibri" w:cs="Calibri"/>
                <w:color w:val="0069B4"/>
                <w:sz w:val="22"/>
                <w:szCs w:val="22"/>
              </w:rPr>
            </w:r>
            <w:r>
              <w:rPr>
                <w:rFonts w:ascii="Calibri" w:hAnsi="Calibri" w:cs="Calibri"/>
                <w:color w:val="0069B4"/>
                <w:sz w:val="22"/>
                <w:szCs w:val="22"/>
              </w:rPr>
              <w:fldChar w:fldCharType="separate"/>
            </w:r>
            <w:r>
              <w:rPr>
                <w:rFonts w:ascii="Calibri" w:hAnsi="Calibri" w:cs="Calibri"/>
                <w:noProof/>
                <w:color w:val="0069B4"/>
                <w:sz w:val="22"/>
                <w:szCs w:val="22"/>
              </w:rPr>
              <w:t>Please insert text here</w:t>
            </w:r>
            <w:r>
              <w:rPr>
                <w:rFonts w:ascii="Calibri" w:hAnsi="Calibri" w:cs="Calibri"/>
                <w:color w:val="0069B4"/>
                <w:sz w:val="22"/>
                <w:szCs w:val="22"/>
              </w:rPr>
              <w:fldChar w:fldCharType="end"/>
            </w:r>
          </w:p>
        </w:tc>
      </w:tr>
    </w:tbl>
    <w:p w14:paraId="2A91F415" w14:textId="77777777" w:rsidR="006E192C" w:rsidRPr="00B17B4E" w:rsidRDefault="006E192C" w:rsidP="00B22FE3">
      <w:pPr>
        <w:tabs>
          <w:tab w:val="left" w:pos="567"/>
        </w:tabs>
        <w:autoSpaceDE w:val="0"/>
        <w:autoSpaceDN w:val="0"/>
        <w:adjustRightInd w:val="0"/>
        <w:contextualSpacing/>
        <w:jc w:val="both"/>
        <w:rPr>
          <w:rFonts w:asciiTheme="minorHAnsi" w:hAnsiTheme="minorHAnsi" w:cstheme="minorHAnsi"/>
          <w:sz w:val="22"/>
          <w:szCs w:val="22"/>
        </w:rPr>
      </w:pPr>
    </w:p>
    <w:p w14:paraId="3C4D8EB7" w14:textId="1F385A63" w:rsidR="006E192C" w:rsidRPr="00B17B4E" w:rsidRDefault="006E192C" w:rsidP="00B22FE3">
      <w:pPr>
        <w:tabs>
          <w:tab w:val="left" w:pos="567"/>
          <w:tab w:val="left" w:pos="1701"/>
        </w:tabs>
        <w:autoSpaceDE w:val="0"/>
        <w:autoSpaceDN w:val="0"/>
        <w:adjustRightInd w:val="0"/>
        <w:ind w:left="1134" w:hanging="567"/>
        <w:jc w:val="both"/>
        <w:rPr>
          <w:rFonts w:asciiTheme="minorHAnsi" w:hAnsiTheme="minorHAnsi" w:cstheme="minorHAnsi"/>
          <w:sz w:val="22"/>
          <w:szCs w:val="22"/>
        </w:rPr>
      </w:pPr>
      <w:r w:rsidRPr="00B17B4E">
        <w:rPr>
          <w:rFonts w:asciiTheme="minorHAnsi" w:hAnsiTheme="minorHAnsi" w:cstheme="minorHAnsi"/>
          <w:sz w:val="22"/>
          <w:szCs w:val="22"/>
        </w:rPr>
        <w:t>c.</w:t>
      </w:r>
      <w:r w:rsidRPr="00B17B4E">
        <w:rPr>
          <w:rFonts w:asciiTheme="minorHAnsi" w:hAnsiTheme="minorHAnsi" w:cstheme="minorHAnsi"/>
          <w:sz w:val="22"/>
          <w:szCs w:val="22"/>
        </w:rPr>
        <w:tab/>
      </w:r>
      <w:r w:rsidRPr="00B17B4E">
        <w:rPr>
          <w:rFonts w:asciiTheme="minorHAnsi" w:hAnsiTheme="minorHAnsi" w:cstheme="minorHAnsi"/>
          <w:sz w:val="22"/>
          <w:szCs w:val="22"/>
        </w:rPr>
        <w:fldChar w:fldCharType="begin">
          <w:ffData>
            <w:name w:val=""/>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020906" w:rsidRPr="00B17B4E">
        <w:rPr>
          <w:rFonts w:asciiTheme="minorHAnsi" w:hAnsiTheme="minorHAnsi" w:cstheme="minorHAnsi"/>
          <w:sz w:val="22"/>
          <w:szCs w:val="22"/>
        </w:rPr>
        <w:t>Others?</w:t>
      </w:r>
    </w:p>
    <w:p w14:paraId="7CD0EA60" w14:textId="07121FF0" w:rsidR="006E192C" w:rsidRPr="00B17B4E" w:rsidRDefault="001403B8" w:rsidP="001403B8">
      <w:pPr>
        <w:autoSpaceDE w:val="0"/>
        <w:autoSpaceDN w:val="0"/>
        <w:adjustRightInd w:val="0"/>
        <w:ind w:left="1134"/>
        <w:contextualSpacing/>
        <w:jc w:val="both"/>
        <w:rPr>
          <w:rFonts w:asciiTheme="minorHAnsi" w:hAnsiTheme="minorHAnsi" w:cstheme="minorHAnsi"/>
          <w:sz w:val="22"/>
          <w:szCs w:val="22"/>
        </w:rPr>
      </w:pPr>
      <w:r w:rsidRPr="00B17B4E">
        <w:rPr>
          <w:rFonts w:asciiTheme="minorHAnsi" w:hAnsiTheme="minorHAnsi" w:cstheme="minorHAnsi"/>
          <w:sz w:val="22"/>
          <w:szCs w:val="22"/>
        </w:rPr>
        <w:t>Please specify:</w:t>
      </w:r>
    </w:p>
    <w:tbl>
      <w:tblPr>
        <w:tblStyle w:val="TableGrid"/>
        <w:tblW w:w="0" w:type="auto"/>
        <w:tblLook w:val="04A0" w:firstRow="1" w:lastRow="0" w:firstColumn="1" w:lastColumn="0" w:noHBand="0" w:noVBand="1"/>
      </w:tblPr>
      <w:tblGrid>
        <w:gridCol w:w="9061"/>
      </w:tblGrid>
      <w:tr w:rsidR="005B22F3" w14:paraId="5263C6C9" w14:textId="77777777" w:rsidTr="00DB5C40">
        <w:tc>
          <w:tcPr>
            <w:tcW w:w="9061" w:type="dxa"/>
            <w:tcBorders>
              <w:top w:val="nil"/>
              <w:left w:val="nil"/>
              <w:bottom w:val="nil"/>
              <w:right w:val="nil"/>
            </w:tcBorders>
          </w:tcPr>
          <w:p w14:paraId="09F68BF4" w14:textId="77777777" w:rsidR="005B22F3" w:rsidRDefault="005B22F3" w:rsidP="00DB5C40">
            <w:pPr>
              <w:tabs>
                <w:tab w:val="left" w:pos="1592"/>
              </w:tabs>
              <w:autoSpaceDE w:val="0"/>
              <w:autoSpaceDN w:val="0"/>
              <w:adjustRightInd w:val="0"/>
              <w:contextualSpacing/>
              <w:jc w:val="both"/>
              <w:rPr>
                <w:rFonts w:asciiTheme="minorHAnsi" w:hAnsiTheme="minorHAnsi" w:cstheme="minorHAnsi"/>
                <w:sz w:val="22"/>
                <w:szCs w:val="22"/>
              </w:rPr>
            </w:pPr>
            <w:r>
              <w:rPr>
                <w:rFonts w:ascii="Calibri" w:hAnsi="Calibri" w:cs="Calibri"/>
                <w:color w:val="0069B4"/>
                <w:sz w:val="22"/>
                <w:szCs w:val="22"/>
              </w:rPr>
              <w:tab/>
            </w:r>
            <w:r>
              <w:rPr>
                <w:rFonts w:ascii="Calibri" w:hAnsi="Calibri" w:cs="Calibri"/>
                <w:color w:val="0069B4"/>
                <w:sz w:val="22"/>
                <w:szCs w:val="22"/>
              </w:rPr>
              <w:fldChar w:fldCharType="begin">
                <w:ffData>
                  <w:name w:val="Text1"/>
                  <w:enabled/>
                  <w:calcOnExit w:val="0"/>
                  <w:textInput>
                    <w:default w:val="Please insert text here"/>
                  </w:textInput>
                </w:ffData>
              </w:fldChar>
            </w:r>
            <w:r>
              <w:rPr>
                <w:rFonts w:ascii="Calibri" w:hAnsi="Calibri" w:cs="Calibri"/>
                <w:color w:val="0069B4"/>
                <w:sz w:val="22"/>
                <w:szCs w:val="22"/>
              </w:rPr>
              <w:instrText xml:space="preserve"> FORMTEXT </w:instrText>
            </w:r>
            <w:r>
              <w:rPr>
                <w:rFonts w:ascii="Calibri" w:hAnsi="Calibri" w:cs="Calibri"/>
                <w:color w:val="0069B4"/>
                <w:sz w:val="22"/>
                <w:szCs w:val="22"/>
              </w:rPr>
            </w:r>
            <w:r>
              <w:rPr>
                <w:rFonts w:ascii="Calibri" w:hAnsi="Calibri" w:cs="Calibri"/>
                <w:color w:val="0069B4"/>
                <w:sz w:val="22"/>
                <w:szCs w:val="22"/>
              </w:rPr>
              <w:fldChar w:fldCharType="separate"/>
            </w:r>
            <w:r>
              <w:rPr>
                <w:rFonts w:ascii="Calibri" w:hAnsi="Calibri" w:cs="Calibri"/>
                <w:noProof/>
                <w:color w:val="0069B4"/>
                <w:sz w:val="22"/>
                <w:szCs w:val="22"/>
              </w:rPr>
              <w:t>Please insert text here</w:t>
            </w:r>
            <w:r>
              <w:rPr>
                <w:rFonts w:ascii="Calibri" w:hAnsi="Calibri" w:cs="Calibri"/>
                <w:color w:val="0069B4"/>
                <w:sz w:val="22"/>
                <w:szCs w:val="22"/>
              </w:rPr>
              <w:fldChar w:fldCharType="end"/>
            </w:r>
          </w:p>
        </w:tc>
      </w:tr>
    </w:tbl>
    <w:p w14:paraId="5D5FFCDF" w14:textId="77777777" w:rsidR="001403B8" w:rsidRPr="00B17B4E" w:rsidRDefault="001403B8" w:rsidP="001403B8">
      <w:pPr>
        <w:autoSpaceDE w:val="0"/>
        <w:autoSpaceDN w:val="0"/>
        <w:adjustRightInd w:val="0"/>
        <w:ind w:left="1134"/>
        <w:contextualSpacing/>
        <w:jc w:val="both"/>
        <w:rPr>
          <w:rFonts w:asciiTheme="minorHAnsi" w:hAnsiTheme="minorHAnsi" w:cstheme="minorHAnsi"/>
          <w:sz w:val="22"/>
          <w:szCs w:val="22"/>
        </w:rPr>
      </w:pPr>
    </w:p>
    <w:p w14:paraId="75BC64C6" w14:textId="48A48C16" w:rsidR="006E192C" w:rsidRPr="00B17B4E" w:rsidRDefault="006E192C" w:rsidP="009A68A0">
      <w:pPr>
        <w:tabs>
          <w:tab w:val="left" w:pos="567"/>
        </w:tabs>
        <w:jc w:val="both"/>
        <w:rPr>
          <w:rFonts w:asciiTheme="minorHAnsi" w:hAnsiTheme="minorHAnsi" w:cstheme="minorHAnsi"/>
          <w:b/>
          <w:sz w:val="22"/>
          <w:szCs w:val="22"/>
        </w:rPr>
      </w:pPr>
      <w:r w:rsidRPr="00B17B4E">
        <w:rPr>
          <w:rFonts w:asciiTheme="minorHAnsi" w:hAnsiTheme="minorHAnsi" w:cstheme="minorHAnsi"/>
          <w:b/>
          <w:sz w:val="22"/>
          <w:szCs w:val="22"/>
        </w:rPr>
        <w:t>2.</w:t>
      </w:r>
      <w:r w:rsidRPr="00B17B4E">
        <w:rPr>
          <w:rFonts w:asciiTheme="minorHAnsi" w:hAnsiTheme="minorHAnsi" w:cstheme="minorHAnsi"/>
          <w:b/>
          <w:sz w:val="22"/>
          <w:szCs w:val="22"/>
        </w:rPr>
        <w:tab/>
      </w:r>
      <w:r w:rsidR="00F9077E" w:rsidRPr="00B17B4E">
        <w:rPr>
          <w:rFonts w:asciiTheme="minorHAnsi" w:hAnsiTheme="minorHAnsi" w:cstheme="minorHAnsi"/>
          <w:b/>
          <w:sz w:val="22"/>
          <w:szCs w:val="22"/>
        </w:rPr>
        <w:t>Access to foreign law (Art. 2</w:t>
      </w:r>
      <w:proofErr w:type="gramStart"/>
      <w:r w:rsidR="00F9077E" w:rsidRPr="00B17B4E">
        <w:rPr>
          <w:rFonts w:asciiTheme="minorHAnsi" w:hAnsiTheme="minorHAnsi" w:cstheme="minorHAnsi"/>
          <w:b/>
          <w:sz w:val="22"/>
          <w:szCs w:val="22"/>
        </w:rPr>
        <w:t>) :</w:t>
      </w:r>
      <w:proofErr w:type="gramEnd"/>
    </w:p>
    <w:p w14:paraId="57730287" w14:textId="77777777" w:rsidR="006E192C" w:rsidRPr="00B17B4E" w:rsidRDefault="006E192C" w:rsidP="006E192C">
      <w:pPr>
        <w:contextualSpacing/>
        <w:jc w:val="both"/>
        <w:rPr>
          <w:rFonts w:asciiTheme="minorHAnsi" w:hAnsiTheme="minorHAnsi" w:cstheme="minorHAnsi"/>
          <w:sz w:val="22"/>
          <w:szCs w:val="22"/>
        </w:rPr>
      </w:pPr>
    </w:p>
    <w:p w14:paraId="7234E5F5" w14:textId="50CD8A47" w:rsidR="006E192C" w:rsidRPr="00B17B4E" w:rsidRDefault="006E192C" w:rsidP="00AC1D79">
      <w:pPr>
        <w:tabs>
          <w:tab w:val="left" w:pos="567"/>
        </w:tabs>
        <w:jc w:val="both"/>
        <w:rPr>
          <w:rFonts w:asciiTheme="minorHAnsi" w:hAnsiTheme="minorHAnsi" w:cstheme="minorHAnsi"/>
          <w:sz w:val="22"/>
          <w:szCs w:val="22"/>
        </w:rPr>
      </w:pPr>
      <w:r w:rsidRPr="00B17B4E">
        <w:rPr>
          <w:rFonts w:asciiTheme="minorHAnsi" w:hAnsiTheme="minorHAnsi" w:cstheme="minorHAnsi"/>
          <w:sz w:val="22"/>
          <w:szCs w:val="22"/>
        </w:rPr>
        <w:t>2.1.</w:t>
      </w:r>
      <w:r w:rsidRPr="00B17B4E">
        <w:rPr>
          <w:rFonts w:asciiTheme="minorHAnsi" w:hAnsiTheme="minorHAnsi" w:cstheme="minorHAnsi"/>
          <w:sz w:val="22"/>
          <w:szCs w:val="22"/>
        </w:rPr>
        <w:tab/>
      </w:r>
      <w:r w:rsidR="00405E82" w:rsidRPr="00B17B4E">
        <w:rPr>
          <w:rFonts w:asciiTheme="minorHAnsi" w:hAnsiTheme="minorHAnsi" w:cstheme="minorHAnsi"/>
          <w:sz w:val="22"/>
          <w:szCs w:val="22"/>
        </w:rPr>
        <w:t>Have the competent authorities of your State encountered difficulties in determining and applying the contents of the foreign law applicable to maintenance obligations designated under the Protocol?</w:t>
      </w:r>
    </w:p>
    <w:p w14:paraId="6F5D3CCA" w14:textId="1725F44D" w:rsidR="006E192C" w:rsidRPr="00B17B4E" w:rsidRDefault="006E192C" w:rsidP="006E192C">
      <w:pPr>
        <w:tabs>
          <w:tab w:val="left" w:pos="1134"/>
        </w:tabs>
        <w:ind w:firstLine="567"/>
        <w:contextualSpacing/>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1"/>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1403B8" w:rsidRPr="00B17B4E">
        <w:rPr>
          <w:rFonts w:asciiTheme="minorHAnsi" w:hAnsiTheme="minorHAnsi" w:cstheme="minorHAnsi"/>
          <w:sz w:val="22"/>
          <w:szCs w:val="22"/>
        </w:rPr>
        <w:t>No</w:t>
      </w:r>
    </w:p>
    <w:p w14:paraId="66F21448" w14:textId="300F8465" w:rsidR="006E192C" w:rsidRPr="00B17B4E" w:rsidRDefault="006E192C" w:rsidP="006E192C">
      <w:pPr>
        <w:tabs>
          <w:tab w:val="left" w:pos="1134"/>
        </w:tabs>
        <w:ind w:firstLine="567"/>
        <w:contextualSpacing/>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2"/>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1403B8" w:rsidRPr="00B17B4E">
        <w:rPr>
          <w:rFonts w:asciiTheme="minorHAnsi" w:hAnsiTheme="minorHAnsi" w:cstheme="minorHAnsi"/>
          <w:sz w:val="22"/>
          <w:szCs w:val="22"/>
        </w:rPr>
        <w:t>Yes, please specify:</w:t>
      </w:r>
    </w:p>
    <w:tbl>
      <w:tblPr>
        <w:tblStyle w:val="TableGrid"/>
        <w:tblW w:w="0" w:type="auto"/>
        <w:tblLook w:val="04A0" w:firstRow="1" w:lastRow="0" w:firstColumn="1" w:lastColumn="0" w:noHBand="0" w:noVBand="1"/>
      </w:tblPr>
      <w:tblGrid>
        <w:gridCol w:w="9061"/>
      </w:tblGrid>
      <w:tr w:rsidR="005B22F3" w14:paraId="0052D92D" w14:textId="77777777" w:rsidTr="00DB5C40">
        <w:tc>
          <w:tcPr>
            <w:tcW w:w="9061" w:type="dxa"/>
            <w:tcBorders>
              <w:top w:val="nil"/>
              <w:left w:val="nil"/>
              <w:bottom w:val="nil"/>
              <w:right w:val="nil"/>
            </w:tcBorders>
          </w:tcPr>
          <w:p w14:paraId="49B6AE8B" w14:textId="77777777" w:rsidR="005B22F3" w:rsidRDefault="005B22F3" w:rsidP="00DB5C40">
            <w:pPr>
              <w:tabs>
                <w:tab w:val="left" w:pos="1592"/>
              </w:tabs>
              <w:autoSpaceDE w:val="0"/>
              <w:autoSpaceDN w:val="0"/>
              <w:adjustRightInd w:val="0"/>
              <w:contextualSpacing/>
              <w:jc w:val="both"/>
              <w:rPr>
                <w:rFonts w:asciiTheme="minorHAnsi" w:hAnsiTheme="minorHAnsi" w:cstheme="minorHAnsi"/>
                <w:sz w:val="22"/>
                <w:szCs w:val="22"/>
              </w:rPr>
            </w:pPr>
            <w:r>
              <w:rPr>
                <w:rFonts w:ascii="Calibri" w:hAnsi="Calibri" w:cs="Calibri"/>
                <w:color w:val="0069B4"/>
                <w:sz w:val="22"/>
                <w:szCs w:val="22"/>
              </w:rPr>
              <w:tab/>
            </w:r>
            <w:r>
              <w:rPr>
                <w:rFonts w:ascii="Calibri" w:hAnsi="Calibri" w:cs="Calibri"/>
                <w:color w:val="0069B4"/>
                <w:sz w:val="22"/>
                <w:szCs w:val="22"/>
              </w:rPr>
              <w:fldChar w:fldCharType="begin">
                <w:ffData>
                  <w:name w:val="Text1"/>
                  <w:enabled/>
                  <w:calcOnExit w:val="0"/>
                  <w:textInput>
                    <w:default w:val="Please insert text here"/>
                  </w:textInput>
                </w:ffData>
              </w:fldChar>
            </w:r>
            <w:r>
              <w:rPr>
                <w:rFonts w:ascii="Calibri" w:hAnsi="Calibri" w:cs="Calibri"/>
                <w:color w:val="0069B4"/>
                <w:sz w:val="22"/>
                <w:szCs w:val="22"/>
              </w:rPr>
              <w:instrText xml:space="preserve"> FORMTEXT </w:instrText>
            </w:r>
            <w:r>
              <w:rPr>
                <w:rFonts w:ascii="Calibri" w:hAnsi="Calibri" w:cs="Calibri"/>
                <w:color w:val="0069B4"/>
                <w:sz w:val="22"/>
                <w:szCs w:val="22"/>
              </w:rPr>
            </w:r>
            <w:r>
              <w:rPr>
                <w:rFonts w:ascii="Calibri" w:hAnsi="Calibri" w:cs="Calibri"/>
                <w:color w:val="0069B4"/>
                <w:sz w:val="22"/>
                <w:szCs w:val="22"/>
              </w:rPr>
              <w:fldChar w:fldCharType="separate"/>
            </w:r>
            <w:r>
              <w:rPr>
                <w:rFonts w:ascii="Calibri" w:hAnsi="Calibri" w:cs="Calibri"/>
                <w:noProof/>
                <w:color w:val="0069B4"/>
                <w:sz w:val="22"/>
                <w:szCs w:val="22"/>
              </w:rPr>
              <w:t>Please insert text here</w:t>
            </w:r>
            <w:r>
              <w:rPr>
                <w:rFonts w:ascii="Calibri" w:hAnsi="Calibri" w:cs="Calibri"/>
                <w:color w:val="0069B4"/>
                <w:sz w:val="22"/>
                <w:szCs w:val="22"/>
              </w:rPr>
              <w:fldChar w:fldCharType="end"/>
            </w:r>
          </w:p>
        </w:tc>
      </w:tr>
    </w:tbl>
    <w:p w14:paraId="7000F495" w14:textId="77777777" w:rsidR="006E192C" w:rsidRPr="00B17B4E" w:rsidRDefault="006E192C" w:rsidP="006E192C">
      <w:pPr>
        <w:autoSpaceDE w:val="0"/>
        <w:autoSpaceDN w:val="0"/>
        <w:adjustRightInd w:val="0"/>
        <w:contextualSpacing/>
        <w:jc w:val="both"/>
        <w:rPr>
          <w:rFonts w:asciiTheme="minorHAnsi" w:hAnsiTheme="minorHAnsi" w:cstheme="minorHAnsi"/>
          <w:sz w:val="22"/>
          <w:szCs w:val="22"/>
        </w:rPr>
      </w:pPr>
    </w:p>
    <w:p w14:paraId="624874DE" w14:textId="2EE5E282" w:rsidR="006E192C" w:rsidRPr="00B17B4E" w:rsidRDefault="006E192C" w:rsidP="00757618">
      <w:pPr>
        <w:tabs>
          <w:tab w:val="left" w:pos="567"/>
        </w:tabs>
        <w:jc w:val="both"/>
        <w:rPr>
          <w:rFonts w:asciiTheme="minorHAnsi" w:hAnsiTheme="minorHAnsi" w:cstheme="minorHAnsi"/>
          <w:b/>
          <w:sz w:val="22"/>
          <w:szCs w:val="22"/>
        </w:rPr>
      </w:pPr>
      <w:r w:rsidRPr="00B17B4E">
        <w:rPr>
          <w:rFonts w:asciiTheme="minorHAnsi" w:hAnsiTheme="minorHAnsi" w:cstheme="minorHAnsi"/>
          <w:b/>
          <w:sz w:val="22"/>
          <w:szCs w:val="22"/>
        </w:rPr>
        <w:t>3.</w:t>
      </w:r>
      <w:r w:rsidRPr="00B17B4E">
        <w:rPr>
          <w:rFonts w:asciiTheme="minorHAnsi" w:hAnsiTheme="minorHAnsi" w:cstheme="minorHAnsi"/>
          <w:b/>
          <w:sz w:val="22"/>
          <w:szCs w:val="22"/>
        </w:rPr>
        <w:tab/>
      </w:r>
      <w:r w:rsidR="00757618" w:rsidRPr="00B17B4E">
        <w:rPr>
          <w:rFonts w:asciiTheme="minorHAnsi" w:hAnsiTheme="minorHAnsi" w:cstheme="minorHAnsi"/>
          <w:b/>
          <w:sz w:val="22"/>
          <w:szCs w:val="22"/>
        </w:rPr>
        <w:t>General rule relating to applicable law (Art. 3):</w:t>
      </w:r>
    </w:p>
    <w:p w14:paraId="442F5417" w14:textId="77777777" w:rsidR="00DE705B" w:rsidRPr="00B17B4E" w:rsidRDefault="00DE705B" w:rsidP="00757618">
      <w:pPr>
        <w:tabs>
          <w:tab w:val="left" w:pos="567"/>
        </w:tabs>
        <w:jc w:val="both"/>
        <w:rPr>
          <w:rFonts w:asciiTheme="minorHAnsi" w:hAnsiTheme="minorHAnsi" w:cstheme="minorHAnsi"/>
          <w:sz w:val="22"/>
          <w:szCs w:val="22"/>
        </w:rPr>
      </w:pPr>
    </w:p>
    <w:p w14:paraId="10B85D77" w14:textId="7EF814C6" w:rsidR="006E192C" w:rsidRPr="00B17B4E" w:rsidRDefault="006E192C" w:rsidP="00AC1D79">
      <w:pPr>
        <w:tabs>
          <w:tab w:val="left" w:pos="567"/>
        </w:tabs>
        <w:jc w:val="both"/>
        <w:rPr>
          <w:rFonts w:asciiTheme="minorHAnsi" w:hAnsiTheme="minorHAnsi" w:cstheme="minorHAnsi"/>
          <w:sz w:val="22"/>
          <w:szCs w:val="22"/>
        </w:rPr>
      </w:pPr>
      <w:r w:rsidRPr="00B17B4E">
        <w:rPr>
          <w:rFonts w:asciiTheme="minorHAnsi" w:hAnsiTheme="minorHAnsi" w:cstheme="minorHAnsi"/>
          <w:sz w:val="22"/>
          <w:szCs w:val="22"/>
        </w:rPr>
        <w:t>3.1.</w:t>
      </w:r>
      <w:r w:rsidRPr="00B17B4E">
        <w:rPr>
          <w:rFonts w:asciiTheme="minorHAnsi" w:hAnsiTheme="minorHAnsi" w:cstheme="minorHAnsi"/>
          <w:sz w:val="22"/>
          <w:szCs w:val="22"/>
        </w:rPr>
        <w:tab/>
      </w:r>
      <w:r w:rsidR="00D61A51" w:rsidRPr="00B17B4E">
        <w:rPr>
          <w:rFonts w:asciiTheme="minorHAnsi" w:hAnsiTheme="minorHAnsi" w:cstheme="minorHAnsi"/>
          <w:sz w:val="22"/>
          <w:szCs w:val="22"/>
        </w:rPr>
        <w:t>Have issues arisen before the authorities and / or courts or tribunals of your State with respect to the definition of the creditor</w:t>
      </w:r>
      <w:r w:rsidR="00CB6BB7">
        <w:rPr>
          <w:rFonts w:asciiTheme="minorHAnsi" w:hAnsiTheme="minorHAnsi" w:cstheme="minorHAnsi"/>
          <w:sz w:val="22"/>
          <w:szCs w:val="22"/>
        </w:rPr>
        <w:t>’</w:t>
      </w:r>
      <w:r w:rsidR="00D61A51" w:rsidRPr="00B17B4E">
        <w:rPr>
          <w:rFonts w:asciiTheme="minorHAnsi" w:hAnsiTheme="minorHAnsi" w:cstheme="minorHAnsi"/>
          <w:sz w:val="22"/>
          <w:szCs w:val="22"/>
        </w:rPr>
        <w:t>s habitual residence?</w:t>
      </w:r>
    </w:p>
    <w:p w14:paraId="1EDEF2A9" w14:textId="4A43E671" w:rsidR="006E192C" w:rsidRPr="00B17B4E" w:rsidRDefault="006E192C" w:rsidP="006E192C">
      <w:pPr>
        <w:tabs>
          <w:tab w:val="left" w:pos="1134"/>
        </w:tabs>
        <w:ind w:firstLine="567"/>
        <w:contextualSpacing/>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1"/>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1403B8" w:rsidRPr="00B17B4E">
        <w:rPr>
          <w:rFonts w:asciiTheme="minorHAnsi" w:hAnsiTheme="minorHAnsi" w:cstheme="minorHAnsi"/>
          <w:sz w:val="22"/>
          <w:szCs w:val="22"/>
        </w:rPr>
        <w:t>No</w:t>
      </w:r>
    </w:p>
    <w:p w14:paraId="6A0FF909" w14:textId="4611BD34" w:rsidR="006E192C" w:rsidRPr="00B17B4E" w:rsidRDefault="006E192C" w:rsidP="006E192C">
      <w:pPr>
        <w:tabs>
          <w:tab w:val="left" w:pos="1134"/>
        </w:tabs>
        <w:ind w:firstLine="567"/>
        <w:contextualSpacing/>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2"/>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1403B8" w:rsidRPr="00B17B4E">
        <w:rPr>
          <w:rFonts w:asciiTheme="minorHAnsi" w:hAnsiTheme="minorHAnsi" w:cstheme="minorHAnsi"/>
          <w:sz w:val="22"/>
          <w:szCs w:val="22"/>
        </w:rPr>
        <w:t>Yes, please specify:</w:t>
      </w:r>
    </w:p>
    <w:tbl>
      <w:tblPr>
        <w:tblStyle w:val="TableGrid"/>
        <w:tblW w:w="0" w:type="auto"/>
        <w:tblLook w:val="04A0" w:firstRow="1" w:lastRow="0" w:firstColumn="1" w:lastColumn="0" w:noHBand="0" w:noVBand="1"/>
      </w:tblPr>
      <w:tblGrid>
        <w:gridCol w:w="9061"/>
      </w:tblGrid>
      <w:tr w:rsidR="005B22F3" w14:paraId="5336B92E" w14:textId="77777777" w:rsidTr="00DB5C40">
        <w:tc>
          <w:tcPr>
            <w:tcW w:w="9061" w:type="dxa"/>
            <w:tcBorders>
              <w:top w:val="nil"/>
              <w:left w:val="nil"/>
              <w:bottom w:val="nil"/>
              <w:right w:val="nil"/>
            </w:tcBorders>
          </w:tcPr>
          <w:p w14:paraId="2969999C" w14:textId="77777777" w:rsidR="005B22F3" w:rsidRDefault="005B22F3" w:rsidP="00DB5C40">
            <w:pPr>
              <w:tabs>
                <w:tab w:val="left" w:pos="1592"/>
              </w:tabs>
              <w:autoSpaceDE w:val="0"/>
              <w:autoSpaceDN w:val="0"/>
              <w:adjustRightInd w:val="0"/>
              <w:contextualSpacing/>
              <w:jc w:val="both"/>
              <w:rPr>
                <w:rFonts w:asciiTheme="minorHAnsi" w:hAnsiTheme="minorHAnsi" w:cstheme="minorHAnsi"/>
                <w:sz w:val="22"/>
                <w:szCs w:val="22"/>
              </w:rPr>
            </w:pPr>
            <w:r>
              <w:rPr>
                <w:rFonts w:ascii="Calibri" w:hAnsi="Calibri" w:cs="Calibri"/>
                <w:color w:val="0069B4"/>
                <w:sz w:val="22"/>
                <w:szCs w:val="22"/>
              </w:rPr>
              <w:tab/>
            </w:r>
            <w:r>
              <w:rPr>
                <w:rFonts w:ascii="Calibri" w:hAnsi="Calibri" w:cs="Calibri"/>
                <w:color w:val="0069B4"/>
                <w:sz w:val="22"/>
                <w:szCs w:val="22"/>
              </w:rPr>
              <w:fldChar w:fldCharType="begin">
                <w:ffData>
                  <w:name w:val="Text1"/>
                  <w:enabled/>
                  <w:calcOnExit w:val="0"/>
                  <w:textInput>
                    <w:default w:val="Please insert text here"/>
                  </w:textInput>
                </w:ffData>
              </w:fldChar>
            </w:r>
            <w:r>
              <w:rPr>
                <w:rFonts w:ascii="Calibri" w:hAnsi="Calibri" w:cs="Calibri"/>
                <w:color w:val="0069B4"/>
                <w:sz w:val="22"/>
                <w:szCs w:val="22"/>
              </w:rPr>
              <w:instrText xml:space="preserve"> FORMTEXT </w:instrText>
            </w:r>
            <w:r>
              <w:rPr>
                <w:rFonts w:ascii="Calibri" w:hAnsi="Calibri" w:cs="Calibri"/>
                <w:color w:val="0069B4"/>
                <w:sz w:val="22"/>
                <w:szCs w:val="22"/>
              </w:rPr>
            </w:r>
            <w:r>
              <w:rPr>
                <w:rFonts w:ascii="Calibri" w:hAnsi="Calibri" w:cs="Calibri"/>
                <w:color w:val="0069B4"/>
                <w:sz w:val="22"/>
                <w:szCs w:val="22"/>
              </w:rPr>
              <w:fldChar w:fldCharType="separate"/>
            </w:r>
            <w:r>
              <w:rPr>
                <w:rFonts w:ascii="Calibri" w:hAnsi="Calibri" w:cs="Calibri"/>
                <w:noProof/>
                <w:color w:val="0069B4"/>
                <w:sz w:val="22"/>
                <w:szCs w:val="22"/>
              </w:rPr>
              <w:t>Please insert text here</w:t>
            </w:r>
            <w:r>
              <w:rPr>
                <w:rFonts w:ascii="Calibri" w:hAnsi="Calibri" w:cs="Calibri"/>
                <w:color w:val="0069B4"/>
                <w:sz w:val="22"/>
                <w:szCs w:val="22"/>
              </w:rPr>
              <w:fldChar w:fldCharType="end"/>
            </w:r>
          </w:p>
        </w:tc>
      </w:tr>
    </w:tbl>
    <w:p w14:paraId="01D1BE97" w14:textId="1E8144D0" w:rsidR="006E192C" w:rsidRDefault="006E192C" w:rsidP="006E192C">
      <w:pPr>
        <w:contextualSpacing/>
        <w:jc w:val="both"/>
        <w:rPr>
          <w:rFonts w:asciiTheme="minorHAnsi" w:hAnsiTheme="minorHAnsi" w:cstheme="minorHAnsi"/>
          <w:sz w:val="22"/>
          <w:szCs w:val="22"/>
        </w:rPr>
      </w:pPr>
    </w:p>
    <w:p w14:paraId="6039998E" w14:textId="77777777" w:rsidR="005B22F3" w:rsidRPr="00B17B4E" w:rsidRDefault="005B22F3" w:rsidP="006E192C">
      <w:pPr>
        <w:contextualSpacing/>
        <w:jc w:val="both"/>
        <w:rPr>
          <w:rFonts w:asciiTheme="minorHAnsi" w:hAnsiTheme="minorHAnsi" w:cstheme="minorHAnsi"/>
          <w:sz w:val="22"/>
          <w:szCs w:val="22"/>
        </w:rPr>
      </w:pPr>
    </w:p>
    <w:p w14:paraId="6689650B" w14:textId="5D5E5956" w:rsidR="006E192C" w:rsidRPr="00B17B4E" w:rsidRDefault="006E192C" w:rsidP="00AC1D79">
      <w:pPr>
        <w:tabs>
          <w:tab w:val="left" w:pos="567"/>
        </w:tabs>
        <w:jc w:val="both"/>
        <w:rPr>
          <w:rFonts w:asciiTheme="minorHAnsi" w:hAnsiTheme="minorHAnsi" w:cstheme="minorHAnsi"/>
          <w:sz w:val="22"/>
          <w:szCs w:val="22"/>
        </w:rPr>
      </w:pPr>
      <w:r w:rsidRPr="00B17B4E">
        <w:rPr>
          <w:rFonts w:asciiTheme="minorHAnsi" w:hAnsiTheme="minorHAnsi" w:cstheme="minorHAnsi"/>
          <w:sz w:val="22"/>
          <w:szCs w:val="22"/>
        </w:rPr>
        <w:lastRenderedPageBreak/>
        <w:t>3.2.</w:t>
      </w:r>
      <w:r w:rsidRPr="00B17B4E">
        <w:rPr>
          <w:rFonts w:asciiTheme="minorHAnsi" w:hAnsiTheme="minorHAnsi" w:cstheme="minorHAnsi"/>
          <w:sz w:val="22"/>
          <w:szCs w:val="22"/>
        </w:rPr>
        <w:tab/>
      </w:r>
      <w:r w:rsidR="00B32B6C" w:rsidRPr="00B17B4E">
        <w:rPr>
          <w:rFonts w:asciiTheme="minorHAnsi" w:hAnsiTheme="minorHAnsi" w:cstheme="minorHAnsi"/>
          <w:sz w:val="22"/>
          <w:szCs w:val="22"/>
        </w:rPr>
        <w:t>If applicable, how have the competent authorities of your State defined the concept of habitual residence?</w:t>
      </w:r>
    </w:p>
    <w:p w14:paraId="3FF64E0F" w14:textId="77777777" w:rsidR="006E192C" w:rsidRPr="00B17B4E" w:rsidRDefault="006E192C" w:rsidP="006E192C">
      <w:pPr>
        <w:jc w:val="both"/>
        <w:rPr>
          <w:rFonts w:asciiTheme="minorHAnsi" w:hAnsiTheme="minorHAnsi" w:cstheme="minorHAnsi"/>
          <w:sz w:val="22"/>
          <w:szCs w:val="22"/>
        </w:rPr>
      </w:pPr>
    </w:p>
    <w:p w14:paraId="671D77FA" w14:textId="39FDA787" w:rsidR="006E192C" w:rsidRPr="00B17B4E" w:rsidRDefault="00CB2085" w:rsidP="00B22FE3">
      <w:pPr>
        <w:pStyle w:val="ListParagraph"/>
        <w:ind w:left="567"/>
        <w:jc w:val="both"/>
        <w:rPr>
          <w:rFonts w:asciiTheme="minorHAnsi" w:hAnsiTheme="minorHAnsi" w:cstheme="minorHAnsi"/>
          <w:sz w:val="22"/>
          <w:szCs w:val="22"/>
        </w:rPr>
      </w:pPr>
      <w:r w:rsidRPr="00B17B4E">
        <w:rPr>
          <w:rFonts w:asciiTheme="minorHAnsi" w:hAnsiTheme="minorHAnsi" w:cstheme="minorHAnsi"/>
          <w:sz w:val="22"/>
          <w:szCs w:val="22"/>
        </w:rPr>
        <w:t xml:space="preserve">Please </w:t>
      </w:r>
      <w:proofErr w:type="gramStart"/>
      <w:r w:rsidRPr="00B17B4E">
        <w:rPr>
          <w:rFonts w:asciiTheme="minorHAnsi" w:hAnsiTheme="minorHAnsi" w:cstheme="minorHAnsi"/>
          <w:sz w:val="22"/>
          <w:szCs w:val="22"/>
        </w:rPr>
        <w:t>specify :</w:t>
      </w:r>
      <w:proofErr w:type="gramEnd"/>
    </w:p>
    <w:tbl>
      <w:tblPr>
        <w:tblStyle w:val="TableGrid"/>
        <w:tblW w:w="0" w:type="auto"/>
        <w:tblLook w:val="04A0" w:firstRow="1" w:lastRow="0" w:firstColumn="1" w:lastColumn="0" w:noHBand="0" w:noVBand="1"/>
      </w:tblPr>
      <w:tblGrid>
        <w:gridCol w:w="9061"/>
      </w:tblGrid>
      <w:tr w:rsidR="005B22F3" w14:paraId="34F12932" w14:textId="77777777" w:rsidTr="00DB5C40">
        <w:tc>
          <w:tcPr>
            <w:tcW w:w="9061" w:type="dxa"/>
            <w:tcBorders>
              <w:top w:val="nil"/>
              <w:left w:val="nil"/>
              <w:bottom w:val="nil"/>
              <w:right w:val="nil"/>
            </w:tcBorders>
          </w:tcPr>
          <w:p w14:paraId="33E00A1F" w14:textId="499CA6C7" w:rsidR="005B22F3" w:rsidRDefault="005B22F3" w:rsidP="005B22F3">
            <w:pPr>
              <w:tabs>
                <w:tab w:val="left" w:pos="458"/>
              </w:tabs>
              <w:autoSpaceDE w:val="0"/>
              <w:autoSpaceDN w:val="0"/>
              <w:adjustRightInd w:val="0"/>
              <w:contextualSpacing/>
              <w:jc w:val="both"/>
              <w:rPr>
                <w:rFonts w:asciiTheme="minorHAnsi" w:hAnsiTheme="minorHAnsi" w:cstheme="minorHAnsi"/>
                <w:sz w:val="22"/>
                <w:szCs w:val="22"/>
              </w:rPr>
            </w:pPr>
            <w:r>
              <w:rPr>
                <w:rFonts w:ascii="Calibri" w:hAnsi="Calibri" w:cs="Calibri"/>
                <w:color w:val="0069B4"/>
                <w:sz w:val="22"/>
                <w:szCs w:val="22"/>
              </w:rPr>
              <w:tab/>
            </w:r>
            <w:r>
              <w:rPr>
                <w:rFonts w:ascii="Calibri" w:hAnsi="Calibri" w:cs="Calibri"/>
                <w:color w:val="0069B4"/>
                <w:sz w:val="22"/>
                <w:szCs w:val="22"/>
              </w:rPr>
              <w:fldChar w:fldCharType="begin">
                <w:ffData>
                  <w:name w:val="Text1"/>
                  <w:enabled/>
                  <w:calcOnExit w:val="0"/>
                  <w:textInput>
                    <w:default w:val="Please insert text here"/>
                  </w:textInput>
                </w:ffData>
              </w:fldChar>
            </w:r>
            <w:r>
              <w:rPr>
                <w:rFonts w:ascii="Calibri" w:hAnsi="Calibri" w:cs="Calibri"/>
                <w:color w:val="0069B4"/>
                <w:sz w:val="22"/>
                <w:szCs w:val="22"/>
              </w:rPr>
              <w:instrText xml:space="preserve"> FORMTEXT </w:instrText>
            </w:r>
            <w:r>
              <w:rPr>
                <w:rFonts w:ascii="Calibri" w:hAnsi="Calibri" w:cs="Calibri"/>
                <w:color w:val="0069B4"/>
                <w:sz w:val="22"/>
                <w:szCs w:val="22"/>
              </w:rPr>
            </w:r>
            <w:r>
              <w:rPr>
                <w:rFonts w:ascii="Calibri" w:hAnsi="Calibri" w:cs="Calibri"/>
                <w:color w:val="0069B4"/>
                <w:sz w:val="22"/>
                <w:szCs w:val="22"/>
              </w:rPr>
              <w:fldChar w:fldCharType="separate"/>
            </w:r>
            <w:r>
              <w:rPr>
                <w:rFonts w:ascii="Calibri" w:hAnsi="Calibri" w:cs="Calibri"/>
                <w:noProof/>
                <w:color w:val="0069B4"/>
                <w:sz w:val="22"/>
                <w:szCs w:val="22"/>
              </w:rPr>
              <w:t>Please insert text here</w:t>
            </w:r>
            <w:r>
              <w:rPr>
                <w:rFonts w:ascii="Calibri" w:hAnsi="Calibri" w:cs="Calibri"/>
                <w:color w:val="0069B4"/>
                <w:sz w:val="22"/>
                <w:szCs w:val="22"/>
              </w:rPr>
              <w:fldChar w:fldCharType="end"/>
            </w:r>
          </w:p>
        </w:tc>
      </w:tr>
    </w:tbl>
    <w:p w14:paraId="7090AC8D" w14:textId="77777777" w:rsidR="006E192C" w:rsidRPr="00B17B4E" w:rsidRDefault="006E192C" w:rsidP="006E192C">
      <w:pPr>
        <w:autoSpaceDE w:val="0"/>
        <w:autoSpaceDN w:val="0"/>
        <w:adjustRightInd w:val="0"/>
        <w:contextualSpacing/>
        <w:jc w:val="both"/>
        <w:rPr>
          <w:rFonts w:asciiTheme="minorHAnsi" w:hAnsiTheme="minorHAnsi" w:cstheme="minorHAnsi"/>
          <w:sz w:val="22"/>
          <w:szCs w:val="22"/>
        </w:rPr>
      </w:pPr>
    </w:p>
    <w:p w14:paraId="79388B4A" w14:textId="65AA5099" w:rsidR="006E192C" w:rsidRPr="00B17B4E" w:rsidRDefault="006E192C" w:rsidP="00AC1D79">
      <w:pPr>
        <w:tabs>
          <w:tab w:val="left" w:pos="567"/>
        </w:tabs>
        <w:jc w:val="both"/>
        <w:rPr>
          <w:rFonts w:asciiTheme="minorHAnsi" w:hAnsiTheme="minorHAnsi" w:cstheme="minorHAnsi"/>
          <w:sz w:val="22"/>
          <w:szCs w:val="22"/>
        </w:rPr>
      </w:pPr>
      <w:r w:rsidRPr="00B17B4E">
        <w:rPr>
          <w:rFonts w:asciiTheme="minorHAnsi" w:hAnsiTheme="minorHAnsi" w:cstheme="minorHAnsi"/>
          <w:sz w:val="22"/>
          <w:szCs w:val="22"/>
        </w:rPr>
        <w:t>3.3.</w:t>
      </w:r>
      <w:r w:rsidRPr="00B17B4E">
        <w:rPr>
          <w:rFonts w:asciiTheme="minorHAnsi" w:hAnsiTheme="minorHAnsi" w:cstheme="minorHAnsi"/>
          <w:sz w:val="22"/>
          <w:szCs w:val="22"/>
        </w:rPr>
        <w:tab/>
      </w:r>
      <w:r w:rsidR="00CB2085" w:rsidRPr="00B17B4E">
        <w:rPr>
          <w:rFonts w:asciiTheme="minorHAnsi" w:hAnsiTheme="minorHAnsi" w:cstheme="minorHAnsi"/>
          <w:sz w:val="22"/>
          <w:szCs w:val="22"/>
        </w:rPr>
        <w:t>Have the competent authorities of your State encountered an impossibility in determining the creditor</w:t>
      </w:r>
      <w:r w:rsidR="008B51EF">
        <w:rPr>
          <w:rFonts w:asciiTheme="minorHAnsi" w:hAnsiTheme="minorHAnsi" w:cstheme="minorHAnsi"/>
          <w:sz w:val="22"/>
          <w:szCs w:val="22"/>
        </w:rPr>
        <w:t>’</w:t>
      </w:r>
      <w:r w:rsidR="00CB2085" w:rsidRPr="00B17B4E">
        <w:rPr>
          <w:rFonts w:asciiTheme="minorHAnsi" w:hAnsiTheme="minorHAnsi" w:cstheme="minorHAnsi"/>
          <w:sz w:val="22"/>
          <w:szCs w:val="22"/>
        </w:rPr>
        <w:t>s habitual residence, or encountered the creditor</w:t>
      </w:r>
      <w:r w:rsidR="008B51EF">
        <w:rPr>
          <w:rFonts w:asciiTheme="minorHAnsi" w:hAnsiTheme="minorHAnsi" w:cstheme="minorHAnsi"/>
          <w:sz w:val="22"/>
          <w:szCs w:val="22"/>
        </w:rPr>
        <w:t>’</w:t>
      </w:r>
      <w:r w:rsidR="00CB2085" w:rsidRPr="00B17B4E">
        <w:rPr>
          <w:rFonts w:asciiTheme="minorHAnsi" w:hAnsiTheme="minorHAnsi" w:cstheme="minorHAnsi"/>
          <w:sz w:val="22"/>
          <w:szCs w:val="22"/>
        </w:rPr>
        <w:t>s lack of a habitual residence?</w:t>
      </w:r>
    </w:p>
    <w:p w14:paraId="264766DD" w14:textId="68D73121" w:rsidR="006E192C" w:rsidRPr="00B17B4E" w:rsidRDefault="006E192C" w:rsidP="006E192C">
      <w:pPr>
        <w:tabs>
          <w:tab w:val="left" w:pos="1134"/>
        </w:tabs>
        <w:ind w:firstLine="567"/>
        <w:contextualSpacing/>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1"/>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1403B8" w:rsidRPr="00B17B4E">
        <w:rPr>
          <w:rFonts w:asciiTheme="minorHAnsi" w:hAnsiTheme="minorHAnsi" w:cstheme="minorHAnsi"/>
          <w:sz w:val="22"/>
          <w:szCs w:val="22"/>
        </w:rPr>
        <w:t>No</w:t>
      </w:r>
    </w:p>
    <w:p w14:paraId="1C41EF6C" w14:textId="1FAAE54D" w:rsidR="006E192C" w:rsidRPr="00B17B4E" w:rsidRDefault="006E192C" w:rsidP="006E192C">
      <w:pPr>
        <w:tabs>
          <w:tab w:val="left" w:pos="1134"/>
        </w:tabs>
        <w:ind w:firstLine="567"/>
        <w:contextualSpacing/>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2"/>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1403B8" w:rsidRPr="00B17B4E">
        <w:rPr>
          <w:rFonts w:asciiTheme="minorHAnsi" w:hAnsiTheme="minorHAnsi" w:cstheme="minorHAnsi"/>
          <w:sz w:val="22"/>
          <w:szCs w:val="22"/>
        </w:rPr>
        <w:t>Yes, please specify:</w:t>
      </w:r>
    </w:p>
    <w:tbl>
      <w:tblPr>
        <w:tblStyle w:val="TableGrid"/>
        <w:tblW w:w="0" w:type="auto"/>
        <w:tblLook w:val="04A0" w:firstRow="1" w:lastRow="0" w:firstColumn="1" w:lastColumn="0" w:noHBand="0" w:noVBand="1"/>
      </w:tblPr>
      <w:tblGrid>
        <w:gridCol w:w="9061"/>
      </w:tblGrid>
      <w:tr w:rsidR="005B22F3" w14:paraId="4951BADB" w14:textId="77777777" w:rsidTr="00DB5C40">
        <w:tc>
          <w:tcPr>
            <w:tcW w:w="9061" w:type="dxa"/>
            <w:tcBorders>
              <w:top w:val="nil"/>
              <w:left w:val="nil"/>
              <w:bottom w:val="nil"/>
              <w:right w:val="nil"/>
            </w:tcBorders>
          </w:tcPr>
          <w:p w14:paraId="541BCB43" w14:textId="77777777" w:rsidR="005B22F3" w:rsidRDefault="005B22F3" w:rsidP="005B22F3">
            <w:pPr>
              <w:tabs>
                <w:tab w:val="left" w:pos="1025"/>
              </w:tabs>
              <w:autoSpaceDE w:val="0"/>
              <w:autoSpaceDN w:val="0"/>
              <w:adjustRightInd w:val="0"/>
              <w:contextualSpacing/>
              <w:jc w:val="both"/>
              <w:rPr>
                <w:rFonts w:asciiTheme="minorHAnsi" w:hAnsiTheme="minorHAnsi" w:cstheme="minorHAnsi"/>
                <w:sz w:val="22"/>
                <w:szCs w:val="22"/>
              </w:rPr>
            </w:pPr>
            <w:r>
              <w:rPr>
                <w:rFonts w:ascii="Calibri" w:hAnsi="Calibri" w:cs="Calibri"/>
                <w:color w:val="0069B4"/>
                <w:sz w:val="22"/>
                <w:szCs w:val="22"/>
              </w:rPr>
              <w:tab/>
            </w:r>
            <w:r>
              <w:rPr>
                <w:rFonts w:ascii="Calibri" w:hAnsi="Calibri" w:cs="Calibri"/>
                <w:color w:val="0069B4"/>
                <w:sz w:val="22"/>
                <w:szCs w:val="22"/>
              </w:rPr>
              <w:fldChar w:fldCharType="begin">
                <w:ffData>
                  <w:name w:val="Text1"/>
                  <w:enabled/>
                  <w:calcOnExit w:val="0"/>
                  <w:textInput>
                    <w:default w:val="Please insert text here"/>
                  </w:textInput>
                </w:ffData>
              </w:fldChar>
            </w:r>
            <w:r>
              <w:rPr>
                <w:rFonts w:ascii="Calibri" w:hAnsi="Calibri" w:cs="Calibri"/>
                <w:color w:val="0069B4"/>
                <w:sz w:val="22"/>
                <w:szCs w:val="22"/>
              </w:rPr>
              <w:instrText xml:space="preserve"> FORMTEXT </w:instrText>
            </w:r>
            <w:r>
              <w:rPr>
                <w:rFonts w:ascii="Calibri" w:hAnsi="Calibri" w:cs="Calibri"/>
                <w:color w:val="0069B4"/>
                <w:sz w:val="22"/>
                <w:szCs w:val="22"/>
              </w:rPr>
            </w:r>
            <w:r>
              <w:rPr>
                <w:rFonts w:ascii="Calibri" w:hAnsi="Calibri" w:cs="Calibri"/>
                <w:color w:val="0069B4"/>
                <w:sz w:val="22"/>
                <w:szCs w:val="22"/>
              </w:rPr>
              <w:fldChar w:fldCharType="separate"/>
            </w:r>
            <w:r>
              <w:rPr>
                <w:rFonts w:ascii="Calibri" w:hAnsi="Calibri" w:cs="Calibri"/>
                <w:noProof/>
                <w:color w:val="0069B4"/>
                <w:sz w:val="22"/>
                <w:szCs w:val="22"/>
              </w:rPr>
              <w:t>Please insert text here</w:t>
            </w:r>
            <w:r>
              <w:rPr>
                <w:rFonts w:ascii="Calibri" w:hAnsi="Calibri" w:cs="Calibri"/>
                <w:color w:val="0069B4"/>
                <w:sz w:val="22"/>
                <w:szCs w:val="22"/>
              </w:rPr>
              <w:fldChar w:fldCharType="end"/>
            </w:r>
          </w:p>
        </w:tc>
      </w:tr>
    </w:tbl>
    <w:p w14:paraId="288AD27C" w14:textId="77777777" w:rsidR="006E192C" w:rsidRPr="00B17B4E" w:rsidRDefault="006E192C" w:rsidP="00D142C7">
      <w:pPr>
        <w:contextualSpacing/>
        <w:jc w:val="both"/>
        <w:rPr>
          <w:rFonts w:asciiTheme="minorHAnsi" w:hAnsiTheme="minorHAnsi" w:cstheme="minorHAnsi"/>
          <w:sz w:val="22"/>
          <w:szCs w:val="22"/>
        </w:rPr>
      </w:pPr>
    </w:p>
    <w:p w14:paraId="1D4D6CCA" w14:textId="0C229DDC" w:rsidR="006E192C" w:rsidRPr="00B17B4E" w:rsidRDefault="006E192C" w:rsidP="009A68A0">
      <w:pPr>
        <w:tabs>
          <w:tab w:val="left" w:pos="567"/>
        </w:tabs>
        <w:jc w:val="both"/>
        <w:rPr>
          <w:rFonts w:asciiTheme="minorHAnsi" w:hAnsiTheme="minorHAnsi" w:cstheme="minorHAnsi"/>
          <w:b/>
          <w:sz w:val="22"/>
          <w:szCs w:val="22"/>
        </w:rPr>
      </w:pPr>
      <w:r w:rsidRPr="00B17B4E">
        <w:rPr>
          <w:rFonts w:asciiTheme="minorHAnsi" w:hAnsiTheme="minorHAnsi" w:cstheme="minorHAnsi"/>
          <w:b/>
          <w:sz w:val="22"/>
          <w:szCs w:val="22"/>
        </w:rPr>
        <w:t>4.</w:t>
      </w:r>
      <w:r w:rsidRPr="00B17B4E">
        <w:rPr>
          <w:rFonts w:asciiTheme="minorHAnsi" w:hAnsiTheme="minorHAnsi" w:cstheme="minorHAnsi"/>
          <w:b/>
          <w:sz w:val="22"/>
          <w:szCs w:val="22"/>
        </w:rPr>
        <w:tab/>
      </w:r>
      <w:r w:rsidR="00EB20D8" w:rsidRPr="00B17B4E">
        <w:rPr>
          <w:rFonts w:asciiTheme="minorHAnsi" w:hAnsiTheme="minorHAnsi" w:cstheme="minorHAnsi"/>
          <w:b/>
          <w:sz w:val="22"/>
          <w:szCs w:val="22"/>
        </w:rPr>
        <w:t>Special rules relating to applicable law (Arts. 4 and 5):</w:t>
      </w:r>
    </w:p>
    <w:p w14:paraId="3E534618" w14:textId="77777777" w:rsidR="006E192C" w:rsidRPr="00B17B4E" w:rsidRDefault="006E192C" w:rsidP="006E192C">
      <w:pPr>
        <w:contextualSpacing/>
        <w:jc w:val="both"/>
        <w:rPr>
          <w:rFonts w:asciiTheme="minorHAnsi" w:hAnsiTheme="minorHAnsi" w:cstheme="minorHAnsi"/>
          <w:sz w:val="22"/>
          <w:szCs w:val="22"/>
        </w:rPr>
      </w:pPr>
    </w:p>
    <w:p w14:paraId="02969C77" w14:textId="0E2FD270" w:rsidR="006E192C" w:rsidRPr="00B17B4E" w:rsidRDefault="00B56697" w:rsidP="006E192C">
      <w:pPr>
        <w:contextualSpacing/>
        <w:jc w:val="both"/>
        <w:rPr>
          <w:rFonts w:asciiTheme="minorHAnsi" w:hAnsiTheme="minorHAnsi" w:cstheme="minorHAnsi"/>
          <w:i/>
          <w:sz w:val="22"/>
          <w:szCs w:val="22"/>
          <w:u w:val="single"/>
        </w:rPr>
      </w:pPr>
      <w:r w:rsidRPr="00B17B4E">
        <w:rPr>
          <w:rFonts w:asciiTheme="minorHAnsi" w:hAnsiTheme="minorHAnsi" w:cstheme="minorHAnsi"/>
          <w:i/>
          <w:sz w:val="22"/>
          <w:szCs w:val="22"/>
          <w:u w:val="single"/>
        </w:rPr>
        <w:t>As regards application of Article 4:</w:t>
      </w:r>
    </w:p>
    <w:p w14:paraId="5BA8CB2F" w14:textId="77777777" w:rsidR="00B56697" w:rsidRPr="00B17B4E" w:rsidRDefault="00B56697" w:rsidP="006E192C">
      <w:pPr>
        <w:contextualSpacing/>
        <w:jc w:val="both"/>
        <w:rPr>
          <w:rFonts w:asciiTheme="minorHAnsi" w:hAnsiTheme="minorHAnsi" w:cstheme="minorHAnsi"/>
          <w:sz w:val="22"/>
          <w:szCs w:val="22"/>
        </w:rPr>
      </w:pPr>
    </w:p>
    <w:p w14:paraId="6E4AD519" w14:textId="77777777" w:rsidR="007D526B" w:rsidRPr="00B17B4E" w:rsidRDefault="006E192C" w:rsidP="007D526B">
      <w:pPr>
        <w:tabs>
          <w:tab w:val="left" w:pos="567"/>
        </w:tabs>
        <w:jc w:val="both"/>
        <w:rPr>
          <w:rFonts w:asciiTheme="minorHAnsi" w:hAnsiTheme="minorHAnsi" w:cstheme="minorHAnsi"/>
          <w:sz w:val="22"/>
          <w:szCs w:val="22"/>
        </w:rPr>
      </w:pPr>
      <w:r w:rsidRPr="00B17B4E">
        <w:rPr>
          <w:rFonts w:asciiTheme="minorHAnsi" w:hAnsiTheme="minorHAnsi" w:cstheme="minorHAnsi"/>
          <w:sz w:val="22"/>
          <w:szCs w:val="22"/>
        </w:rPr>
        <w:t>4.1.</w:t>
      </w:r>
      <w:r w:rsidRPr="00B17B4E">
        <w:rPr>
          <w:rFonts w:asciiTheme="minorHAnsi" w:hAnsiTheme="minorHAnsi" w:cstheme="minorHAnsi"/>
          <w:sz w:val="22"/>
          <w:szCs w:val="22"/>
        </w:rPr>
        <w:tab/>
      </w:r>
      <w:r w:rsidR="007D526B" w:rsidRPr="00B17B4E">
        <w:rPr>
          <w:rFonts w:asciiTheme="minorHAnsi" w:hAnsiTheme="minorHAnsi" w:cstheme="minorHAnsi"/>
          <w:sz w:val="22"/>
          <w:szCs w:val="22"/>
        </w:rPr>
        <w:t>Have the competent authorities of your State encountered challenges in the application of Article 4(1)? Have issues arisen in this respect?</w:t>
      </w:r>
    </w:p>
    <w:p w14:paraId="009DA82A" w14:textId="2FFF4019" w:rsidR="006E192C" w:rsidRPr="00B17B4E" w:rsidRDefault="006E192C" w:rsidP="0067567B">
      <w:pPr>
        <w:tabs>
          <w:tab w:val="left" w:pos="1134"/>
        </w:tabs>
        <w:ind w:firstLine="567"/>
        <w:contextualSpacing/>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1"/>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1403B8" w:rsidRPr="00B17B4E">
        <w:rPr>
          <w:rFonts w:asciiTheme="minorHAnsi" w:hAnsiTheme="minorHAnsi" w:cstheme="minorHAnsi"/>
          <w:sz w:val="22"/>
          <w:szCs w:val="22"/>
        </w:rPr>
        <w:t>No</w:t>
      </w:r>
    </w:p>
    <w:p w14:paraId="3B490D8D" w14:textId="05E4888D" w:rsidR="006E192C" w:rsidRDefault="006E192C" w:rsidP="006E192C">
      <w:pPr>
        <w:tabs>
          <w:tab w:val="left" w:pos="1134"/>
        </w:tabs>
        <w:ind w:firstLine="567"/>
        <w:contextualSpacing/>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2"/>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1403B8" w:rsidRPr="00B17B4E">
        <w:rPr>
          <w:rFonts w:asciiTheme="minorHAnsi" w:hAnsiTheme="minorHAnsi" w:cstheme="minorHAnsi"/>
          <w:sz w:val="22"/>
          <w:szCs w:val="22"/>
        </w:rPr>
        <w:t>Yes, please specify:</w:t>
      </w:r>
    </w:p>
    <w:tbl>
      <w:tblPr>
        <w:tblStyle w:val="TableGrid"/>
        <w:tblW w:w="0" w:type="auto"/>
        <w:tblLook w:val="04A0" w:firstRow="1" w:lastRow="0" w:firstColumn="1" w:lastColumn="0" w:noHBand="0" w:noVBand="1"/>
      </w:tblPr>
      <w:tblGrid>
        <w:gridCol w:w="9061"/>
      </w:tblGrid>
      <w:tr w:rsidR="005B22F3" w14:paraId="119E7486" w14:textId="77777777" w:rsidTr="00DB5C40">
        <w:tc>
          <w:tcPr>
            <w:tcW w:w="9061" w:type="dxa"/>
            <w:tcBorders>
              <w:top w:val="nil"/>
              <w:left w:val="nil"/>
              <w:bottom w:val="nil"/>
              <w:right w:val="nil"/>
            </w:tcBorders>
          </w:tcPr>
          <w:p w14:paraId="341B2D1D" w14:textId="77777777" w:rsidR="005B22F3" w:rsidRDefault="005B22F3" w:rsidP="005B22F3">
            <w:pPr>
              <w:tabs>
                <w:tab w:val="left" w:pos="1025"/>
              </w:tabs>
              <w:autoSpaceDE w:val="0"/>
              <w:autoSpaceDN w:val="0"/>
              <w:adjustRightInd w:val="0"/>
              <w:contextualSpacing/>
              <w:jc w:val="both"/>
              <w:rPr>
                <w:rFonts w:asciiTheme="minorHAnsi" w:hAnsiTheme="minorHAnsi" w:cstheme="minorHAnsi"/>
                <w:sz w:val="22"/>
                <w:szCs w:val="22"/>
              </w:rPr>
            </w:pPr>
            <w:r>
              <w:rPr>
                <w:rFonts w:ascii="Calibri" w:hAnsi="Calibri" w:cs="Calibri"/>
                <w:color w:val="0069B4"/>
                <w:sz w:val="22"/>
                <w:szCs w:val="22"/>
              </w:rPr>
              <w:tab/>
            </w:r>
            <w:r>
              <w:rPr>
                <w:rFonts w:ascii="Calibri" w:hAnsi="Calibri" w:cs="Calibri"/>
                <w:color w:val="0069B4"/>
                <w:sz w:val="22"/>
                <w:szCs w:val="22"/>
              </w:rPr>
              <w:fldChar w:fldCharType="begin">
                <w:ffData>
                  <w:name w:val="Text1"/>
                  <w:enabled/>
                  <w:calcOnExit w:val="0"/>
                  <w:textInput>
                    <w:default w:val="Please insert text here"/>
                  </w:textInput>
                </w:ffData>
              </w:fldChar>
            </w:r>
            <w:r>
              <w:rPr>
                <w:rFonts w:ascii="Calibri" w:hAnsi="Calibri" w:cs="Calibri"/>
                <w:color w:val="0069B4"/>
                <w:sz w:val="22"/>
                <w:szCs w:val="22"/>
              </w:rPr>
              <w:instrText xml:space="preserve"> FORMTEXT </w:instrText>
            </w:r>
            <w:r>
              <w:rPr>
                <w:rFonts w:ascii="Calibri" w:hAnsi="Calibri" w:cs="Calibri"/>
                <w:color w:val="0069B4"/>
                <w:sz w:val="22"/>
                <w:szCs w:val="22"/>
              </w:rPr>
            </w:r>
            <w:r>
              <w:rPr>
                <w:rFonts w:ascii="Calibri" w:hAnsi="Calibri" w:cs="Calibri"/>
                <w:color w:val="0069B4"/>
                <w:sz w:val="22"/>
                <w:szCs w:val="22"/>
              </w:rPr>
              <w:fldChar w:fldCharType="separate"/>
            </w:r>
            <w:r>
              <w:rPr>
                <w:rFonts w:ascii="Calibri" w:hAnsi="Calibri" w:cs="Calibri"/>
                <w:noProof/>
                <w:color w:val="0069B4"/>
                <w:sz w:val="22"/>
                <w:szCs w:val="22"/>
              </w:rPr>
              <w:t>Please insert text here</w:t>
            </w:r>
            <w:r>
              <w:rPr>
                <w:rFonts w:ascii="Calibri" w:hAnsi="Calibri" w:cs="Calibri"/>
                <w:color w:val="0069B4"/>
                <w:sz w:val="22"/>
                <w:szCs w:val="22"/>
              </w:rPr>
              <w:fldChar w:fldCharType="end"/>
            </w:r>
          </w:p>
        </w:tc>
      </w:tr>
    </w:tbl>
    <w:p w14:paraId="7C99C033" w14:textId="77777777" w:rsidR="006E192C" w:rsidRPr="00B17B4E" w:rsidRDefault="006E192C" w:rsidP="00D142C7">
      <w:pPr>
        <w:contextualSpacing/>
        <w:jc w:val="both"/>
        <w:rPr>
          <w:rFonts w:asciiTheme="minorHAnsi" w:hAnsiTheme="minorHAnsi" w:cstheme="minorHAnsi"/>
          <w:sz w:val="22"/>
          <w:szCs w:val="22"/>
        </w:rPr>
      </w:pPr>
    </w:p>
    <w:p w14:paraId="316F5200" w14:textId="384A24C7" w:rsidR="006E192C" w:rsidRPr="00B17B4E" w:rsidRDefault="006E192C" w:rsidP="00AC1D79">
      <w:pPr>
        <w:tabs>
          <w:tab w:val="left" w:pos="567"/>
        </w:tabs>
        <w:jc w:val="both"/>
        <w:rPr>
          <w:rFonts w:asciiTheme="minorHAnsi" w:hAnsiTheme="minorHAnsi" w:cstheme="minorHAnsi"/>
          <w:sz w:val="22"/>
          <w:szCs w:val="22"/>
        </w:rPr>
      </w:pPr>
      <w:r w:rsidRPr="00B17B4E">
        <w:rPr>
          <w:rFonts w:asciiTheme="minorHAnsi" w:hAnsiTheme="minorHAnsi" w:cstheme="minorHAnsi"/>
          <w:sz w:val="22"/>
          <w:szCs w:val="22"/>
        </w:rPr>
        <w:t>4.2.</w:t>
      </w:r>
      <w:r w:rsidRPr="00B17B4E">
        <w:rPr>
          <w:rFonts w:asciiTheme="minorHAnsi" w:hAnsiTheme="minorHAnsi" w:cstheme="minorHAnsi"/>
          <w:sz w:val="22"/>
          <w:szCs w:val="22"/>
        </w:rPr>
        <w:tab/>
      </w:r>
      <w:r w:rsidR="0067567B" w:rsidRPr="00B17B4E">
        <w:rPr>
          <w:rFonts w:asciiTheme="minorHAnsi" w:hAnsiTheme="minorHAnsi" w:cstheme="minorHAnsi"/>
          <w:sz w:val="22"/>
          <w:szCs w:val="22"/>
        </w:rPr>
        <w:t>Have the competent authorities of your State encountered challenges in the application of Article 4(2)? Have issues arisen in this respect?</w:t>
      </w:r>
    </w:p>
    <w:p w14:paraId="016D29E8" w14:textId="32081975" w:rsidR="006E192C" w:rsidRPr="00B17B4E" w:rsidRDefault="006E192C" w:rsidP="006E192C">
      <w:pPr>
        <w:tabs>
          <w:tab w:val="left" w:pos="1134"/>
        </w:tabs>
        <w:ind w:firstLine="567"/>
        <w:contextualSpacing/>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1"/>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1403B8" w:rsidRPr="00B17B4E">
        <w:rPr>
          <w:rFonts w:asciiTheme="minorHAnsi" w:hAnsiTheme="minorHAnsi" w:cstheme="minorHAnsi"/>
          <w:sz w:val="22"/>
          <w:szCs w:val="22"/>
        </w:rPr>
        <w:t>No</w:t>
      </w:r>
    </w:p>
    <w:p w14:paraId="53ED6273" w14:textId="3CED6E2C" w:rsidR="006E192C" w:rsidRPr="00B17B4E" w:rsidRDefault="006E192C" w:rsidP="006E192C">
      <w:pPr>
        <w:tabs>
          <w:tab w:val="left" w:pos="1134"/>
        </w:tabs>
        <w:ind w:firstLine="567"/>
        <w:contextualSpacing/>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2"/>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1403B8" w:rsidRPr="00B17B4E">
        <w:rPr>
          <w:rFonts w:asciiTheme="minorHAnsi" w:hAnsiTheme="minorHAnsi" w:cstheme="minorHAnsi"/>
          <w:sz w:val="22"/>
          <w:szCs w:val="22"/>
        </w:rPr>
        <w:t>Yes, please specify:</w:t>
      </w:r>
    </w:p>
    <w:tbl>
      <w:tblPr>
        <w:tblStyle w:val="TableGrid"/>
        <w:tblW w:w="0" w:type="auto"/>
        <w:tblLook w:val="04A0" w:firstRow="1" w:lastRow="0" w:firstColumn="1" w:lastColumn="0" w:noHBand="0" w:noVBand="1"/>
      </w:tblPr>
      <w:tblGrid>
        <w:gridCol w:w="9061"/>
      </w:tblGrid>
      <w:tr w:rsidR="005B22F3" w14:paraId="2EB1B458" w14:textId="77777777" w:rsidTr="00DB5C40">
        <w:tc>
          <w:tcPr>
            <w:tcW w:w="9061" w:type="dxa"/>
            <w:tcBorders>
              <w:top w:val="nil"/>
              <w:left w:val="nil"/>
              <w:bottom w:val="nil"/>
              <w:right w:val="nil"/>
            </w:tcBorders>
          </w:tcPr>
          <w:p w14:paraId="0E214DC8" w14:textId="77777777" w:rsidR="005B22F3" w:rsidRDefault="005B22F3" w:rsidP="005B22F3">
            <w:pPr>
              <w:tabs>
                <w:tab w:val="left" w:pos="1025"/>
              </w:tabs>
              <w:autoSpaceDE w:val="0"/>
              <w:autoSpaceDN w:val="0"/>
              <w:adjustRightInd w:val="0"/>
              <w:contextualSpacing/>
              <w:jc w:val="both"/>
              <w:rPr>
                <w:rFonts w:asciiTheme="minorHAnsi" w:hAnsiTheme="minorHAnsi" w:cstheme="minorHAnsi"/>
                <w:sz w:val="22"/>
                <w:szCs w:val="22"/>
              </w:rPr>
            </w:pPr>
            <w:bookmarkStart w:id="2" w:name="_Hlk15998491"/>
            <w:r>
              <w:rPr>
                <w:rFonts w:ascii="Calibri" w:hAnsi="Calibri" w:cs="Calibri"/>
                <w:color w:val="0069B4"/>
                <w:sz w:val="22"/>
                <w:szCs w:val="22"/>
              </w:rPr>
              <w:tab/>
            </w:r>
            <w:r>
              <w:rPr>
                <w:rFonts w:ascii="Calibri" w:hAnsi="Calibri" w:cs="Calibri"/>
                <w:color w:val="0069B4"/>
                <w:sz w:val="22"/>
                <w:szCs w:val="22"/>
              </w:rPr>
              <w:fldChar w:fldCharType="begin">
                <w:ffData>
                  <w:name w:val="Text1"/>
                  <w:enabled/>
                  <w:calcOnExit w:val="0"/>
                  <w:textInput>
                    <w:default w:val="Please insert text here"/>
                  </w:textInput>
                </w:ffData>
              </w:fldChar>
            </w:r>
            <w:r>
              <w:rPr>
                <w:rFonts w:ascii="Calibri" w:hAnsi="Calibri" w:cs="Calibri"/>
                <w:color w:val="0069B4"/>
                <w:sz w:val="22"/>
                <w:szCs w:val="22"/>
              </w:rPr>
              <w:instrText xml:space="preserve"> FORMTEXT </w:instrText>
            </w:r>
            <w:r>
              <w:rPr>
                <w:rFonts w:ascii="Calibri" w:hAnsi="Calibri" w:cs="Calibri"/>
                <w:color w:val="0069B4"/>
                <w:sz w:val="22"/>
                <w:szCs w:val="22"/>
              </w:rPr>
            </w:r>
            <w:r>
              <w:rPr>
                <w:rFonts w:ascii="Calibri" w:hAnsi="Calibri" w:cs="Calibri"/>
                <w:color w:val="0069B4"/>
                <w:sz w:val="22"/>
                <w:szCs w:val="22"/>
              </w:rPr>
              <w:fldChar w:fldCharType="separate"/>
            </w:r>
            <w:r>
              <w:rPr>
                <w:rFonts w:ascii="Calibri" w:hAnsi="Calibri" w:cs="Calibri"/>
                <w:noProof/>
                <w:color w:val="0069B4"/>
                <w:sz w:val="22"/>
                <w:szCs w:val="22"/>
              </w:rPr>
              <w:t>Please insert text here</w:t>
            </w:r>
            <w:r>
              <w:rPr>
                <w:rFonts w:ascii="Calibri" w:hAnsi="Calibri" w:cs="Calibri"/>
                <w:color w:val="0069B4"/>
                <w:sz w:val="22"/>
                <w:szCs w:val="22"/>
              </w:rPr>
              <w:fldChar w:fldCharType="end"/>
            </w:r>
          </w:p>
        </w:tc>
      </w:tr>
      <w:bookmarkEnd w:id="2"/>
    </w:tbl>
    <w:p w14:paraId="54E6C652" w14:textId="77777777" w:rsidR="006E192C" w:rsidRPr="00B17B4E" w:rsidRDefault="006E192C" w:rsidP="00D142C7">
      <w:pPr>
        <w:contextualSpacing/>
        <w:jc w:val="both"/>
        <w:rPr>
          <w:rFonts w:asciiTheme="minorHAnsi" w:hAnsiTheme="minorHAnsi" w:cstheme="minorHAnsi"/>
          <w:sz w:val="22"/>
          <w:szCs w:val="22"/>
        </w:rPr>
      </w:pPr>
    </w:p>
    <w:p w14:paraId="728D3703" w14:textId="2EF2CFB2" w:rsidR="006E192C" w:rsidRPr="00B17B4E" w:rsidRDefault="00EF1E10" w:rsidP="006E192C">
      <w:pPr>
        <w:contextualSpacing/>
        <w:jc w:val="both"/>
        <w:rPr>
          <w:rFonts w:asciiTheme="minorHAnsi" w:hAnsiTheme="minorHAnsi" w:cstheme="minorHAnsi"/>
          <w:i/>
          <w:sz w:val="22"/>
          <w:szCs w:val="22"/>
          <w:u w:val="single"/>
        </w:rPr>
      </w:pPr>
      <w:r w:rsidRPr="00B17B4E">
        <w:rPr>
          <w:rFonts w:asciiTheme="minorHAnsi" w:hAnsiTheme="minorHAnsi" w:cstheme="minorHAnsi"/>
          <w:i/>
          <w:sz w:val="22"/>
          <w:szCs w:val="22"/>
          <w:u w:val="single"/>
        </w:rPr>
        <w:t>As regards application of Article 5:</w:t>
      </w:r>
    </w:p>
    <w:p w14:paraId="3416A114" w14:textId="77777777" w:rsidR="00EF1E10" w:rsidRPr="00B17B4E" w:rsidRDefault="00EF1E10" w:rsidP="006E192C">
      <w:pPr>
        <w:contextualSpacing/>
        <w:jc w:val="both"/>
        <w:rPr>
          <w:rFonts w:asciiTheme="minorHAnsi" w:hAnsiTheme="minorHAnsi" w:cstheme="minorHAnsi"/>
          <w:sz w:val="22"/>
          <w:szCs w:val="22"/>
        </w:rPr>
      </w:pPr>
    </w:p>
    <w:p w14:paraId="0BA0DE12" w14:textId="77777777" w:rsidR="009C518F" w:rsidRPr="00B17B4E" w:rsidRDefault="006E192C" w:rsidP="009C518F">
      <w:pPr>
        <w:tabs>
          <w:tab w:val="left" w:pos="567"/>
        </w:tabs>
        <w:jc w:val="both"/>
        <w:rPr>
          <w:rFonts w:asciiTheme="minorHAnsi" w:hAnsiTheme="minorHAnsi" w:cstheme="minorHAnsi"/>
          <w:sz w:val="22"/>
          <w:szCs w:val="22"/>
        </w:rPr>
      </w:pPr>
      <w:r w:rsidRPr="00B17B4E">
        <w:rPr>
          <w:rFonts w:asciiTheme="minorHAnsi" w:hAnsiTheme="minorHAnsi" w:cstheme="minorHAnsi"/>
          <w:sz w:val="22"/>
          <w:szCs w:val="22"/>
        </w:rPr>
        <w:t>4.3.</w:t>
      </w:r>
      <w:r w:rsidRPr="00B17B4E">
        <w:rPr>
          <w:rFonts w:asciiTheme="minorHAnsi" w:hAnsiTheme="minorHAnsi" w:cstheme="minorHAnsi"/>
          <w:sz w:val="22"/>
          <w:szCs w:val="22"/>
        </w:rPr>
        <w:tab/>
      </w:r>
      <w:r w:rsidR="009C518F" w:rsidRPr="00B17B4E">
        <w:rPr>
          <w:rFonts w:asciiTheme="minorHAnsi" w:hAnsiTheme="minorHAnsi" w:cstheme="minorHAnsi"/>
          <w:sz w:val="22"/>
          <w:szCs w:val="22"/>
        </w:rPr>
        <w:t>Have the competent authorities of your State encountered challenges in the application of Article 5? Have issues arisen in this respect?</w:t>
      </w:r>
    </w:p>
    <w:p w14:paraId="02727A64" w14:textId="60111D60" w:rsidR="006E192C" w:rsidRPr="00B17B4E" w:rsidRDefault="006E192C" w:rsidP="009130A5">
      <w:pPr>
        <w:tabs>
          <w:tab w:val="left" w:pos="1134"/>
        </w:tabs>
        <w:ind w:firstLine="567"/>
        <w:contextualSpacing/>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1403B8" w:rsidRPr="00B17B4E">
        <w:rPr>
          <w:rFonts w:asciiTheme="minorHAnsi" w:hAnsiTheme="minorHAnsi" w:cstheme="minorHAnsi"/>
          <w:sz w:val="22"/>
          <w:szCs w:val="22"/>
        </w:rPr>
        <w:t>No</w:t>
      </w:r>
    </w:p>
    <w:p w14:paraId="7CCDFA28" w14:textId="553C3C28" w:rsidR="006E192C" w:rsidRPr="00B17B4E" w:rsidRDefault="006E192C" w:rsidP="006E192C">
      <w:pPr>
        <w:tabs>
          <w:tab w:val="left" w:pos="1134"/>
        </w:tabs>
        <w:ind w:firstLine="567"/>
        <w:contextualSpacing/>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2"/>
            <w:enabled/>
            <w:calcOnExit w:val="0"/>
            <w:checkBox>
              <w:sizeAuto/>
              <w:default w:val="0"/>
            </w:checkBox>
          </w:ffData>
        </w:fldChar>
      </w:r>
      <w:bookmarkStart w:id="3" w:name="Check2"/>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bookmarkEnd w:id="3"/>
      <w:r w:rsidRPr="00B17B4E">
        <w:rPr>
          <w:rFonts w:asciiTheme="minorHAnsi" w:hAnsiTheme="minorHAnsi" w:cstheme="minorHAnsi"/>
          <w:sz w:val="22"/>
          <w:szCs w:val="22"/>
        </w:rPr>
        <w:tab/>
      </w:r>
      <w:r w:rsidR="001403B8" w:rsidRPr="00B17B4E">
        <w:rPr>
          <w:rFonts w:asciiTheme="minorHAnsi" w:hAnsiTheme="minorHAnsi" w:cstheme="minorHAnsi"/>
          <w:sz w:val="22"/>
          <w:szCs w:val="22"/>
        </w:rPr>
        <w:t>Yes, please specify:</w:t>
      </w:r>
    </w:p>
    <w:tbl>
      <w:tblPr>
        <w:tblStyle w:val="TableGrid"/>
        <w:tblW w:w="0" w:type="auto"/>
        <w:tblLook w:val="04A0" w:firstRow="1" w:lastRow="0" w:firstColumn="1" w:lastColumn="0" w:noHBand="0" w:noVBand="1"/>
      </w:tblPr>
      <w:tblGrid>
        <w:gridCol w:w="9061"/>
      </w:tblGrid>
      <w:tr w:rsidR="005B22F3" w14:paraId="64386BCB" w14:textId="77777777" w:rsidTr="00DB5C40">
        <w:tc>
          <w:tcPr>
            <w:tcW w:w="9061" w:type="dxa"/>
            <w:tcBorders>
              <w:top w:val="nil"/>
              <w:left w:val="nil"/>
              <w:bottom w:val="nil"/>
              <w:right w:val="nil"/>
            </w:tcBorders>
          </w:tcPr>
          <w:p w14:paraId="2E328C2D" w14:textId="77777777" w:rsidR="005B22F3" w:rsidRDefault="005B22F3" w:rsidP="00DB5C40">
            <w:pPr>
              <w:tabs>
                <w:tab w:val="left" w:pos="1025"/>
              </w:tabs>
              <w:autoSpaceDE w:val="0"/>
              <w:autoSpaceDN w:val="0"/>
              <w:adjustRightInd w:val="0"/>
              <w:contextualSpacing/>
              <w:jc w:val="both"/>
              <w:rPr>
                <w:rFonts w:asciiTheme="minorHAnsi" w:hAnsiTheme="minorHAnsi" w:cstheme="minorHAnsi"/>
                <w:sz w:val="22"/>
                <w:szCs w:val="22"/>
              </w:rPr>
            </w:pPr>
            <w:r>
              <w:rPr>
                <w:rFonts w:ascii="Calibri" w:hAnsi="Calibri" w:cs="Calibri"/>
                <w:color w:val="0069B4"/>
                <w:sz w:val="22"/>
                <w:szCs w:val="22"/>
              </w:rPr>
              <w:tab/>
            </w:r>
            <w:r>
              <w:rPr>
                <w:rFonts w:ascii="Calibri" w:hAnsi="Calibri" w:cs="Calibri"/>
                <w:color w:val="0069B4"/>
                <w:sz w:val="22"/>
                <w:szCs w:val="22"/>
              </w:rPr>
              <w:fldChar w:fldCharType="begin">
                <w:ffData>
                  <w:name w:val="Text1"/>
                  <w:enabled/>
                  <w:calcOnExit w:val="0"/>
                  <w:textInput>
                    <w:default w:val="Please insert text here"/>
                  </w:textInput>
                </w:ffData>
              </w:fldChar>
            </w:r>
            <w:r>
              <w:rPr>
                <w:rFonts w:ascii="Calibri" w:hAnsi="Calibri" w:cs="Calibri"/>
                <w:color w:val="0069B4"/>
                <w:sz w:val="22"/>
                <w:szCs w:val="22"/>
              </w:rPr>
              <w:instrText xml:space="preserve"> FORMTEXT </w:instrText>
            </w:r>
            <w:r>
              <w:rPr>
                <w:rFonts w:ascii="Calibri" w:hAnsi="Calibri" w:cs="Calibri"/>
                <w:color w:val="0069B4"/>
                <w:sz w:val="22"/>
                <w:szCs w:val="22"/>
              </w:rPr>
            </w:r>
            <w:r>
              <w:rPr>
                <w:rFonts w:ascii="Calibri" w:hAnsi="Calibri" w:cs="Calibri"/>
                <w:color w:val="0069B4"/>
                <w:sz w:val="22"/>
                <w:szCs w:val="22"/>
              </w:rPr>
              <w:fldChar w:fldCharType="separate"/>
            </w:r>
            <w:r>
              <w:rPr>
                <w:rFonts w:ascii="Calibri" w:hAnsi="Calibri" w:cs="Calibri"/>
                <w:noProof/>
                <w:color w:val="0069B4"/>
                <w:sz w:val="22"/>
                <w:szCs w:val="22"/>
              </w:rPr>
              <w:t>Please insert text here</w:t>
            </w:r>
            <w:r>
              <w:rPr>
                <w:rFonts w:ascii="Calibri" w:hAnsi="Calibri" w:cs="Calibri"/>
                <w:color w:val="0069B4"/>
                <w:sz w:val="22"/>
                <w:szCs w:val="22"/>
              </w:rPr>
              <w:fldChar w:fldCharType="end"/>
            </w:r>
          </w:p>
        </w:tc>
      </w:tr>
    </w:tbl>
    <w:p w14:paraId="0502DAB5" w14:textId="77777777" w:rsidR="006E192C" w:rsidRPr="00B17B4E" w:rsidRDefault="006E192C" w:rsidP="006E192C">
      <w:pPr>
        <w:contextualSpacing/>
        <w:jc w:val="both"/>
        <w:rPr>
          <w:rFonts w:asciiTheme="minorHAnsi" w:hAnsiTheme="minorHAnsi" w:cstheme="minorHAnsi"/>
          <w:sz w:val="22"/>
          <w:szCs w:val="22"/>
        </w:rPr>
      </w:pPr>
    </w:p>
    <w:p w14:paraId="598CF3D8" w14:textId="70A81DBB" w:rsidR="006E192C" w:rsidRPr="00B17B4E" w:rsidRDefault="006E192C" w:rsidP="00AC1D79">
      <w:pPr>
        <w:tabs>
          <w:tab w:val="left" w:pos="567"/>
        </w:tabs>
        <w:jc w:val="both"/>
        <w:rPr>
          <w:rFonts w:asciiTheme="minorHAnsi" w:hAnsiTheme="minorHAnsi" w:cstheme="minorHAnsi"/>
          <w:sz w:val="22"/>
          <w:szCs w:val="22"/>
        </w:rPr>
      </w:pPr>
      <w:r w:rsidRPr="00B17B4E">
        <w:rPr>
          <w:rFonts w:asciiTheme="minorHAnsi" w:hAnsiTheme="minorHAnsi" w:cstheme="minorHAnsi"/>
          <w:sz w:val="22"/>
          <w:szCs w:val="22"/>
        </w:rPr>
        <w:t>4.4.</w:t>
      </w:r>
      <w:r w:rsidRPr="00B17B4E">
        <w:rPr>
          <w:rFonts w:asciiTheme="minorHAnsi" w:hAnsiTheme="minorHAnsi" w:cstheme="minorHAnsi"/>
          <w:sz w:val="22"/>
          <w:szCs w:val="22"/>
        </w:rPr>
        <w:tab/>
      </w:r>
      <w:r w:rsidR="00507B15" w:rsidRPr="00B17B4E">
        <w:rPr>
          <w:rFonts w:asciiTheme="minorHAnsi" w:hAnsiTheme="minorHAnsi" w:cstheme="minorHAnsi"/>
          <w:sz w:val="22"/>
          <w:szCs w:val="22"/>
        </w:rPr>
        <w:t>Have the competent authorities of your State encountered difficulties in the determination of the criteria defining the "closer connections" with the marriage required by those provisions?</w:t>
      </w:r>
    </w:p>
    <w:p w14:paraId="609F4090" w14:textId="21AA3AAE" w:rsidR="006E192C" w:rsidRPr="00B17B4E" w:rsidRDefault="006E192C" w:rsidP="006E192C">
      <w:pPr>
        <w:tabs>
          <w:tab w:val="left" w:pos="1134"/>
        </w:tabs>
        <w:ind w:firstLine="567"/>
        <w:contextualSpacing/>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1"/>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1403B8" w:rsidRPr="00B17B4E">
        <w:rPr>
          <w:rFonts w:asciiTheme="minorHAnsi" w:hAnsiTheme="minorHAnsi" w:cstheme="minorHAnsi"/>
          <w:sz w:val="22"/>
          <w:szCs w:val="22"/>
        </w:rPr>
        <w:t>No</w:t>
      </w:r>
    </w:p>
    <w:p w14:paraId="587CBEB6" w14:textId="6C921DD3" w:rsidR="006E192C" w:rsidRDefault="006E192C" w:rsidP="006E192C">
      <w:pPr>
        <w:tabs>
          <w:tab w:val="left" w:pos="1134"/>
        </w:tabs>
        <w:ind w:firstLine="567"/>
        <w:contextualSpacing/>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2"/>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1403B8" w:rsidRPr="00B17B4E">
        <w:rPr>
          <w:rFonts w:asciiTheme="minorHAnsi" w:hAnsiTheme="minorHAnsi" w:cstheme="minorHAnsi"/>
          <w:sz w:val="22"/>
          <w:szCs w:val="22"/>
        </w:rPr>
        <w:t>Yes, please specify:</w:t>
      </w:r>
    </w:p>
    <w:tbl>
      <w:tblPr>
        <w:tblStyle w:val="TableGrid"/>
        <w:tblW w:w="0" w:type="auto"/>
        <w:tblLook w:val="04A0" w:firstRow="1" w:lastRow="0" w:firstColumn="1" w:lastColumn="0" w:noHBand="0" w:noVBand="1"/>
      </w:tblPr>
      <w:tblGrid>
        <w:gridCol w:w="9061"/>
      </w:tblGrid>
      <w:tr w:rsidR="001E52CE" w14:paraId="0B14140D" w14:textId="77777777" w:rsidTr="00DB5C40">
        <w:tc>
          <w:tcPr>
            <w:tcW w:w="9061" w:type="dxa"/>
            <w:tcBorders>
              <w:top w:val="nil"/>
              <w:left w:val="nil"/>
              <w:bottom w:val="nil"/>
              <w:right w:val="nil"/>
            </w:tcBorders>
          </w:tcPr>
          <w:p w14:paraId="7A362AC7" w14:textId="77777777" w:rsidR="001E52CE" w:rsidRDefault="001E52CE" w:rsidP="00DB5C40">
            <w:pPr>
              <w:tabs>
                <w:tab w:val="left" w:pos="1025"/>
              </w:tabs>
              <w:autoSpaceDE w:val="0"/>
              <w:autoSpaceDN w:val="0"/>
              <w:adjustRightInd w:val="0"/>
              <w:contextualSpacing/>
              <w:jc w:val="both"/>
              <w:rPr>
                <w:rFonts w:asciiTheme="minorHAnsi" w:hAnsiTheme="minorHAnsi" w:cstheme="minorHAnsi"/>
                <w:sz w:val="22"/>
                <w:szCs w:val="22"/>
              </w:rPr>
            </w:pPr>
            <w:r>
              <w:rPr>
                <w:rFonts w:ascii="Calibri" w:hAnsi="Calibri" w:cs="Calibri"/>
                <w:color w:val="0069B4"/>
                <w:sz w:val="22"/>
                <w:szCs w:val="22"/>
              </w:rPr>
              <w:tab/>
            </w:r>
            <w:r>
              <w:rPr>
                <w:rFonts w:ascii="Calibri" w:hAnsi="Calibri" w:cs="Calibri"/>
                <w:color w:val="0069B4"/>
                <w:sz w:val="22"/>
                <w:szCs w:val="22"/>
              </w:rPr>
              <w:fldChar w:fldCharType="begin">
                <w:ffData>
                  <w:name w:val="Text1"/>
                  <w:enabled/>
                  <w:calcOnExit w:val="0"/>
                  <w:textInput>
                    <w:default w:val="Please insert text here"/>
                  </w:textInput>
                </w:ffData>
              </w:fldChar>
            </w:r>
            <w:r>
              <w:rPr>
                <w:rFonts w:ascii="Calibri" w:hAnsi="Calibri" w:cs="Calibri"/>
                <w:color w:val="0069B4"/>
                <w:sz w:val="22"/>
                <w:szCs w:val="22"/>
              </w:rPr>
              <w:instrText xml:space="preserve"> FORMTEXT </w:instrText>
            </w:r>
            <w:r>
              <w:rPr>
                <w:rFonts w:ascii="Calibri" w:hAnsi="Calibri" w:cs="Calibri"/>
                <w:color w:val="0069B4"/>
                <w:sz w:val="22"/>
                <w:szCs w:val="22"/>
              </w:rPr>
            </w:r>
            <w:r>
              <w:rPr>
                <w:rFonts w:ascii="Calibri" w:hAnsi="Calibri" w:cs="Calibri"/>
                <w:color w:val="0069B4"/>
                <w:sz w:val="22"/>
                <w:szCs w:val="22"/>
              </w:rPr>
              <w:fldChar w:fldCharType="separate"/>
            </w:r>
            <w:r>
              <w:rPr>
                <w:rFonts w:ascii="Calibri" w:hAnsi="Calibri" w:cs="Calibri"/>
                <w:noProof/>
                <w:color w:val="0069B4"/>
                <w:sz w:val="22"/>
                <w:szCs w:val="22"/>
              </w:rPr>
              <w:t>Please insert text here</w:t>
            </w:r>
            <w:r>
              <w:rPr>
                <w:rFonts w:ascii="Calibri" w:hAnsi="Calibri" w:cs="Calibri"/>
                <w:color w:val="0069B4"/>
                <w:sz w:val="22"/>
                <w:szCs w:val="22"/>
              </w:rPr>
              <w:fldChar w:fldCharType="end"/>
            </w:r>
          </w:p>
        </w:tc>
      </w:tr>
    </w:tbl>
    <w:p w14:paraId="3C8F2BAD" w14:textId="77777777" w:rsidR="001E52CE" w:rsidRPr="00B17B4E" w:rsidRDefault="001E52CE" w:rsidP="006E192C">
      <w:pPr>
        <w:tabs>
          <w:tab w:val="left" w:pos="1134"/>
        </w:tabs>
        <w:ind w:firstLine="567"/>
        <w:contextualSpacing/>
        <w:jc w:val="both"/>
        <w:rPr>
          <w:rFonts w:asciiTheme="minorHAnsi" w:hAnsiTheme="minorHAnsi" w:cstheme="minorHAnsi"/>
          <w:sz w:val="22"/>
          <w:szCs w:val="22"/>
        </w:rPr>
      </w:pPr>
    </w:p>
    <w:p w14:paraId="44AD2342" w14:textId="162DCD79" w:rsidR="006E192C" w:rsidRPr="00B17B4E" w:rsidRDefault="006E192C" w:rsidP="006E192C">
      <w:pPr>
        <w:ind w:left="1134" w:hanging="567"/>
        <w:contextualSpacing/>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2"/>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957683" w:rsidRPr="00957683">
        <w:rPr>
          <w:rFonts w:asciiTheme="minorHAnsi" w:hAnsiTheme="minorHAnsi" w:cstheme="minorHAnsi"/>
          <w:sz w:val="22"/>
          <w:szCs w:val="22"/>
        </w:rPr>
        <w:t>Please specify, in practice, the connecting factors required by the competent authorities of your State for the implementation of these provisions:</w:t>
      </w:r>
    </w:p>
    <w:tbl>
      <w:tblPr>
        <w:tblStyle w:val="TableGrid"/>
        <w:tblW w:w="0" w:type="auto"/>
        <w:tblLook w:val="04A0" w:firstRow="1" w:lastRow="0" w:firstColumn="1" w:lastColumn="0" w:noHBand="0" w:noVBand="1"/>
      </w:tblPr>
      <w:tblGrid>
        <w:gridCol w:w="9061"/>
      </w:tblGrid>
      <w:tr w:rsidR="00280752" w14:paraId="716A07F6" w14:textId="77777777" w:rsidTr="00DB5C40">
        <w:tc>
          <w:tcPr>
            <w:tcW w:w="9061" w:type="dxa"/>
            <w:tcBorders>
              <w:top w:val="nil"/>
              <w:left w:val="nil"/>
              <w:bottom w:val="nil"/>
              <w:right w:val="nil"/>
            </w:tcBorders>
          </w:tcPr>
          <w:p w14:paraId="4DF5FFFA" w14:textId="77777777" w:rsidR="00280752" w:rsidRDefault="00280752" w:rsidP="00DB5C40">
            <w:pPr>
              <w:tabs>
                <w:tab w:val="left" w:pos="1025"/>
              </w:tabs>
              <w:autoSpaceDE w:val="0"/>
              <w:autoSpaceDN w:val="0"/>
              <w:adjustRightInd w:val="0"/>
              <w:contextualSpacing/>
              <w:jc w:val="both"/>
              <w:rPr>
                <w:rFonts w:asciiTheme="minorHAnsi" w:hAnsiTheme="minorHAnsi" w:cstheme="minorHAnsi"/>
                <w:sz w:val="22"/>
                <w:szCs w:val="22"/>
              </w:rPr>
            </w:pPr>
            <w:r>
              <w:rPr>
                <w:rFonts w:ascii="Calibri" w:hAnsi="Calibri" w:cs="Calibri"/>
                <w:color w:val="0069B4"/>
                <w:sz w:val="22"/>
                <w:szCs w:val="22"/>
              </w:rPr>
              <w:tab/>
            </w:r>
            <w:r>
              <w:rPr>
                <w:rFonts w:ascii="Calibri" w:hAnsi="Calibri" w:cs="Calibri"/>
                <w:color w:val="0069B4"/>
                <w:sz w:val="22"/>
                <w:szCs w:val="22"/>
              </w:rPr>
              <w:fldChar w:fldCharType="begin">
                <w:ffData>
                  <w:name w:val="Text1"/>
                  <w:enabled/>
                  <w:calcOnExit w:val="0"/>
                  <w:textInput>
                    <w:default w:val="Please insert text here"/>
                  </w:textInput>
                </w:ffData>
              </w:fldChar>
            </w:r>
            <w:r>
              <w:rPr>
                <w:rFonts w:ascii="Calibri" w:hAnsi="Calibri" w:cs="Calibri"/>
                <w:color w:val="0069B4"/>
                <w:sz w:val="22"/>
                <w:szCs w:val="22"/>
              </w:rPr>
              <w:instrText xml:space="preserve"> FORMTEXT </w:instrText>
            </w:r>
            <w:r>
              <w:rPr>
                <w:rFonts w:ascii="Calibri" w:hAnsi="Calibri" w:cs="Calibri"/>
                <w:color w:val="0069B4"/>
                <w:sz w:val="22"/>
                <w:szCs w:val="22"/>
              </w:rPr>
            </w:r>
            <w:r>
              <w:rPr>
                <w:rFonts w:ascii="Calibri" w:hAnsi="Calibri" w:cs="Calibri"/>
                <w:color w:val="0069B4"/>
                <w:sz w:val="22"/>
                <w:szCs w:val="22"/>
              </w:rPr>
              <w:fldChar w:fldCharType="separate"/>
            </w:r>
            <w:r>
              <w:rPr>
                <w:rFonts w:ascii="Calibri" w:hAnsi="Calibri" w:cs="Calibri"/>
                <w:noProof/>
                <w:color w:val="0069B4"/>
                <w:sz w:val="22"/>
                <w:szCs w:val="22"/>
              </w:rPr>
              <w:t>Please insert text here</w:t>
            </w:r>
            <w:r>
              <w:rPr>
                <w:rFonts w:ascii="Calibri" w:hAnsi="Calibri" w:cs="Calibri"/>
                <w:color w:val="0069B4"/>
                <w:sz w:val="22"/>
                <w:szCs w:val="22"/>
              </w:rPr>
              <w:fldChar w:fldCharType="end"/>
            </w:r>
          </w:p>
        </w:tc>
      </w:tr>
    </w:tbl>
    <w:p w14:paraId="412E7E55" w14:textId="77777777" w:rsidR="006E192C" w:rsidRPr="00B17B4E" w:rsidRDefault="006E192C" w:rsidP="00D142C7">
      <w:pPr>
        <w:contextualSpacing/>
        <w:jc w:val="both"/>
        <w:rPr>
          <w:rFonts w:asciiTheme="minorHAnsi" w:hAnsiTheme="minorHAnsi" w:cstheme="minorHAnsi"/>
          <w:sz w:val="22"/>
          <w:szCs w:val="22"/>
        </w:rPr>
      </w:pPr>
    </w:p>
    <w:p w14:paraId="1C84E455" w14:textId="30C82445" w:rsidR="0075774B" w:rsidRPr="00B17B4E" w:rsidRDefault="006E192C" w:rsidP="0075774B">
      <w:pPr>
        <w:tabs>
          <w:tab w:val="left" w:pos="567"/>
        </w:tabs>
        <w:jc w:val="both"/>
        <w:rPr>
          <w:rFonts w:asciiTheme="minorHAnsi" w:hAnsiTheme="minorHAnsi" w:cstheme="minorHAnsi"/>
          <w:sz w:val="22"/>
          <w:szCs w:val="22"/>
        </w:rPr>
      </w:pPr>
      <w:r w:rsidRPr="00B17B4E">
        <w:rPr>
          <w:rFonts w:asciiTheme="minorHAnsi" w:hAnsiTheme="minorHAnsi" w:cstheme="minorHAnsi"/>
          <w:sz w:val="22"/>
          <w:szCs w:val="22"/>
        </w:rPr>
        <w:t>4.5.</w:t>
      </w:r>
      <w:r w:rsidRPr="00B17B4E">
        <w:rPr>
          <w:rFonts w:asciiTheme="minorHAnsi" w:hAnsiTheme="minorHAnsi" w:cstheme="minorHAnsi"/>
          <w:sz w:val="22"/>
          <w:szCs w:val="22"/>
        </w:rPr>
        <w:tab/>
      </w:r>
      <w:r w:rsidR="0075774B" w:rsidRPr="00B17B4E">
        <w:rPr>
          <w:rFonts w:asciiTheme="minorHAnsi" w:hAnsiTheme="minorHAnsi" w:cstheme="minorHAnsi"/>
          <w:sz w:val="22"/>
          <w:szCs w:val="22"/>
        </w:rPr>
        <w:t>Has the express, though non-exclusive, mention of the spouses</w:t>
      </w:r>
      <w:r w:rsidR="00323A47">
        <w:rPr>
          <w:rFonts w:asciiTheme="minorHAnsi" w:hAnsiTheme="minorHAnsi" w:cstheme="minorHAnsi"/>
          <w:sz w:val="22"/>
          <w:szCs w:val="22"/>
        </w:rPr>
        <w:t>’</w:t>
      </w:r>
      <w:r w:rsidR="0075774B" w:rsidRPr="00B17B4E">
        <w:rPr>
          <w:rFonts w:asciiTheme="minorHAnsi" w:hAnsiTheme="minorHAnsi" w:cstheme="minorHAnsi"/>
          <w:sz w:val="22"/>
          <w:szCs w:val="22"/>
        </w:rPr>
        <w:t xml:space="preserve"> last common habitual residence given rise to issues in the implementation of these provisions?</w:t>
      </w:r>
    </w:p>
    <w:p w14:paraId="1E779570" w14:textId="32A5C50A" w:rsidR="006E192C" w:rsidRPr="00B17B4E" w:rsidRDefault="006E192C" w:rsidP="009130A5">
      <w:pPr>
        <w:tabs>
          <w:tab w:val="left" w:pos="1134"/>
        </w:tabs>
        <w:ind w:firstLine="567"/>
        <w:contextualSpacing/>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1"/>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1403B8" w:rsidRPr="00B17B4E">
        <w:rPr>
          <w:rFonts w:asciiTheme="minorHAnsi" w:hAnsiTheme="minorHAnsi" w:cstheme="minorHAnsi"/>
          <w:sz w:val="22"/>
          <w:szCs w:val="22"/>
        </w:rPr>
        <w:t>No</w:t>
      </w:r>
    </w:p>
    <w:p w14:paraId="6CAC9C30" w14:textId="0BC06906" w:rsidR="006E192C" w:rsidRDefault="006E192C" w:rsidP="006E192C">
      <w:pPr>
        <w:tabs>
          <w:tab w:val="left" w:pos="1134"/>
        </w:tabs>
        <w:ind w:firstLine="567"/>
        <w:contextualSpacing/>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2"/>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1403B8" w:rsidRPr="00B17B4E">
        <w:rPr>
          <w:rFonts w:asciiTheme="minorHAnsi" w:hAnsiTheme="minorHAnsi" w:cstheme="minorHAnsi"/>
          <w:sz w:val="22"/>
          <w:szCs w:val="22"/>
        </w:rPr>
        <w:t>Yes, please specify:</w:t>
      </w:r>
    </w:p>
    <w:tbl>
      <w:tblPr>
        <w:tblStyle w:val="TableGrid"/>
        <w:tblW w:w="0" w:type="auto"/>
        <w:tblLook w:val="04A0" w:firstRow="1" w:lastRow="0" w:firstColumn="1" w:lastColumn="0" w:noHBand="0" w:noVBand="1"/>
      </w:tblPr>
      <w:tblGrid>
        <w:gridCol w:w="9061"/>
      </w:tblGrid>
      <w:tr w:rsidR="00280752" w14:paraId="022DB182" w14:textId="77777777" w:rsidTr="00DB5C40">
        <w:tc>
          <w:tcPr>
            <w:tcW w:w="9061" w:type="dxa"/>
            <w:tcBorders>
              <w:top w:val="nil"/>
              <w:left w:val="nil"/>
              <w:bottom w:val="nil"/>
              <w:right w:val="nil"/>
            </w:tcBorders>
          </w:tcPr>
          <w:p w14:paraId="6F85FC51" w14:textId="77777777" w:rsidR="00280752" w:rsidRDefault="00280752" w:rsidP="00DB5C40">
            <w:pPr>
              <w:tabs>
                <w:tab w:val="left" w:pos="1025"/>
              </w:tabs>
              <w:autoSpaceDE w:val="0"/>
              <w:autoSpaceDN w:val="0"/>
              <w:adjustRightInd w:val="0"/>
              <w:contextualSpacing/>
              <w:jc w:val="both"/>
              <w:rPr>
                <w:rFonts w:asciiTheme="minorHAnsi" w:hAnsiTheme="minorHAnsi" w:cstheme="minorHAnsi"/>
                <w:sz w:val="22"/>
                <w:szCs w:val="22"/>
              </w:rPr>
            </w:pPr>
            <w:r>
              <w:rPr>
                <w:rFonts w:ascii="Calibri" w:hAnsi="Calibri" w:cs="Calibri"/>
                <w:color w:val="0069B4"/>
                <w:sz w:val="22"/>
                <w:szCs w:val="22"/>
              </w:rPr>
              <w:tab/>
            </w:r>
            <w:r>
              <w:rPr>
                <w:rFonts w:ascii="Calibri" w:hAnsi="Calibri" w:cs="Calibri"/>
                <w:color w:val="0069B4"/>
                <w:sz w:val="22"/>
                <w:szCs w:val="22"/>
              </w:rPr>
              <w:fldChar w:fldCharType="begin">
                <w:ffData>
                  <w:name w:val="Text1"/>
                  <w:enabled/>
                  <w:calcOnExit w:val="0"/>
                  <w:textInput>
                    <w:default w:val="Please insert text here"/>
                  </w:textInput>
                </w:ffData>
              </w:fldChar>
            </w:r>
            <w:r>
              <w:rPr>
                <w:rFonts w:ascii="Calibri" w:hAnsi="Calibri" w:cs="Calibri"/>
                <w:color w:val="0069B4"/>
                <w:sz w:val="22"/>
                <w:szCs w:val="22"/>
              </w:rPr>
              <w:instrText xml:space="preserve"> FORMTEXT </w:instrText>
            </w:r>
            <w:r>
              <w:rPr>
                <w:rFonts w:ascii="Calibri" w:hAnsi="Calibri" w:cs="Calibri"/>
                <w:color w:val="0069B4"/>
                <w:sz w:val="22"/>
                <w:szCs w:val="22"/>
              </w:rPr>
            </w:r>
            <w:r>
              <w:rPr>
                <w:rFonts w:ascii="Calibri" w:hAnsi="Calibri" w:cs="Calibri"/>
                <w:color w:val="0069B4"/>
                <w:sz w:val="22"/>
                <w:szCs w:val="22"/>
              </w:rPr>
              <w:fldChar w:fldCharType="separate"/>
            </w:r>
            <w:r>
              <w:rPr>
                <w:rFonts w:ascii="Calibri" w:hAnsi="Calibri" w:cs="Calibri"/>
                <w:noProof/>
                <w:color w:val="0069B4"/>
                <w:sz w:val="22"/>
                <w:szCs w:val="22"/>
              </w:rPr>
              <w:t>Please insert text here</w:t>
            </w:r>
            <w:r>
              <w:rPr>
                <w:rFonts w:ascii="Calibri" w:hAnsi="Calibri" w:cs="Calibri"/>
                <w:color w:val="0069B4"/>
                <w:sz w:val="22"/>
                <w:szCs w:val="22"/>
              </w:rPr>
              <w:fldChar w:fldCharType="end"/>
            </w:r>
          </w:p>
        </w:tc>
      </w:tr>
    </w:tbl>
    <w:p w14:paraId="34F0C79D" w14:textId="5F25C424" w:rsidR="006E192C" w:rsidRDefault="006E192C" w:rsidP="006E192C">
      <w:pPr>
        <w:contextualSpacing/>
        <w:jc w:val="both"/>
        <w:rPr>
          <w:rFonts w:asciiTheme="minorHAnsi" w:hAnsiTheme="minorHAnsi" w:cstheme="minorHAnsi"/>
          <w:bCs/>
          <w:sz w:val="22"/>
          <w:szCs w:val="22"/>
        </w:rPr>
      </w:pPr>
    </w:p>
    <w:p w14:paraId="46E2771D" w14:textId="79006BCC" w:rsidR="00280752" w:rsidRDefault="00280752" w:rsidP="006E192C">
      <w:pPr>
        <w:contextualSpacing/>
        <w:jc w:val="both"/>
        <w:rPr>
          <w:rFonts w:asciiTheme="minorHAnsi" w:hAnsiTheme="minorHAnsi" w:cstheme="minorHAnsi"/>
          <w:bCs/>
          <w:sz w:val="22"/>
          <w:szCs w:val="22"/>
        </w:rPr>
      </w:pPr>
    </w:p>
    <w:p w14:paraId="20347044" w14:textId="77777777" w:rsidR="00280752" w:rsidRPr="00B17B4E" w:rsidRDefault="00280752" w:rsidP="006E192C">
      <w:pPr>
        <w:contextualSpacing/>
        <w:jc w:val="both"/>
        <w:rPr>
          <w:rFonts w:asciiTheme="minorHAnsi" w:hAnsiTheme="minorHAnsi" w:cstheme="minorHAnsi"/>
          <w:bCs/>
          <w:sz w:val="22"/>
          <w:szCs w:val="22"/>
        </w:rPr>
      </w:pPr>
    </w:p>
    <w:p w14:paraId="2715EAA8" w14:textId="52A29F48" w:rsidR="006E192C" w:rsidRPr="00B17B4E" w:rsidRDefault="006E192C" w:rsidP="00E81223">
      <w:pPr>
        <w:tabs>
          <w:tab w:val="left" w:pos="567"/>
        </w:tabs>
        <w:jc w:val="both"/>
        <w:rPr>
          <w:rFonts w:asciiTheme="minorHAnsi" w:hAnsiTheme="minorHAnsi" w:cstheme="minorHAnsi"/>
          <w:b/>
          <w:sz w:val="22"/>
          <w:szCs w:val="22"/>
        </w:rPr>
      </w:pPr>
      <w:r w:rsidRPr="00B17B4E">
        <w:rPr>
          <w:rFonts w:asciiTheme="minorHAnsi" w:hAnsiTheme="minorHAnsi" w:cstheme="minorHAnsi"/>
          <w:b/>
          <w:sz w:val="22"/>
          <w:szCs w:val="22"/>
        </w:rPr>
        <w:lastRenderedPageBreak/>
        <w:t>5.</w:t>
      </w:r>
      <w:r w:rsidRPr="00B17B4E">
        <w:rPr>
          <w:rFonts w:asciiTheme="minorHAnsi" w:hAnsiTheme="minorHAnsi" w:cstheme="minorHAnsi"/>
          <w:b/>
          <w:sz w:val="22"/>
          <w:szCs w:val="22"/>
        </w:rPr>
        <w:tab/>
      </w:r>
      <w:r w:rsidR="00E81223" w:rsidRPr="00B17B4E">
        <w:rPr>
          <w:rFonts w:asciiTheme="minorHAnsi" w:hAnsiTheme="minorHAnsi" w:cstheme="minorHAnsi"/>
          <w:b/>
          <w:sz w:val="22"/>
          <w:szCs w:val="22"/>
        </w:rPr>
        <w:t>Special defence of the debtor (Art. 6):</w:t>
      </w:r>
    </w:p>
    <w:p w14:paraId="43C56280" w14:textId="77777777" w:rsidR="00E81223" w:rsidRPr="00B17B4E" w:rsidRDefault="00E81223" w:rsidP="00E81223">
      <w:pPr>
        <w:tabs>
          <w:tab w:val="left" w:pos="567"/>
        </w:tabs>
        <w:jc w:val="both"/>
        <w:rPr>
          <w:rFonts w:asciiTheme="minorHAnsi" w:hAnsiTheme="minorHAnsi" w:cstheme="minorHAnsi"/>
          <w:sz w:val="22"/>
          <w:szCs w:val="22"/>
        </w:rPr>
      </w:pPr>
    </w:p>
    <w:p w14:paraId="72816E0E" w14:textId="77777777" w:rsidR="00402EF6" w:rsidRPr="00B17B4E" w:rsidRDefault="006E192C" w:rsidP="00402EF6">
      <w:pPr>
        <w:tabs>
          <w:tab w:val="left" w:pos="567"/>
        </w:tabs>
        <w:jc w:val="both"/>
        <w:rPr>
          <w:rFonts w:asciiTheme="minorHAnsi" w:hAnsiTheme="minorHAnsi" w:cstheme="minorHAnsi"/>
          <w:sz w:val="22"/>
          <w:szCs w:val="22"/>
        </w:rPr>
      </w:pPr>
      <w:r w:rsidRPr="00B17B4E">
        <w:rPr>
          <w:rFonts w:asciiTheme="minorHAnsi" w:hAnsiTheme="minorHAnsi" w:cstheme="minorHAnsi"/>
          <w:sz w:val="22"/>
          <w:szCs w:val="22"/>
        </w:rPr>
        <w:t>5.1.</w:t>
      </w:r>
      <w:r w:rsidRPr="00B17B4E">
        <w:rPr>
          <w:rFonts w:asciiTheme="minorHAnsi" w:hAnsiTheme="minorHAnsi" w:cstheme="minorHAnsi"/>
          <w:sz w:val="22"/>
          <w:szCs w:val="22"/>
        </w:rPr>
        <w:tab/>
      </w:r>
      <w:r w:rsidR="00402EF6" w:rsidRPr="00B17B4E">
        <w:rPr>
          <w:rFonts w:asciiTheme="minorHAnsi" w:hAnsiTheme="minorHAnsi" w:cstheme="minorHAnsi"/>
          <w:sz w:val="22"/>
          <w:szCs w:val="22"/>
        </w:rPr>
        <w:t>Have the competent authorities of your State encountered challenges in the application of Article 6? Have issues arisen in this respect?</w:t>
      </w:r>
    </w:p>
    <w:p w14:paraId="6DC596B5" w14:textId="05D25E89" w:rsidR="006E192C" w:rsidRPr="00B17B4E" w:rsidRDefault="006E192C" w:rsidP="009130A5">
      <w:pPr>
        <w:tabs>
          <w:tab w:val="left" w:pos="1134"/>
        </w:tabs>
        <w:ind w:firstLine="567"/>
        <w:contextualSpacing/>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1"/>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1403B8" w:rsidRPr="00B17B4E">
        <w:rPr>
          <w:rFonts w:asciiTheme="minorHAnsi" w:hAnsiTheme="minorHAnsi" w:cstheme="minorHAnsi"/>
          <w:sz w:val="22"/>
          <w:szCs w:val="22"/>
        </w:rPr>
        <w:t>No</w:t>
      </w:r>
    </w:p>
    <w:p w14:paraId="503382C2" w14:textId="52320F31" w:rsidR="006E192C" w:rsidRPr="00B17B4E" w:rsidRDefault="006E192C" w:rsidP="006E192C">
      <w:pPr>
        <w:tabs>
          <w:tab w:val="left" w:pos="1134"/>
        </w:tabs>
        <w:ind w:firstLine="567"/>
        <w:contextualSpacing/>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2"/>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1403B8" w:rsidRPr="00B17B4E">
        <w:rPr>
          <w:rFonts w:asciiTheme="minorHAnsi" w:hAnsiTheme="minorHAnsi" w:cstheme="minorHAnsi"/>
          <w:sz w:val="22"/>
          <w:szCs w:val="22"/>
        </w:rPr>
        <w:t>Yes, please specify:</w:t>
      </w:r>
    </w:p>
    <w:tbl>
      <w:tblPr>
        <w:tblStyle w:val="TableGrid"/>
        <w:tblW w:w="0" w:type="auto"/>
        <w:tblLook w:val="04A0" w:firstRow="1" w:lastRow="0" w:firstColumn="1" w:lastColumn="0" w:noHBand="0" w:noVBand="1"/>
      </w:tblPr>
      <w:tblGrid>
        <w:gridCol w:w="9061"/>
      </w:tblGrid>
      <w:tr w:rsidR="00280752" w14:paraId="258CEE38" w14:textId="77777777" w:rsidTr="00DB5C40">
        <w:tc>
          <w:tcPr>
            <w:tcW w:w="9061" w:type="dxa"/>
            <w:tcBorders>
              <w:top w:val="nil"/>
              <w:left w:val="nil"/>
              <w:bottom w:val="nil"/>
              <w:right w:val="nil"/>
            </w:tcBorders>
          </w:tcPr>
          <w:p w14:paraId="4AE09A51" w14:textId="77777777" w:rsidR="00280752" w:rsidRDefault="00280752" w:rsidP="00DB5C40">
            <w:pPr>
              <w:tabs>
                <w:tab w:val="left" w:pos="1025"/>
              </w:tabs>
              <w:autoSpaceDE w:val="0"/>
              <w:autoSpaceDN w:val="0"/>
              <w:adjustRightInd w:val="0"/>
              <w:contextualSpacing/>
              <w:jc w:val="both"/>
              <w:rPr>
                <w:rFonts w:asciiTheme="minorHAnsi" w:hAnsiTheme="minorHAnsi" w:cstheme="minorHAnsi"/>
                <w:sz w:val="22"/>
                <w:szCs w:val="22"/>
              </w:rPr>
            </w:pPr>
            <w:r>
              <w:rPr>
                <w:rFonts w:ascii="Calibri" w:hAnsi="Calibri" w:cs="Calibri"/>
                <w:color w:val="0069B4"/>
                <w:sz w:val="22"/>
                <w:szCs w:val="22"/>
              </w:rPr>
              <w:tab/>
            </w:r>
            <w:r>
              <w:rPr>
                <w:rFonts w:ascii="Calibri" w:hAnsi="Calibri" w:cs="Calibri"/>
                <w:color w:val="0069B4"/>
                <w:sz w:val="22"/>
                <w:szCs w:val="22"/>
              </w:rPr>
              <w:fldChar w:fldCharType="begin">
                <w:ffData>
                  <w:name w:val="Text1"/>
                  <w:enabled/>
                  <w:calcOnExit w:val="0"/>
                  <w:textInput>
                    <w:default w:val="Please insert text here"/>
                  </w:textInput>
                </w:ffData>
              </w:fldChar>
            </w:r>
            <w:r>
              <w:rPr>
                <w:rFonts w:ascii="Calibri" w:hAnsi="Calibri" w:cs="Calibri"/>
                <w:color w:val="0069B4"/>
                <w:sz w:val="22"/>
                <w:szCs w:val="22"/>
              </w:rPr>
              <w:instrText xml:space="preserve"> FORMTEXT </w:instrText>
            </w:r>
            <w:r>
              <w:rPr>
                <w:rFonts w:ascii="Calibri" w:hAnsi="Calibri" w:cs="Calibri"/>
                <w:color w:val="0069B4"/>
                <w:sz w:val="22"/>
                <w:szCs w:val="22"/>
              </w:rPr>
            </w:r>
            <w:r>
              <w:rPr>
                <w:rFonts w:ascii="Calibri" w:hAnsi="Calibri" w:cs="Calibri"/>
                <w:color w:val="0069B4"/>
                <w:sz w:val="22"/>
                <w:szCs w:val="22"/>
              </w:rPr>
              <w:fldChar w:fldCharType="separate"/>
            </w:r>
            <w:r>
              <w:rPr>
                <w:rFonts w:ascii="Calibri" w:hAnsi="Calibri" w:cs="Calibri"/>
                <w:noProof/>
                <w:color w:val="0069B4"/>
                <w:sz w:val="22"/>
                <w:szCs w:val="22"/>
              </w:rPr>
              <w:t>Please insert text here</w:t>
            </w:r>
            <w:r>
              <w:rPr>
                <w:rFonts w:ascii="Calibri" w:hAnsi="Calibri" w:cs="Calibri"/>
                <w:color w:val="0069B4"/>
                <w:sz w:val="22"/>
                <w:szCs w:val="22"/>
              </w:rPr>
              <w:fldChar w:fldCharType="end"/>
            </w:r>
          </w:p>
        </w:tc>
      </w:tr>
    </w:tbl>
    <w:p w14:paraId="632C209F" w14:textId="77777777" w:rsidR="006E192C" w:rsidRPr="00B17B4E" w:rsidRDefault="006E192C" w:rsidP="00D142C7">
      <w:pPr>
        <w:contextualSpacing/>
        <w:jc w:val="both"/>
        <w:rPr>
          <w:rFonts w:asciiTheme="minorHAnsi" w:hAnsiTheme="minorHAnsi" w:cstheme="minorHAnsi"/>
          <w:sz w:val="22"/>
          <w:szCs w:val="22"/>
        </w:rPr>
      </w:pPr>
    </w:p>
    <w:p w14:paraId="2EEC4CEE" w14:textId="3572B258" w:rsidR="006E192C" w:rsidRPr="00B17B4E" w:rsidRDefault="006E192C" w:rsidP="00AC1D79">
      <w:pPr>
        <w:tabs>
          <w:tab w:val="left" w:pos="567"/>
        </w:tabs>
        <w:jc w:val="both"/>
        <w:rPr>
          <w:rFonts w:asciiTheme="minorHAnsi" w:hAnsiTheme="minorHAnsi" w:cstheme="minorHAnsi"/>
          <w:sz w:val="22"/>
          <w:szCs w:val="22"/>
        </w:rPr>
      </w:pPr>
      <w:r w:rsidRPr="00B17B4E">
        <w:rPr>
          <w:rFonts w:asciiTheme="minorHAnsi" w:hAnsiTheme="minorHAnsi" w:cstheme="minorHAnsi"/>
          <w:sz w:val="22"/>
          <w:szCs w:val="22"/>
        </w:rPr>
        <w:t>5.2.</w:t>
      </w:r>
      <w:r w:rsidRPr="00B17B4E">
        <w:rPr>
          <w:rFonts w:asciiTheme="minorHAnsi" w:hAnsiTheme="minorHAnsi" w:cstheme="minorHAnsi"/>
          <w:sz w:val="22"/>
          <w:szCs w:val="22"/>
        </w:rPr>
        <w:tab/>
      </w:r>
      <w:r w:rsidR="00234195" w:rsidRPr="00B17B4E">
        <w:rPr>
          <w:rFonts w:asciiTheme="minorHAnsi" w:hAnsiTheme="minorHAnsi" w:cstheme="minorHAnsi"/>
          <w:sz w:val="22"/>
          <w:szCs w:val="22"/>
        </w:rPr>
        <w:t>More specifically, has the concurrent existence of the rules in Article 4 and in Article 6 caused difficulties in the implementation of these provisions?</w:t>
      </w:r>
    </w:p>
    <w:p w14:paraId="2A1473C6" w14:textId="7866C39D" w:rsidR="006E192C" w:rsidRPr="00B17B4E" w:rsidRDefault="006E192C" w:rsidP="006E192C">
      <w:pPr>
        <w:tabs>
          <w:tab w:val="left" w:pos="1134"/>
        </w:tabs>
        <w:ind w:firstLine="567"/>
        <w:contextualSpacing/>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1"/>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1403B8" w:rsidRPr="00B17B4E">
        <w:rPr>
          <w:rFonts w:asciiTheme="minorHAnsi" w:hAnsiTheme="minorHAnsi" w:cstheme="minorHAnsi"/>
          <w:sz w:val="22"/>
          <w:szCs w:val="22"/>
        </w:rPr>
        <w:t>No</w:t>
      </w:r>
    </w:p>
    <w:p w14:paraId="6DAA3DC8" w14:textId="1F4A62F4" w:rsidR="006E192C" w:rsidRPr="00B17B4E" w:rsidRDefault="006E192C" w:rsidP="006E192C">
      <w:pPr>
        <w:tabs>
          <w:tab w:val="left" w:pos="1134"/>
        </w:tabs>
        <w:ind w:firstLine="567"/>
        <w:contextualSpacing/>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2"/>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1403B8" w:rsidRPr="00B17B4E">
        <w:rPr>
          <w:rFonts w:asciiTheme="minorHAnsi" w:hAnsiTheme="minorHAnsi" w:cstheme="minorHAnsi"/>
          <w:sz w:val="22"/>
          <w:szCs w:val="22"/>
        </w:rPr>
        <w:t>Yes, please specify:</w:t>
      </w:r>
    </w:p>
    <w:tbl>
      <w:tblPr>
        <w:tblStyle w:val="TableGrid"/>
        <w:tblW w:w="0" w:type="auto"/>
        <w:tblLook w:val="04A0" w:firstRow="1" w:lastRow="0" w:firstColumn="1" w:lastColumn="0" w:noHBand="0" w:noVBand="1"/>
      </w:tblPr>
      <w:tblGrid>
        <w:gridCol w:w="9061"/>
      </w:tblGrid>
      <w:tr w:rsidR="00280752" w14:paraId="00193BCE" w14:textId="77777777" w:rsidTr="00DB5C40">
        <w:tc>
          <w:tcPr>
            <w:tcW w:w="9061" w:type="dxa"/>
            <w:tcBorders>
              <w:top w:val="nil"/>
              <w:left w:val="nil"/>
              <w:bottom w:val="nil"/>
              <w:right w:val="nil"/>
            </w:tcBorders>
          </w:tcPr>
          <w:p w14:paraId="5F454948" w14:textId="77777777" w:rsidR="00280752" w:rsidRDefault="00280752" w:rsidP="00DB5C40">
            <w:pPr>
              <w:tabs>
                <w:tab w:val="left" w:pos="1025"/>
              </w:tabs>
              <w:autoSpaceDE w:val="0"/>
              <w:autoSpaceDN w:val="0"/>
              <w:adjustRightInd w:val="0"/>
              <w:contextualSpacing/>
              <w:jc w:val="both"/>
              <w:rPr>
                <w:rFonts w:asciiTheme="minorHAnsi" w:hAnsiTheme="minorHAnsi" w:cstheme="minorHAnsi"/>
                <w:sz w:val="22"/>
                <w:szCs w:val="22"/>
              </w:rPr>
            </w:pPr>
            <w:r>
              <w:rPr>
                <w:rFonts w:ascii="Calibri" w:hAnsi="Calibri" w:cs="Calibri"/>
                <w:color w:val="0069B4"/>
                <w:sz w:val="22"/>
                <w:szCs w:val="22"/>
              </w:rPr>
              <w:tab/>
            </w:r>
            <w:r>
              <w:rPr>
                <w:rFonts w:ascii="Calibri" w:hAnsi="Calibri" w:cs="Calibri"/>
                <w:color w:val="0069B4"/>
                <w:sz w:val="22"/>
                <w:szCs w:val="22"/>
              </w:rPr>
              <w:fldChar w:fldCharType="begin">
                <w:ffData>
                  <w:name w:val="Text1"/>
                  <w:enabled/>
                  <w:calcOnExit w:val="0"/>
                  <w:textInput>
                    <w:default w:val="Please insert text here"/>
                  </w:textInput>
                </w:ffData>
              </w:fldChar>
            </w:r>
            <w:r>
              <w:rPr>
                <w:rFonts w:ascii="Calibri" w:hAnsi="Calibri" w:cs="Calibri"/>
                <w:color w:val="0069B4"/>
                <w:sz w:val="22"/>
                <w:szCs w:val="22"/>
              </w:rPr>
              <w:instrText xml:space="preserve"> FORMTEXT </w:instrText>
            </w:r>
            <w:r>
              <w:rPr>
                <w:rFonts w:ascii="Calibri" w:hAnsi="Calibri" w:cs="Calibri"/>
                <w:color w:val="0069B4"/>
                <w:sz w:val="22"/>
                <w:szCs w:val="22"/>
              </w:rPr>
            </w:r>
            <w:r>
              <w:rPr>
                <w:rFonts w:ascii="Calibri" w:hAnsi="Calibri" w:cs="Calibri"/>
                <w:color w:val="0069B4"/>
                <w:sz w:val="22"/>
                <w:szCs w:val="22"/>
              </w:rPr>
              <w:fldChar w:fldCharType="separate"/>
            </w:r>
            <w:r>
              <w:rPr>
                <w:rFonts w:ascii="Calibri" w:hAnsi="Calibri" w:cs="Calibri"/>
                <w:noProof/>
                <w:color w:val="0069B4"/>
                <w:sz w:val="22"/>
                <w:szCs w:val="22"/>
              </w:rPr>
              <w:t>Please insert text here</w:t>
            </w:r>
            <w:r>
              <w:rPr>
                <w:rFonts w:ascii="Calibri" w:hAnsi="Calibri" w:cs="Calibri"/>
                <w:color w:val="0069B4"/>
                <w:sz w:val="22"/>
                <w:szCs w:val="22"/>
              </w:rPr>
              <w:fldChar w:fldCharType="end"/>
            </w:r>
          </w:p>
        </w:tc>
      </w:tr>
    </w:tbl>
    <w:p w14:paraId="37110D1B" w14:textId="77777777" w:rsidR="006E192C" w:rsidRPr="00B17B4E" w:rsidRDefault="006E192C" w:rsidP="006E192C">
      <w:pPr>
        <w:contextualSpacing/>
        <w:jc w:val="both"/>
        <w:rPr>
          <w:rFonts w:asciiTheme="minorHAnsi" w:hAnsiTheme="minorHAnsi" w:cstheme="minorHAnsi"/>
          <w:bCs/>
          <w:sz w:val="22"/>
          <w:szCs w:val="22"/>
        </w:rPr>
      </w:pPr>
    </w:p>
    <w:p w14:paraId="24308A92" w14:textId="7FB6163D" w:rsidR="006E192C" w:rsidRPr="00B17B4E" w:rsidRDefault="006E192C" w:rsidP="009A68A0">
      <w:pPr>
        <w:tabs>
          <w:tab w:val="left" w:pos="567"/>
        </w:tabs>
        <w:ind w:left="567" w:hanging="567"/>
        <w:jc w:val="both"/>
        <w:rPr>
          <w:rFonts w:asciiTheme="minorHAnsi" w:hAnsiTheme="minorHAnsi" w:cstheme="minorHAnsi"/>
          <w:b/>
          <w:sz w:val="22"/>
          <w:szCs w:val="22"/>
        </w:rPr>
      </w:pPr>
      <w:r w:rsidRPr="00B17B4E">
        <w:rPr>
          <w:rFonts w:asciiTheme="minorHAnsi" w:hAnsiTheme="minorHAnsi" w:cstheme="minorHAnsi"/>
          <w:b/>
          <w:sz w:val="22"/>
          <w:szCs w:val="22"/>
        </w:rPr>
        <w:t>6.</w:t>
      </w:r>
      <w:r w:rsidRPr="00B17B4E">
        <w:rPr>
          <w:rFonts w:asciiTheme="minorHAnsi" w:hAnsiTheme="minorHAnsi" w:cstheme="minorHAnsi"/>
          <w:b/>
          <w:sz w:val="22"/>
          <w:szCs w:val="22"/>
        </w:rPr>
        <w:tab/>
      </w:r>
      <w:r w:rsidR="009673AB" w:rsidRPr="00B17B4E">
        <w:rPr>
          <w:rFonts w:asciiTheme="minorHAnsi" w:hAnsiTheme="minorHAnsi" w:cstheme="minorHAnsi"/>
          <w:b/>
          <w:sz w:val="22"/>
          <w:szCs w:val="22"/>
        </w:rPr>
        <w:t>Designation of the applicable law by the parties for the purposes of a particular proceeding (Art. 7):</w:t>
      </w:r>
    </w:p>
    <w:p w14:paraId="7540BAA2" w14:textId="77777777" w:rsidR="006E192C" w:rsidRPr="00B17B4E" w:rsidRDefault="006E192C" w:rsidP="006E192C">
      <w:pPr>
        <w:contextualSpacing/>
        <w:jc w:val="both"/>
        <w:rPr>
          <w:rFonts w:asciiTheme="minorHAnsi" w:hAnsiTheme="minorHAnsi" w:cstheme="minorHAnsi"/>
          <w:sz w:val="22"/>
          <w:szCs w:val="22"/>
        </w:rPr>
      </w:pPr>
    </w:p>
    <w:p w14:paraId="4F44D083" w14:textId="70DD30AC" w:rsidR="006E192C" w:rsidRPr="00B17B4E" w:rsidRDefault="006E192C" w:rsidP="00AC1D79">
      <w:pPr>
        <w:tabs>
          <w:tab w:val="left" w:pos="567"/>
        </w:tabs>
        <w:jc w:val="both"/>
        <w:rPr>
          <w:rFonts w:asciiTheme="minorHAnsi" w:hAnsiTheme="minorHAnsi" w:cstheme="minorHAnsi"/>
          <w:sz w:val="22"/>
          <w:szCs w:val="22"/>
        </w:rPr>
      </w:pPr>
      <w:r w:rsidRPr="00B17B4E">
        <w:rPr>
          <w:rFonts w:asciiTheme="minorHAnsi" w:hAnsiTheme="minorHAnsi" w:cstheme="minorHAnsi"/>
          <w:sz w:val="22"/>
          <w:szCs w:val="22"/>
        </w:rPr>
        <w:t>6.1.</w:t>
      </w:r>
      <w:r w:rsidRPr="00B17B4E">
        <w:rPr>
          <w:rFonts w:asciiTheme="minorHAnsi" w:hAnsiTheme="minorHAnsi" w:cstheme="minorHAnsi"/>
          <w:sz w:val="22"/>
          <w:szCs w:val="22"/>
        </w:rPr>
        <w:tab/>
      </w:r>
      <w:r w:rsidR="00B5253D" w:rsidRPr="00B17B4E">
        <w:rPr>
          <w:rFonts w:asciiTheme="minorHAnsi" w:hAnsiTheme="minorHAnsi" w:cstheme="minorHAnsi"/>
          <w:sz w:val="22"/>
          <w:szCs w:val="22"/>
        </w:rPr>
        <w:t>Have the competent authorities of your State encountered challenges in the application of Article 7? Have issues arisen in this respect?</w:t>
      </w:r>
    </w:p>
    <w:p w14:paraId="033C0735" w14:textId="4658E3ED" w:rsidR="006E192C" w:rsidRPr="00B17B4E" w:rsidRDefault="006E192C" w:rsidP="006E192C">
      <w:pPr>
        <w:tabs>
          <w:tab w:val="left" w:pos="1134"/>
        </w:tabs>
        <w:ind w:firstLine="567"/>
        <w:contextualSpacing/>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1"/>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1403B8" w:rsidRPr="00B17B4E">
        <w:rPr>
          <w:rFonts w:asciiTheme="minorHAnsi" w:hAnsiTheme="minorHAnsi" w:cstheme="minorHAnsi"/>
          <w:sz w:val="22"/>
          <w:szCs w:val="22"/>
        </w:rPr>
        <w:t>No</w:t>
      </w:r>
    </w:p>
    <w:p w14:paraId="30ED1BA6" w14:textId="66121398" w:rsidR="006E192C" w:rsidRPr="00B17B4E" w:rsidRDefault="006E192C" w:rsidP="006E192C">
      <w:pPr>
        <w:tabs>
          <w:tab w:val="left" w:pos="1134"/>
        </w:tabs>
        <w:ind w:firstLine="567"/>
        <w:contextualSpacing/>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2"/>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1403B8" w:rsidRPr="00B17B4E">
        <w:rPr>
          <w:rFonts w:asciiTheme="minorHAnsi" w:hAnsiTheme="minorHAnsi" w:cstheme="minorHAnsi"/>
          <w:sz w:val="22"/>
          <w:szCs w:val="22"/>
        </w:rPr>
        <w:t>Yes, please specify:</w:t>
      </w:r>
    </w:p>
    <w:tbl>
      <w:tblPr>
        <w:tblStyle w:val="TableGrid"/>
        <w:tblW w:w="0" w:type="auto"/>
        <w:tblLook w:val="04A0" w:firstRow="1" w:lastRow="0" w:firstColumn="1" w:lastColumn="0" w:noHBand="0" w:noVBand="1"/>
      </w:tblPr>
      <w:tblGrid>
        <w:gridCol w:w="9061"/>
      </w:tblGrid>
      <w:tr w:rsidR="00280752" w14:paraId="077A3518" w14:textId="77777777" w:rsidTr="00DB5C40">
        <w:tc>
          <w:tcPr>
            <w:tcW w:w="9061" w:type="dxa"/>
            <w:tcBorders>
              <w:top w:val="nil"/>
              <w:left w:val="nil"/>
              <w:bottom w:val="nil"/>
              <w:right w:val="nil"/>
            </w:tcBorders>
          </w:tcPr>
          <w:p w14:paraId="60506687" w14:textId="77777777" w:rsidR="00280752" w:rsidRDefault="00280752" w:rsidP="00DB5C40">
            <w:pPr>
              <w:tabs>
                <w:tab w:val="left" w:pos="1025"/>
              </w:tabs>
              <w:autoSpaceDE w:val="0"/>
              <w:autoSpaceDN w:val="0"/>
              <w:adjustRightInd w:val="0"/>
              <w:contextualSpacing/>
              <w:jc w:val="both"/>
              <w:rPr>
                <w:rFonts w:asciiTheme="minorHAnsi" w:hAnsiTheme="minorHAnsi" w:cstheme="minorHAnsi"/>
                <w:sz w:val="22"/>
                <w:szCs w:val="22"/>
              </w:rPr>
            </w:pPr>
            <w:r>
              <w:rPr>
                <w:rFonts w:ascii="Calibri" w:hAnsi="Calibri" w:cs="Calibri"/>
                <w:color w:val="0069B4"/>
                <w:sz w:val="22"/>
                <w:szCs w:val="22"/>
              </w:rPr>
              <w:tab/>
            </w:r>
            <w:r>
              <w:rPr>
                <w:rFonts w:ascii="Calibri" w:hAnsi="Calibri" w:cs="Calibri"/>
                <w:color w:val="0069B4"/>
                <w:sz w:val="22"/>
                <w:szCs w:val="22"/>
              </w:rPr>
              <w:fldChar w:fldCharType="begin">
                <w:ffData>
                  <w:name w:val="Text1"/>
                  <w:enabled/>
                  <w:calcOnExit w:val="0"/>
                  <w:textInput>
                    <w:default w:val="Please insert text here"/>
                  </w:textInput>
                </w:ffData>
              </w:fldChar>
            </w:r>
            <w:r>
              <w:rPr>
                <w:rFonts w:ascii="Calibri" w:hAnsi="Calibri" w:cs="Calibri"/>
                <w:color w:val="0069B4"/>
                <w:sz w:val="22"/>
                <w:szCs w:val="22"/>
              </w:rPr>
              <w:instrText xml:space="preserve"> FORMTEXT </w:instrText>
            </w:r>
            <w:r>
              <w:rPr>
                <w:rFonts w:ascii="Calibri" w:hAnsi="Calibri" w:cs="Calibri"/>
                <w:color w:val="0069B4"/>
                <w:sz w:val="22"/>
                <w:szCs w:val="22"/>
              </w:rPr>
            </w:r>
            <w:r>
              <w:rPr>
                <w:rFonts w:ascii="Calibri" w:hAnsi="Calibri" w:cs="Calibri"/>
                <w:color w:val="0069B4"/>
                <w:sz w:val="22"/>
                <w:szCs w:val="22"/>
              </w:rPr>
              <w:fldChar w:fldCharType="separate"/>
            </w:r>
            <w:r>
              <w:rPr>
                <w:rFonts w:ascii="Calibri" w:hAnsi="Calibri" w:cs="Calibri"/>
                <w:noProof/>
                <w:color w:val="0069B4"/>
                <w:sz w:val="22"/>
                <w:szCs w:val="22"/>
              </w:rPr>
              <w:t>Please insert text here</w:t>
            </w:r>
            <w:r>
              <w:rPr>
                <w:rFonts w:ascii="Calibri" w:hAnsi="Calibri" w:cs="Calibri"/>
                <w:color w:val="0069B4"/>
                <w:sz w:val="22"/>
                <w:szCs w:val="22"/>
              </w:rPr>
              <w:fldChar w:fldCharType="end"/>
            </w:r>
          </w:p>
        </w:tc>
      </w:tr>
    </w:tbl>
    <w:p w14:paraId="134A8D45" w14:textId="77777777" w:rsidR="006E192C" w:rsidRPr="00B17B4E" w:rsidRDefault="006E192C" w:rsidP="00D142C7">
      <w:pPr>
        <w:contextualSpacing/>
        <w:jc w:val="both"/>
        <w:rPr>
          <w:rFonts w:asciiTheme="minorHAnsi" w:hAnsiTheme="minorHAnsi" w:cstheme="minorHAnsi"/>
          <w:sz w:val="22"/>
          <w:szCs w:val="22"/>
        </w:rPr>
      </w:pPr>
    </w:p>
    <w:p w14:paraId="2E1A5201" w14:textId="77AE4A54" w:rsidR="006E192C" w:rsidRPr="00B17B4E" w:rsidRDefault="006E192C" w:rsidP="00AC1D79">
      <w:pPr>
        <w:tabs>
          <w:tab w:val="left" w:pos="567"/>
        </w:tabs>
        <w:jc w:val="both"/>
        <w:rPr>
          <w:rFonts w:asciiTheme="minorHAnsi" w:hAnsiTheme="minorHAnsi" w:cstheme="minorHAnsi"/>
          <w:sz w:val="22"/>
          <w:szCs w:val="22"/>
        </w:rPr>
      </w:pPr>
      <w:r w:rsidRPr="00B17B4E">
        <w:rPr>
          <w:rFonts w:asciiTheme="minorHAnsi" w:hAnsiTheme="minorHAnsi" w:cstheme="minorHAnsi"/>
          <w:sz w:val="22"/>
          <w:szCs w:val="22"/>
        </w:rPr>
        <w:t>6.2.</w:t>
      </w:r>
      <w:r w:rsidRPr="00B17B4E">
        <w:rPr>
          <w:rFonts w:asciiTheme="minorHAnsi" w:hAnsiTheme="minorHAnsi" w:cstheme="minorHAnsi"/>
          <w:sz w:val="22"/>
          <w:szCs w:val="22"/>
        </w:rPr>
        <w:tab/>
      </w:r>
      <w:r w:rsidR="00A06AF9" w:rsidRPr="00B17B4E">
        <w:rPr>
          <w:rFonts w:asciiTheme="minorHAnsi" w:hAnsiTheme="minorHAnsi" w:cstheme="minorHAnsi"/>
          <w:sz w:val="22"/>
          <w:szCs w:val="22"/>
        </w:rPr>
        <w:t>In this respect, when the law of the forum is designated by the parties, is the parties</w:t>
      </w:r>
      <w:r w:rsidR="008B51EF">
        <w:rPr>
          <w:rFonts w:asciiTheme="minorHAnsi" w:hAnsiTheme="minorHAnsi" w:cstheme="minorHAnsi"/>
          <w:sz w:val="22"/>
          <w:szCs w:val="22"/>
        </w:rPr>
        <w:t>’</w:t>
      </w:r>
      <w:r w:rsidR="00A06AF9" w:rsidRPr="00B17B4E">
        <w:rPr>
          <w:rFonts w:asciiTheme="minorHAnsi" w:hAnsiTheme="minorHAnsi" w:cstheme="minorHAnsi"/>
          <w:sz w:val="22"/>
          <w:szCs w:val="22"/>
        </w:rPr>
        <w:t xml:space="preserve"> choice interpreted as being based on Article 7(1) (with effects restricted to a particular proceeding) or on Article 8(1) (with effects for the future as well)?</w:t>
      </w:r>
    </w:p>
    <w:p w14:paraId="2B1C08E9" w14:textId="60F7B81C" w:rsidR="006E192C" w:rsidRPr="00B17B4E" w:rsidRDefault="006E192C" w:rsidP="006E192C">
      <w:pPr>
        <w:tabs>
          <w:tab w:val="left" w:pos="1134"/>
        </w:tabs>
        <w:ind w:firstLine="567"/>
        <w:contextualSpacing/>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1"/>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1403B8" w:rsidRPr="00B17B4E">
        <w:rPr>
          <w:rFonts w:asciiTheme="minorHAnsi" w:hAnsiTheme="minorHAnsi" w:cstheme="minorHAnsi"/>
          <w:sz w:val="22"/>
          <w:szCs w:val="22"/>
        </w:rPr>
        <w:t>No</w:t>
      </w:r>
    </w:p>
    <w:p w14:paraId="6D8E9C72" w14:textId="6D1836D9" w:rsidR="006E192C" w:rsidRPr="00B17B4E" w:rsidRDefault="006E192C" w:rsidP="006E192C">
      <w:pPr>
        <w:tabs>
          <w:tab w:val="left" w:pos="1134"/>
        </w:tabs>
        <w:ind w:firstLine="567"/>
        <w:contextualSpacing/>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2"/>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1403B8" w:rsidRPr="00B17B4E">
        <w:rPr>
          <w:rFonts w:asciiTheme="minorHAnsi" w:hAnsiTheme="minorHAnsi" w:cstheme="minorHAnsi"/>
          <w:sz w:val="22"/>
          <w:szCs w:val="22"/>
        </w:rPr>
        <w:t>Yes, please specify:</w:t>
      </w:r>
    </w:p>
    <w:tbl>
      <w:tblPr>
        <w:tblStyle w:val="TableGrid"/>
        <w:tblW w:w="0" w:type="auto"/>
        <w:tblLook w:val="04A0" w:firstRow="1" w:lastRow="0" w:firstColumn="1" w:lastColumn="0" w:noHBand="0" w:noVBand="1"/>
      </w:tblPr>
      <w:tblGrid>
        <w:gridCol w:w="9061"/>
      </w:tblGrid>
      <w:tr w:rsidR="00280752" w14:paraId="798C7B2C" w14:textId="77777777" w:rsidTr="00DB5C40">
        <w:tc>
          <w:tcPr>
            <w:tcW w:w="9061" w:type="dxa"/>
            <w:tcBorders>
              <w:top w:val="nil"/>
              <w:left w:val="nil"/>
              <w:bottom w:val="nil"/>
              <w:right w:val="nil"/>
            </w:tcBorders>
          </w:tcPr>
          <w:p w14:paraId="746C4B2A" w14:textId="77777777" w:rsidR="00280752" w:rsidRDefault="00280752" w:rsidP="00DB5C40">
            <w:pPr>
              <w:tabs>
                <w:tab w:val="left" w:pos="1025"/>
              </w:tabs>
              <w:autoSpaceDE w:val="0"/>
              <w:autoSpaceDN w:val="0"/>
              <w:adjustRightInd w:val="0"/>
              <w:contextualSpacing/>
              <w:jc w:val="both"/>
              <w:rPr>
                <w:rFonts w:asciiTheme="minorHAnsi" w:hAnsiTheme="minorHAnsi" w:cstheme="minorHAnsi"/>
                <w:sz w:val="22"/>
                <w:szCs w:val="22"/>
              </w:rPr>
            </w:pPr>
            <w:r>
              <w:rPr>
                <w:rFonts w:ascii="Calibri" w:hAnsi="Calibri" w:cs="Calibri"/>
                <w:color w:val="0069B4"/>
                <w:sz w:val="22"/>
                <w:szCs w:val="22"/>
              </w:rPr>
              <w:tab/>
            </w:r>
            <w:r>
              <w:rPr>
                <w:rFonts w:ascii="Calibri" w:hAnsi="Calibri" w:cs="Calibri"/>
                <w:color w:val="0069B4"/>
                <w:sz w:val="22"/>
                <w:szCs w:val="22"/>
              </w:rPr>
              <w:fldChar w:fldCharType="begin">
                <w:ffData>
                  <w:name w:val="Text1"/>
                  <w:enabled/>
                  <w:calcOnExit w:val="0"/>
                  <w:textInput>
                    <w:default w:val="Please insert text here"/>
                  </w:textInput>
                </w:ffData>
              </w:fldChar>
            </w:r>
            <w:r>
              <w:rPr>
                <w:rFonts w:ascii="Calibri" w:hAnsi="Calibri" w:cs="Calibri"/>
                <w:color w:val="0069B4"/>
                <w:sz w:val="22"/>
                <w:szCs w:val="22"/>
              </w:rPr>
              <w:instrText xml:space="preserve"> FORMTEXT </w:instrText>
            </w:r>
            <w:r>
              <w:rPr>
                <w:rFonts w:ascii="Calibri" w:hAnsi="Calibri" w:cs="Calibri"/>
                <w:color w:val="0069B4"/>
                <w:sz w:val="22"/>
                <w:szCs w:val="22"/>
              </w:rPr>
            </w:r>
            <w:r>
              <w:rPr>
                <w:rFonts w:ascii="Calibri" w:hAnsi="Calibri" w:cs="Calibri"/>
                <w:color w:val="0069B4"/>
                <w:sz w:val="22"/>
                <w:szCs w:val="22"/>
              </w:rPr>
              <w:fldChar w:fldCharType="separate"/>
            </w:r>
            <w:r>
              <w:rPr>
                <w:rFonts w:ascii="Calibri" w:hAnsi="Calibri" w:cs="Calibri"/>
                <w:noProof/>
                <w:color w:val="0069B4"/>
                <w:sz w:val="22"/>
                <w:szCs w:val="22"/>
              </w:rPr>
              <w:t>Please insert text here</w:t>
            </w:r>
            <w:r>
              <w:rPr>
                <w:rFonts w:ascii="Calibri" w:hAnsi="Calibri" w:cs="Calibri"/>
                <w:color w:val="0069B4"/>
                <w:sz w:val="22"/>
                <w:szCs w:val="22"/>
              </w:rPr>
              <w:fldChar w:fldCharType="end"/>
            </w:r>
          </w:p>
        </w:tc>
      </w:tr>
    </w:tbl>
    <w:p w14:paraId="1314BE66" w14:textId="77777777" w:rsidR="006E192C" w:rsidRPr="00B17B4E" w:rsidRDefault="006E192C" w:rsidP="00D142C7">
      <w:pPr>
        <w:contextualSpacing/>
        <w:jc w:val="both"/>
        <w:rPr>
          <w:rFonts w:asciiTheme="minorHAnsi" w:hAnsiTheme="minorHAnsi" w:cstheme="minorHAnsi"/>
          <w:sz w:val="22"/>
          <w:szCs w:val="22"/>
        </w:rPr>
      </w:pPr>
    </w:p>
    <w:p w14:paraId="1DD901A2" w14:textId="45F45513" w:rsidR="006E192C" w:rsidRPr="00B17B4E" w:rsidRDefault="006E192C" w:rsidP="00AC1D79">
      <w:pPr>
        <w:tabs>
          <w:tab w:val="left" w:pos="567"/>
        </w:tabs>
        <w:jc w:val="both"/>
        <w:rPr>
          <w:rFonts w:asciiTheme="minorHAnsi" w:hAnsiTheme="minorHAnsi" w:cstheme="minorHAnsi"/>
          <w:sz w:val="22"/>
          <w:szCs w:val="22"/>
        </w:rPr>
      </w:pPr>
      <w:r w:rsidRPr="00B17B4E">
        <w:rPr>
          <w:rFonts w:asciiTheme="minorHAnsi" w:hAnsiTheme="minorHAnsi" w:cstheme="minorHAnsi"/>
          <w:sz w:val="22"/>
          <w:szCs w:val="22"/>
        </w:rPr>
        <w:t>6.3.</w:t>
      </w:r>
      <w:r w:rsidRPr="00B17B4E">
        <w:rPr>
          <w:rFonts w:asciiTheme="minorHAnsi" w:hAnsiTheme="minorHAnsi" w:cstheme="minorHAnsi"/>
          <w:sz w:val="22"/>
          <w:szCs w:val="22"/>
        </w:rPr>
        <w:tab/>
      </w:r>
      <w:r w:rsidR="00EE1712" w:rsidRPr="00B17B4E">
        <w:rPr>
          <w:rFonts w:asciiTheme="minorHAnsi" w:hAnsiTheme="minorHAnsi" w:cstheme="minorHAnsi"/>
          <w:sz w:val="22"/>
          <w:szCs w:val="22"/>
        </w:rPr>
        <w:t>Do the competent authorities of that State make the validity of that procedural agreement contingent upon specific formalities under domestic law in excess of the minimum requirements of Article 7(2)?</w:t>
      </w:r>
    </w:p>
    <w:p w14:paraId="5C40FAF7" w14:textId="4749A2A6" w:rsidR="006E192C" w:rsidRPr="00B17B4E" w:rsidRDefault="006E192C" w:rsidP="006E192C">
      <w:pPr>
        <w:tabs>
          <w:tab w:val="left" w:pos="1134"/>
        </w:tabs>
        <w:ind w:firstLine="567"/>
        <w:contextualSpacing/>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1"/>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1403B8" w:rsidRPr="00B17B4E">
        <w:rPr>
          <w:rFonts w:asciiTheme="minorHAnsi" w:hAnsiTheme="minorHAnsi" w:cstheme="minorHAnsi"/>
          <w:sz w:val="22"/>
          <w:szCs w:val="22"/>
        </w:rPr>
        <w:t>No</w:t>
      </w:r>
    </w:p>
    <w:p w14:paraId="43E8C5D3" w14:textId="0B75A1C8" w:rsidR="006E192C" w:rsidRPr="00B17B4E" w:rsidRDefault="006E192C" w:rsidP="006E192C">
      <w:pPr>
        <w:tabs>
          <w:tab w:val="left" w:pos="1134"/>
        </w:tabs>
        <w:ind w:firstLine="567"/>
        <w:contextualSpacing/>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2"/>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1403B8" w:rsidRPr="00B17B4E">
        <w:rPr>
          <w:rFonts w:asciiTheme="minorHAnsi" w:hAnsiTheme="minorHAnsi" w:cstheme="minorHAnsi"/>
          <w:sz w:val="22"/>
          <w:szCs w:val="22"/>
        </w:rPr>
        <w:t>Yes, please specify:</w:t>
      </w:r>
    </w:p>
    <w:tbl>
      <w:tblPr>
        <w:tblStyle w:val="TableGrid"/>
        <w:tblW w:w="0" w:type="auto"/>
        <w:tblLook w:val="04A0" w:firstRow="1" w:lastRow="0" w:firstColumn="1" w:lastColumn="0" w:noHBand="0" w:noVBand="1"/>
      </w:tblPr>
      <w:tblGrid>
        <w:gridCol w:w="9061"/>
      </w:tblGrid>
      <w:tr w:rsidR="00280752" w14:paraId="693B5F5B" w14:textId="77777777" w:rsidTr="00DB5C40">
        <w:tc>
          <w:tcPr>
            <w:tcW w:w="9061" w:type="dxa"/>
            <w:tcBorders>
              <w:top w:val="nil"/>
              <w:left w:val="nil"/>
              <w:bottom w:val="nil"/>
              <w:right w:val="nil"/>
            </w:tcBorders>
          </w:tcPr>
          <w:p w14:paraId="0CBA7C33" w14:textId="77777777" w:rsidR="00280752" w:rsidRDefault="00280752" w:rsidP="00DB5C40">
            <w:pPr>
              <w:tabs>
                <w:tab w:val="left" w:pos="1025"/>
              </w:tabs>
              <w:autoSpaceDE w:val="0"/>
              <w:autoSpaceDN w:val="0"/>
              <w:adjustRightInd w:val="0"/>
              <w:contextualSpacing/>
              <w:jc w:val="both"/>
              <w:rPr>
                <w:rFonts w:asciiTheme="minorHAnsi" w:hAnsiTheme="minorHAnsi" w:cstheme="minorHAnsi"/>
                <w:sz w:val="22"/>
                <w:szCs w:val="22"/>
              </w:rPr>
            </w:pPr>
            <w:r>
              <w:rPr>
                <w:rFonts w:ascii="Calibri" w:hAnsi="Calibri" w:cs="Calibri"/>
                <w:color w:val="0069B4"/>
                <w:sz w:val="22"/>
                <w:szCs w:val="22"/>
              </w:rPr>
              <w:tab/>
            </w:r>
            <w:r>
              <w:rPr>
                <w:rFonts w:ascii="Calibri" w:hAnsi="Calibri" w:cs="Calibri"/>
                <w:color w:val="0069B4"/>
                <w:sz w:val="22"/>
                <w:szCs w:val="22"/>
              </w:rPr>
              <w:fldChar w:fldCharType="begin">
                <w:ffData>
                  <w:name w:val="Text1"/>
                  <w:enabled/>
                  <w:calcOnExit w:val="0"/>
                  <w:textInput>
                    <w:default w:val="Please insert text here"/>
                  </w:textInput>
                </w:ffData>
              </w:fldChar>
            </w:r>
            <w:r>
              <w:rPr>
                <w:rFonts w:ascii="Calibri" w:hAnsi="Calibri" w:cs="Calibri"/>
                <w:color w:val="0069B4"/>
                <w:sz w:val="22"/>
                <w:szCs w:val="22"/>
              </w:rPr>
              <w:instrText xml:space="preserve"> FORMTEXT </w:instrText>
            </w:r>
            <w:r>
              <w:rPr>
                <w:rFonts w:ascii="Calibri" w:hAnsi="Calibri" w:cs="Calibri"/>
                <w:color w:val="0069B4"/>
                <w:sz w:val="22"/>
                <w:szCs w:val="22"/>
              </w:rPr>
            </w:r>
            <w:r>
              <w:rPr>
                <w:rFonts w:ascii="Calibri" w:hAnsi="Calibri" w:cs="Calibri"/>
                <w:color w:val="0069B4"/>
                <w:sz w:val="22"/>
                <w:szCs w:val="22"/>
              </w:rPr>
              <w:fldChar w:fldCharType="separate"/>
            </w:r>
            <w:r>
              <w:rPr>
                <w:rFonts w:ascii="Calibri" w:hAnsi="Calibri" w:cs="Calibri"/>
                <w:noProof/>
                <w:color w:val="0069B4"/>
                <w:sz w:val="22"/>
                <w:szCs w:val="22"/>
              </w:rPr>
              <w:t>Please insert text here</w:t>
            </w:r>
            <w:r>
              <w:rPr>
                <w:rFonts w:ascii="Calibri" w:hAnsi="Calibri" w:cs="Calibri"/>
                <w:color w:val="0069B4"/>
                <w:sz w:val="22"/>
                <w:szCs w:val="22"/>
              </w:rPr>
              <w:fldChar w:fldCharType="end"/>
            </w:r>
          </w:p>
        </w:tc>
      </w:tr>
    </w:tbl>
    <w:p w14:paraId="53F9FF4D" w14:textId="77777777" w:rsidR="006E192C" w:rsidRPr="00B17B4E" w:rsidRDefault="006E192C" w:rsidP="006E192C">
      <w:pPr>
        <w:contextualSpacing/>
        <w:jc w:val="both"/>
        <w:rPr>
          <w:rFonts w:asciiTheme="minorHAnsi" w:hAnsiTheme="minorHAnsi" w:cstheme="minorHAnsi"/>
          <w:sz w:val="22"/>
          <w:szCs w:val="22"/>
        </w:rPr>
      </w:pPr>
    </w:p>
    <w:p w14:paraId="072192E7" w14:textId="1A26252C" w:rsidR="001E267C" w:rsidRPr="00B17B4E" w:rsidRDefault="006E192C" w:rsidP="001E267C">
      <w:pPr>
        <w:tabs>
          <w:tab w:val="left" w:pos="567"/>
        </w:tabs>
        <w:jc w:val="both"/>
        <w:rPr>
          <w:rFonts w:asciiTheme="minorHAnsi" w:hAnsiTheme="minorHAnsi" w:cstheme="minorHAnsi"/>
          <w:sz w:val="22"/>
          <w:szCs w:val="22"/>
        </w:rPr>
      </w:pPr>
      <w:r w:rsidRPr="00B17B4E">
        <w:rPr>
          <w:rFonts w:asciiTheme="minorHAnsi" w:hAnsiTheme="minorHAnsi" w:cstheme="minorHAnsi"/>
          <w:sz w:val="22"/>
          <w:szCs w:val="22"/>
        </w:rPr>
        <w:t>6.4.</w:t>
      </w:r>
      <w:r w:rsidRPr="00B17B4E">
        <w:rPr>
          <w:rFonts w:asciiTheme="minorHAnsi" w:hAnsiTheme="minorHAnsi" w:cstheme="minorHAnsi"/>
          <w:sz w:val="22"/>
          <w:szCs w:val="22"/>
        </w:rPr>
        <w:tab/>
      </w:r>
      <w:r w:rsidR="00C05E74" w:rsidRPr="00C05E74">
        <w:rPr>
          <w:rFonts w:asciiTheme="minorHAnsi" w:hAnsiTheme="minorHAnsi" w:cstheme="minorHAnsi"/>
          <w:sz w:val="22"/>
          <w:szCs w:val="22"/>
        </w:rPr>
        <w:t>Have issues arisen with respect to the terms and the timing of the choice when it is made in the course of the proceeding, as these matters are not determined by the Protocol?</w:t>
      </w:r>
    </w:p>
    <w:p w14:paraId="4BC93F7C" w14:textId="30CDFFC7" w:rsidR="006E192C" w:rsidRPr="00B17B4E" w:rsidRDefault="006E192C" w:rsidP="009130A5">
      <w:pPr>
        <w:tabs>
          <w:tab w:val="left" w:pos="1134"/>
        </w:tabs>
        <w:ind w:firstLine="567"/>
        <w:contextualSpacing/>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1"/>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1403B8" w:rsidRPr="00B17B4E">
        <w:rPr>
          <w:rFonts w:asciiTheme="minorHAnsi" w:hAnsiTheme="minorHAnsi" w:cstheme="minorHAnsi"/>
          <w:sz w:val="22"/>
          <w:szCs w:val="22"/>
        </w:rPr>
        <w:t>No</w:t>
      </w:r>
    </w:p>
    <w:p w14:paraId="02955663" w14:textId="436D04E1" w:rsidR="006E192C" w:rsidRPr="00B17B4E" w:rsidRDefault="006E192C" w:rsidP="006E192C">
      <w:pPr>
        <w:tabs>
          <w:tab w:val="left" w:pos="1134"/>
        </w:tabs>
        <w:ind w:firstLine="567"/>
        <w:contextualSpacing/>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2"/>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1403B8" w:rsidRPr="00B17B4E">
        <w:rPr>
          <w:rFonts w:asciiTheme="minorHAnsi" w:hAnsiTheme="minorHAnsi" w:cstheme="minorHAnsi"/>
          <w:sz w:val="22"/>
          <w:szCs w:val="22"/>
        </w:rPr>
        <w:t>Yes, please specify:</w:t>
      </w:r>
    </w:p>
    <w:tbl>
      <w:tblPr>
        <w:tblStyle w:val="TableGrid"/>
        <w:tblW w:w="0" w:type="auto"/>
        <w:tblLook w:val="04A0" w:firstRow="1" w:lastRow="0" w:firstColumn="1" w:lastColumn="0" w:noHBand="0" w:noVBand="1"/>
      </w:tblPr>
      <w:tblGrid>
        <w:gridCol w:w="9061"/>
      </w:tblGrid>
      <w:tr w:rsidR="00280752" w14:paraId="3D74037D" w14:textId="77777777" w:rsidTr="00DB5C40">
        <w:tc>
          <w:tcPr>
            <w:tcW w:w="9061" w:type="dxa"/>
            <w:tcBorders>
              <w:top w:val="nil"/>
              <w:left w:val="nil"/>
              <w:bottom w:val="nil"/>
              <w:right w:val="nil"/>
            </w:tcBorders>
          </w:tcPr>
          <w:p w14:paraId="79369160" w14:textId="77777777" w:rsidR="00280752" w:rsidRDefault="00280752" w:rsidP="00DB5C40">
            <w:pPr>
              <w:tabs>
                <w:tab w:val="left" w:pos="1025"/>
              </w:tabs>
              <w:autoSpaceDE w:val="0"/>
              <w:autoSpaceDN w:val="0"/>
              <w:adjustRightInd w:val="0"/>
              <w:contextualSpacing/>
              <w:jc w:val="both"/>
              <w:rPr>
                <w:rFonts w:asciiTheme="minorHAnsi" w:hAnsiTheme="minorHAnsi" w:cstheme="minorHAnsi"/>
                <w:sz w:val="22"/>
                <w:szCs w:val="22"/>
              </w:rPr>
            </w:pPr>
            <w:r>
              <w:rPr>
                <w:rFonts w:ascii="Calibri" w:hAnsi="Calibri" w:cs="Calibri"/>
                <w:color w:val="0069B4"/>
                <w:sz w:val="22"/>
                <w:szCs w:val="22"/>
              </w:rPr>
              <w:tab/>
            </w:r>
            <w:r>
              <w:rPr>
                <w:rFonts w:ascii="Calibri" w:hAnsi="Calibri" w:cs="Calibri"/>
                <w:color w:val="0069B4"/>
                <w:sz w:val="22"/>
                <w:szCs w:val="22"/>
              </w:rPr>
              <w:fldChar w:fldCharType="begin">
                <w:ffData>
                  <w:name w:val="Text1"/>
                  <w:enabled/>
                  <w:calcOnExit w:val="0"/>
                  <w:textInput>
                    <w:default w:val="Please insert text here"/>
                  </w:textInput>
                </w:ffData>
              </w:fldChar>
            </w:r>
            <w:r>
              <w:rPr>
                <w:rFonts w:ascii="Calibri" w:hAnsi="Calibri" w:cs="Calibri"/>
                <w:color w:val="0069B4"/>
                <w:sz w:val="22"/>
                <w:szCs w:val="22"/>
              </w:rPr>
              <w:instrText xml:space="preserve"> FORMTEXT </w:instrText>
            </w:r>
            <w:r>
              <w:rPr>
                <w:rFonts w:ascii="Calibri" w:hAnsi="Calibri" w:cs="Calibri"/>
                <w:color w:val="0069B4"/>
                <w:sz w:val="22"/>
                <w:szCs w:val="22"/>
              </w:rPr>
            </w:r>
            <w:r>
              <w:rPr>
                <w:rFonts w:ascii="Calibri" w:hAnsi="Calibri" w:cs="Calibri"/>
                <w:color w:val="0069B4"/>
                <w:sz w:val="22"/>
                <w:szCs w:val="22"/>
              </w:rPr>
              <w:fldChar w:fldCharType="separate"/>
            </w:r>
            <w:r>
              <w:rPr>
                <w:rFonts w:ascii="Calibri" w:hAnsi="Calibri" w:cs="Calibri"/>
                <w:noProof/>
                <w:color w:val="0069B4"/>
                <w:sz w:val="22"/>
                <w:szCs w:val="22"/>
              </w:rPr>
              <w:t>Please insert text here</w:t>
            </w:r>
            <w:r>
              <w:rPr>
                <w:rFonts w:ascii="Calibri" w:hAnsi="Calibri" w:cs="Calibri"/>
                <w:color w:val="0069B4"/>
                <w:sz w:val="22"/>
                <w:szCs w:val="22"/>
              </w:rPr>
              <w:fldChar w:fldCharType="end"/>
            </w:r>
          </w:p>
        </w:tc>
      </w:tr>
    </w:tbl>
    <w:p w14:paraId="7A64408B" w14:textId="77777777" w:rsidR="006E192C" w:rsidRPr="00B17B4E" w:rsidRDefault="006E192C" w:rsidP="00D142C7">
      <w:pPr>
        <w:contextualSpacing/>
        <w:jc w:val="both"/>
        <w:rPr>
          <w:rFonts w:asciiTheme="minorHAnsi" w:hAnsiTheme="minorHAnsi" w:cstheme="minorHAnsi"/>
          <w:sz w:val="22"/>
          <w:szCs w:val="22"/>
        </w:rPr>
      </w:pPr>
    </w:p>
    <w:p w14:paraId="730D1033" w14:textId="4B7F849C" w:rsidR="006E192C" w:rsidRPr="00B17B4E" w:rsidRDefault="006E192C" w:rsidP="00AC1D79">
      <w:pPr>
        <w:tabs>
          <w:tab w:val="left" w:pos="567"/>
        </w:tabs>
        <w:jc w:val="both"/>
        <w:rPr>
          <w:rFonts w:asciiTheme="minorHAnsi" w:hAnsiTheme="minorHAnsi" w:cstheme="minorHAnsi"/>
          <w:sz w:val="22"/>
          <w:szCs w:val="22"/>
        </w:rPr>
      </w:pPr>
      <w:r w:rsidRPr="00B17B4E">
        <w:rPr>
          <w:rFonts w:asciiTheme="minorHAnsi" w:hAnsiTheme="minorHAnsi" w:cstheme="minorHAnsi"/>
          <w:sz w:val="22"/>
          <w:szCs w:val="22"/>
        </w:rPr>
        <w:t>6.5.</w:t>
      </w:r>
      <w:r w:rsidRPr="00B17B4E">
        <w:rPr>
          <w:rFonts w:asciiTheme="minorHAnsi" w:hAnsiTheme="minorHAnsi" w:cstheme="minorHAnsi"/>
          <w:sz w:val="22"/>
          <w:szCs w:val="22"/>
        </w:rPr>
        <w:tab/>
      </w:r>
      <w:r w:rsidR="00CD3BF0" w:rsidRPr="00B17B4E">
        <w:rPr>
          <w:rFonts w:asciiTheme="minorHAnsi" w:hAnsiTheme="minorHAnsi" w:cstheme="minorHAnsi"/>
          <w:sz w:val="22"/>
          <w:szCs w:val="22"/>
        </w:rPr>
        <w:t>Have the competent authorities of your State considered that for the purposes of Article 7, initiation of the proceeding is required to occur within a specific time after the parties</w:t>
      </w:r>
      <w:r w:rsidR="00992A19">
        <w:rPr>
          <w:rFonts w:asciiTheme="minorHAnsi" w:hAnsiTheme="minorHAnsi" w:cstheme="minorHAnsi"/>
          <w:sz w:val="22"/>
          <w:szCs w:val="22"/>
        </w:rPr>
        <w:t>’</w:t>
      </w:r>
      <w:r w:rsidR="00CD3BF0" w:rsidRPr="00B17B4E">
        <w:rPr>
          <w:rFonts w:asciiTheme="minorHAnsi" w:hAnsiTheme="minorHAnsi" w:cstheme="minorHAnsi"/>
          <w:sz w:val="22"/>
          <w:szCs w:val="22"/>
        </w:rPr>
        <w:t xml:space="preserve"> designation of the applicable law?</w:t>
      </w:r>
    </w:p>
    <w:p w14:paraId="6B7102EC" w14:textId="1002D0A8" w:rsidR="006E192C" w:rsidRPr="00B17B4E" w:rsidRDefault="006E192C" w:rsidP="006E192C">
      <w:pPr>
        <w:tabs>
          <w:tab w:val="left" w:pos="1134"/>
        </w:tabs>
        <w:ind w:firstLine="567"/>
        <w:contextualSpacing/>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1"/>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1403B8" w:rsidRPr="00B17B4E">
        <w:rPr>
          <w:rFonts w:asciiTheme="minorHAnsi" w:hAnsiTheme="minorHAnsi" w:cstheme="minorHAnsi"/>
          <w:sz w:val="22"/>
          <w:szCs w:val="22"/>
        </w:rPr>
        <w:t>No</w:t>
      </w:r>
    </w:p>
    <w:p w14:paraId="6989F8B0" w14:textId="4DF1A6FF" w:rsidR="006E192C" w:rsidRPr="00B17B4E" w:rsidRDefault="006E192C" w:rsidP="006E192C">
      <w:pPr>
        <w:tabs>
          <w:tab w:val="left" w:pos="1134"/>
        </w:tabs>
        <w:ind w:firstLine="567"/>
        <w:contextualSpacing/>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2"/>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1403B8" w:rsidRPr="00B17B4E">
        <w:rPr>
          <w:rFonts w:asciiTheme="minorHAnsi" w:hAnsiTheme="minorHAnsi" w:cstheme="minorHAnsi"/>
          <w:sz w:val="22"/>
          <w:szCs w:val="22"/>
        </w:rPr>
        <w:t>Yes, please specify:</w:t>
      </w:r>
    </w:p>
    <w:tbl>
      <w:tblPr>
        <w:tblStyle w:val="TableGrid"/>
        <w:tblW w:w="0" w:type="auto"/>
        <w:tblLook w:val="04A0" w:firstRow="1" w:lastRow="0" w:firstColumn="1" w:lastColumn="0" w:noHBand="0" w:noVBand="1"/>
      </w:tblPr>
      <w:tblGrid>
        <w:gridCol w:w="9061"/>
      </w:tblGrid>
      <w:tr w:rsidR="00280752" w14:paraId="7FA42CD7" w14:textId="77777777" w:rsidTr="00DB5C40">
        <w:tc>
          <w:tcPr>
            <w:tcW w:w="9061" w:type="dxa"/>
            <w:tcBorders>
              <w:top w:val="nil"/>
              <w:left w:val="nil"/>
              <w:bottom w:val="nil"/>
              <w:right w:val="nil"/>
            </w:tcBorders>
          </w:tcPr>
          <w:p w14:paraId="271F87A9" w14:textId="77777777" w:rsidR="00280752" w:rsidRDefault="00280752" w:rsidP="00DB5C40">
            <w:pPr>
              <w:tabs>
                <w:tab w:val="left" w:pos="1025"/>
              </w:tabs>
              <w:autoSpaceDE w:val="0"/>
              <w:autoSpaceDN w:val="0"/>
              <w:adjustRightInd w:val="0"/>
              <w:contextualSpacing/>
              <w:jc w:val="both"/>
              <w:rPr>
                <w:rFonts w:asciiTheme="minorHAnsi" w:hAnsiTheme="minorHAnsi" w:cstheme="minorHAnsi"/>
                <w:sz w:val="22"/>
                <w:szCs w:val="22"/>
              </w:rPr>
            </w:pPr>
            <w:r>
              <w:rPr>
                <w:rFonts w:ascii="Calibri" w:hAnsi="Calibri" w:cs="Calibri"/>
                <w:color w:val="0069B4"/>
                <w:sz w:val="22"/>
                <w:szCs w:val="22"/>
              </w:rPr>
              <w:tab/>
            </w:r>
            <w:r>
              <w:rPr>
                <w:rFonts w:ascii="Calibri" w:hAnsi="Calibri" w:cs="Calibri"/>
                <w:color w:val="0069B4"/>
                <w:sz w:val="22"/>
                <w:szCs w:val="22"/>
              </w:rPr>
              <w:fldChar w:fldCharType="begin">
                <w:ffData>
                  <w:name w:val="Text1"/>
                  <w:enabled/>
                  <w:calcOnExit w:val="0"/>
                  <w:textInput>
                    <w:default w:val="Please insert text here"/>
                  </w:textInput>
                </w:ffData>
              </w:fldChar>
            </w:r>
            <w:r>
              <w:rPr>
                <w:rFonts w:ascii="Calibri" w:hAnsi="Calibri" w:cs="Calibri"/>
                <w:color w:val="0069B4"/>
                <w:sz w:val="22"/>
                <w:szCs w:val="22"/>
              </w:rPr>
              <w:instrText xml:space="preserve"> FORMTEXT </w:instrText>
            </w:r>
            <w:r>
              <w:rPr>
                <w:rFonts w:ascii="Calibri" w:hAnsi="Calibri" w:cs="Calibri"/>
                <w:color w:val="0069B4"/>
                <w:sz w:val="22"/>
                <w:szCs w:val="22"/>
              </w:rPr>
            </w:r>
            <w:r>
              <w:rPr>
                <w:rFonts w:ascii="Calibri" w:hAnsi="Calibri" w:cs="Calibri"/>
                <w:color w:val="0069B4"/>
                <w:sz w:val="22"/>
                <w:szCs w:val="22"/>
              </w:rPr>
              <w:fldChar w:fldCharType="separate"/>
            </w:r>
            <w:r>
              <w:rPr>
                <w:rFonts w:ascii="Calibri" w:hAnsi="Calibri" w:cs="Calibri"/>
                <w:noProof/>
                <w:color w:val="0069B4"/>
                <w:sz w:val="22"/>
                <w:szCs w:val="22"/>
              </w:rPr>
              <w:t>Please insert text here</w:t>
            </w:r>
            <w:r>
              <w:rPr>
                <w:rFonts w:ascii="Calibri" w:hAnsi="Calibri" w:cs="Calibri"/>
                <w:color w:val="0069B4"/>
                <w:sz w:val="22"/>
                <w:szCs w:val="22"/>
              </w:rPr>
              <w:fldChar w:fldCharType="end"/>
            </w:r>
          </w:p>
        </w:tc>
      </w:tr>
    </w:tbl>
    <w:p w14:paraId="4F1E8943" w14:textId="77777777" w:rsidR="00A625FE" w:rsidRPr="00B17B4E" w:rsidRDefault="00A625FE" w:rsidP="006E192C">
      <w:pPr>
        <w:autoSpaceDE w:val="0"/>
        <w:autoSpaceDN w:val="0"/>
        <w:adjustRightInd w:val="0"/>
        <w:contextualSpacing/>
        <w:jc w:val="both"/>
        <w:rPr>
          <w:rFonts w:asciiTheme="minorHAnsi" w:hAnsiTheme="minorHAnsi" w:cstheme="minorHAnsi"/>
          <w:sz w:val="22"/>
          <w:szCs w:val="22"/>
        </w:rPr>
      </w:pPr>
    </w:p>
    <w:p w14:paraId="40A162AA" w14:textId="403BEB2C" w:rsidR="006E192C" w:rsidRDefault="006E192C" w:rsidP="00222317">
      <w:pPr>
        <w:tabs>
          <w:tab w:val="left" w:pos="567"/>
        </w:tabs>
        <w:jc w:val="both"/>
        <w:rPr>
          <w:rFonts w:asciiTheme="minorHAnsi" w:hAnsiTheme="minorHAnsi" w:cstheme="minorHAnsi"/>
          <w:b/>
          <w:sz w:val="22"/>
          <w:szCs w:val="22"/>
        </w:rPr>
      </w:pPr>
      <w:r w:rsidRPr="00B17B4E">
        <w:rPr>
          <w:rFonts w:asciiTheme="minorHAnsi" w:hAnsiTheme="minorHAnsi" w:cstheme="minorHAnsi"/>
          <w:b/>
          <w:sz w:val="22"/>
          <w:szCs w:val="22"/>
        </w:rPr>
        <w:t>7.</w:t>
      </w:r>
      <w:r w:rsidRPr="00B17B4E">
        <w:rPr>
          <w:rFonts w:asciiTheme="minorHAnsi" w:hAnsiTheme="minorHAnsi" w:cstheme="minorHAnsi"/>
          <w:b/>
          <w:sz w:val="22"/>
          <w:szCs w:val="22"/>
        </w:rPr>
        <w:tab/>
      </w:r>
      <w:r w:rsidR="00222317" w:rsidRPr="00B17B4E">
        <w:rPr>
          <w:rFonts w:asciiTheme="minorHAnsi" w:hAnsiTheme="minorHAnsi" w:cstheme="minorHAnsi"/>
          <w:b/>
          <w:sz w:val="22"/>
          <w:szCs w:val="22"/>
        </w:rPr>
        <w:t>Designation of the applicable law by the parties at any time (Art. 8):</w:t>
      </w:r>
    </w:p>
    <w:p w14:paraId="55B9C582" w14:textId="77777777" w:rsidR="00E43DD4" w:rsidRPr="00B17B4E" w:rsidRDefault="00E43DD4" w:rsidP="00222317">
      <w:pPr>
        <w:tabs>
          <w:tab w:val="left" w:pos="567"/>
        </w:tabs>
        <w:jc w:val="both"/>
        <w:rPr>
          <w:rFonts w:asciiTheme="minorHAnsi" w:hAnsiTheme="minorHAnsi" w:cstheme="minorHAnsi"/>
          <w:b/>
          <w:sz w:val="22"/>
          <w:szCs w:val="22"/>
        </w:rPr>
      </w:pPr>
    </w:p>
    <w:p w14:paraId="0A52F8EA" w14:textId="31524BCC" w:rsidR="006E192C" w:rsidRPr="00B17B4E" w:rsidRDefault="006E192C" w:rsidP="00AC1D79">
      <w:pPr>
        <w:tabs>
          <w:tab w:val="left" w:pos="567"/>
        </w:tabs>
        <w:jc w:val="both"/>
        <w:rPr>
          <w:rFonts w:asciiTheme="minorHAnsi" w:hAnsiTheme="minorHAnsi" w:cstheme="minorHAnsi"/>
          <w:sz w:val="22"/>
          <w:szCs w:val="22"/>
        </w:rPr>
      </w:pPr>
      <w:r w:rsidRPr="00B17B4E">
        <w:rPr>
          <w:rFonts w:asciiTheme="minorHAnsi" w:hAnsiTheme="minorHAnsi" w:cstheme="minorHAnsi"/>
          <w:sz w:val="22"/>
          <w:szCs w:val="22"/>
        </w:rPr>
        <w:t>7.1.</w:t>
      </w:r>
      <w:r w:rsidRPr="00B17B4E">
        <w:rPr>
          <w:rFonts w:asciiTheme="minorHAnsi" w:hAnsiTheme="minorHAnsi" w:cstheme="minorHAnsi"/>
          <w:sz w:val="22"/>
          <w:szCs w:val="22"/>
        </w:rPr>
        <w:tab/>
      </w:r>
      <w:r w:rsidR="00642C92" w:rsidRPr="00B17B4E">
        <w:rPr>
          <w:rFonts w:asciiTheme="minorHAnsi" w:hAnsiTheme="minorHAnsi" w:cstheme="minorHAnsi"/>
          <w:sz w:val="22"/>
          <w:szCs w:val="22"/>
        </w:rPr>
        <w:t>Have the competent authorities of your State encountered challenges in the application of Article 8(1), and in particular Article 8(1)(c) and (d)?</w:t>
      </w:r>
    </w:p>
    <w:p w14:paraId="780A847D" w14:textId="6F5AA0B4" w:rsidR="006E192C" w:rsidRPr="00B17B4E" w:rsidRDefault="006E192C" w:rsidP="006E192C">
      <w:pPr>
        <w:tabs>
          <w:tab w:val="left" w:pos="1134"/>
        </w:tabs>
        <w:ind w:firstLine="567"/>
        <w:contextualSpacing/>
        <w:jc w:val="both"/>
        <w:rPr>
          <w:rFonts w:asciiTheme="minorHAnsi" w:hAnsiTheme="minorHAnsi" w:cstheme="minorHAnsi"/>
          <w:sz w:val="22"/>
          <w:szCs w:val="22"/>
        </w:rPr>
      </w:pPr>
      <w:r w:rsidRPr="00B17B4E">
        <w:rPr>
          <w:rFonts w:asciiTheme="minorHAnsi" w:hAnsiTheme="minorHAnsi" w:cstheme="minorHAnsi"/>
          <w:sz w:val="22"/>
          <w:szCs w:val="22"/>
        </w:rPr>
        <w:lastRenderedPageBreak/>
        <w:fldChar w:fldCharType="begin">
          <w:ffData>
            <w:name w:val=""/>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1403B8" w:rsidRPr="00B17B4E">
        <w:rPr>
          <w:rFonts w:asciiTheme="minorHAnsi" w:hAnsiTheme="minorHAnsi" w:cstheme="minorHAnsi"/>
          <w:sz w:val="22"/>
          <w:szCs w:val="22"/>
        </w:rPr>
        <w:t>No</w:t>
      </w:r>
    </w:p>
    <w:p w14:paraId="4689B635" w14:textId="4D8755B6" w:rsidR="006E192C" w:rsidRPr="00B17B4E" w:rsidRDefault="006E192C" w:rsidP="006E192C">
      <w:pPr>
        <w:tabs>
          <w:tab w:val="left" w:pos="1134"/>
        </w:tabs>
        <w:ind w:firstLine="567"/>
        <w:contextualSpacing/>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2"/>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6D7EC3" w:rsidRPr="00B17B4E">
        <w:rPr>
          <w:rFonts w:asciiTheme="minorHAnsi" w:hAnsiTheme="minorHAnsi" w:cstheme="minorHAnsi"/>
          <w:sz w:val="22"/>
          <w:szCs w:val="22"/>
        </w:rPr>
        <w:t>Yes, please specify and mention the relevant sub-paragraph:</w:t>
      </w:r>
    </w:p>
    <w:tbl>
      <w:tblPr>
        <w:tblStyle w:val="TableGrid"/>
        <w:tblW w:w="0" w:type="auto"/>
        <w:tblLook w:val="04A0" w:firstRow="1" w:lastRow="0" w:firstColumn="1" w:lastColumn="0" w:noHBand="0" w:noVBand="1"/>
      </w:tblPr>
      <w:tblGrid>
        <w:gridCol w:w="9061"/>
      </w:tblGrid>
      <w:tr w:rsidR="00280752" w14:paraId="14553A0B" w14:textId="77777777" w:rsidTr="00DB5C40">
        <w:tc>
          <w:tcPr>
            <w:tcW w:w="9061" w:type="dxa"/>
            <w:tcBorders>
              <w:top w:val="nil"/>
              <w:left w:val="nil"/>
              <w:bottom w:val="nil"/>
              <w:right w:val="nil"/>
            </w:tcBorders>
          </w:tcPr>
          <w:p w14:paraId="0C437E69" w14:textId="77777777" w:rsidR="00280752" w:rsidRDefault="00280752" w:rsidP="00DB5C40">
            <w:pPr>
              <w:tabs>
                <w:tab w:val="left" w:pos="1025"/>
              </w:tabs>
              <w:autoSpaceDE w:val="0"/>
              <w:autoSpaceDN w:val="0"/>
              <w:adjustRightInd w:val="0"/>
              <w:contextualSpacing/>
              <w:jc w:val="both"/>
              <w:rPr>
                <w:rFonts w:asciiTheme="minorHAnsi" w:hAnsiTheme="minorHAnsi" w:cstheme="minorHAnsi"/>
                <w:sz w:val="22"/>
                <w:szCs w:val="22"/>
              </w:rPr>
            </w:pPr>
            <w:r>
              <w:rPr>
                <w:rFonts w:ascii="Calibri" w:hAnsi="Calibri" w:cs="Calibri"/>
                <w:color w:val="0069B4"/>
                <w:sz w:val="22"/>
                <w:szCs w:val="22"/>
              </w:rPr>
              <w:tab/>
            </w:r>
            <w:r>
              <w:rPr>
                <w:rFonts w:ascii="Calibri" w:hAnsi="Calibri" w:cs="Calibri"/>
                <w:color w:val="0069B4"/>
                <w:sz w:val="22"/>
                <w:szCs w:val="22"/>
              </w:rPr>
              <w:fldChar w:fldCharType="begin">
                <w:ffData>
                  <w:name w:val="Text1"/>
                  <w:enabled/>
                  <w:calcOnExit w:val="0"/>
                  <w:textInput>
                    <w:default w:val="Please insert text here"/>
                  </w:textInput>
                </w:ffData>
              </w:fldChar>
            </w:r>
            <w:r>
              <w:rPr>
                <w:rFonts w:ascii="Calibri" w:hAnsi="Calibri" w:cs="Calibri"/>
                <w:color w:val="0069B4"/>
                <w:sz w:val="22"/>
                <w:szCs w:val="22"/>
              </w:rPr>
              <w:instrText xml:space="preserve"> FORMTEXT </w:instrText>
            </w:r>
            <w:r>
              <w:rPr>
                <w:rFonts w:ascii="Calibri" w:hAnsi="Calibri" w:cs="Calibri"/>
                <w:color w:val="0069B4"/>
                <w:sz w:val="22"/>
                <w:szCs w:val="22"/>
              </w:rPr>
            </w:r>
            <w:r>
              <w:rPr>
                <w:rFonts w:ascii="Calibri" w:hAnsi="Calibri" w:cs="Calibri"/>
                <w:color w:val="0069B4"/>
                <w:sz w:val="22"/>
                <w:szCs w:val="22"/>
              </w:rPr>
              <w:fldChar w:fldCharType="separate"/>
            </w:r>
            <w:r>
              <w:rPr>
                <w:rFonts w:ascii="Calibri" w:hAnsi="Calibri" w:cs="Calibri"/>
                <w:noProof/>
                <w:color w:val="0069B4"/>
                <w:sz w:val="22"/>
                <w:szCs w:val="22"/>
              </w:rPr>
              <w:t>Please insert text here</w:t>
            </w:r>
            <w:r>
              <w:rPr>
                <w:rFonts w:ascii="Calibri" w:hAnsi="Calibri" w:cs="Calibri"/>
                <w:color w:val="0069B4"/>
                <w:sz w:val="22"/>
                <w:szCs w:val="22"/>
              </w:rPr>
              <w:fldChar w:fldCharType="end"/>
            </w:r>
          </w:p>
        </w:tc>
      </w:tr>
    </w:tbl>
    <w:p w14:paraId="2C1FE067" w14:textId="77777777" w:rsidR="006E192C" w:rsidRPr="00B17B4E" w:rsidRDefault="006E192C" w:rsidP="006E192C">
      <w:pPr>
        <w:contextualSpacing/>
        <w:jc w:val="both"/>
        <w:rPr>
          <w:rFonts w:asciiTheme="minorHAnsi" w:hAnsiTheme="minorHAnsi" w:cstheme="minorHAnsi"/>
          <w:sz w:val="22"/>
          <w:szCs w:val="22"/>
        </w:rPr>
      </w:pPr>
    </w:p>
    <w:p w14:paraId="5DF09E64" w14:textId="3A771A5C" w:rsidR="006E192C" w:rsidRPr="00B17B4E" w:rsidRDefault="006E192C" w:rsidP="00AC1D79">
      <w:pPr>
        <w:tabs>
          <w:tab w:val="left" w:pos="567"/>
        </w:tabs>
        <w:jc w:val="both"/>
        <w:rPr>
          <w:rFonts w:asciiTheme="minorHAnsi" w:hAnsiTheme="minorHAnsi" w:cstheme="minorHAnsi"/>
          <w:sz w:val="22"/>
          <w:szCs w:val="22"/>
        </w:rPr>
      </w:pPr>
      <w:r w:rsidRPr="00B17B4E">
        <w:rPr>
          <w:rFonts w:asciiTheme="minorHAnsi" w:hAnsiTheme="minorHAnsi" w:cstheme="minorHAnsi"/>
          <w:sz w:val="22"/>
          <w:szCs w:val="22"/>
        </w:rPr>
        <w:t>7.2.</w:t>
      </w:r>
      <w:r w:rsidRPr="00B17B4E">
        <w:rPr>
          <w:rFonts w:asciiTheme="minorHAnsi" w:hAnsiTheme="minorHAnsi" w:cstheme="minorHAnsi"/>
          <w:sz w:val="22"/>
          <w:szCs w:val="22"/>
        </w:rPr>
        <w:tab/>
      </w:r>
      <w:r w:rsidR="0025388A" w:rsidRPr="00B17B4E">
        <w:rPr>
          <w:rFonts w:asciiTheme="minorHAnsi" w:hAnsiTheme="minorHAnsi" w:cstheme="minorHAnsi"/>
          <w:sz w:val="22"/>
          <w:szCs w:val="22"/>
        </w:rPr>
        <w:t>Have the competent authorities of your State encountered challenges in the application of Article 8(2) to (5)? Have issues arisen in this respect?</w:t>
      </w:r>
    </w:p>
    <w:p w14:paraId="611B318C" w14:textId="1B6E4A6B" w:rsidR="006E192C" w:rsidRPr="00B17B4E" w:rsidRDefault="006E192C" w:rsidP="006E192C">
      <w:pPr>
        <w:tabs>
          <w:tab w:val="left" w:pos="1134"/>
        </w:tabs>
        <w:ind w:firstLine="567"/>
        <w:contextualSpacing/>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1"/>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1403B8" w:rsidRPr="00B17B4E">
        <w:rPr>
          <w:rFonts w:asciiTheme="minorHAnsi" w:hAnsiTheme="minorHAnsi" w:cstheme="minorHAnsi"/>
          <w:sz w:val="22"/>
          <w:szCs w:val="22"/>
        </w:rPr>
        <w:t>No</w:t>
      </w:r>
    </w:p>
    <w:p w14:paraId="6B48AC7C" w14:textId="162D7E1A" w:rsidR="006E192C" w:rsidRPr="00B17B4E" w:rsidRDefault="006E192C" w:rsidP="006E192C">
      <w:pPr>
        <w:tabs>
          <w:tab w:val="left" w:pos="1134"/>
        </w:tabs>
        <w:ind w:firstLine="567"/>
        <w:contextualSpacing/>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2"/>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5A4C21" w:rsidRPr="00B17B4E">
        <w:rPr>
          <w:rFonts w:asciiTheme="minorHAnsi" w:hAnsiTheme="minorHAnsi" w:cstheme="minorHAnsi"/>
          <w:sz w:val="22"/>
          <w:szCs w:val="22"/>
        </w:rPr>
        <w:t>Yes, please specify and mention the relevant paragraph if applicable:</w:t>
      </w:r>
    </w:p>
    <w:tbl>
      <w:tblPr>
        <w:tblStyle w:val="TableGrid"/>
        <w:tblW w:w="0" w:type="auto"/>
        <w:tblLook w:val="04A0" w:firstRow="1" w:lastRow="0" w:firstColumn="1" w:lastColumn="0" w:noHBand="0" w:noVBand="1"/>
      </w:tblPr>
      <w:tblGrid>
        <w:gridCol w:w="9061"/>
      </w:tblGrid>
      <w:tr w:rsidR="00280752" w14:paraId="5A358656" w14:textId="77777777" w:rsidTr="00DB5C40">
        <w:tc>
          <w:tcPr>
            <w:tcW w:w="9061" w:type="dxa"/>
            <w:tcBorders>
              <w:top w:val="nil"/>
              <w:left w:val="nil"/>
              <w:bottom w:val="nil"/>
              <w:right w:val="nil"/>
            </w:tcBorders>
          </w:tcPr>
          <w:p w14:paraId="1532D582" w14:textId="77777777" w:rsidR="00280752" w:rsidRDefault="00280752" w:rsidP="00DB5C40">
            <w:pPr>
              <w:tabs>
                <w:tab w:val="left" w:pos="1025"/>
              </w:tabs>
              <w:autoSpaceDE w:val="0"/>
              <w:autoSpaceDN w:val="0"/>
              <w:adjustRightInd w:val="0"/>
              <w:contextualSpacing/>
              <w:jc w:val="both"/>
              <w:rPr>
                <w:rFonts w:asciiTheme="minorHAnsi" w:hAnsiTheme="minorHAnsi" w:cstheme="minorHAnsi"/>
                <w:sz w:val="22"/>
                <w:szCs w:val="22"/>
              </w:rPr>
            </w:pPr>
            <w:r>
              <w:rPr>
                <w:rFonts w:ascii="Calibri" w:hAnsi="Calibri" w:cs="Calibri"/>
                <w:color w:val="0069B4"/>
                <w:sz w:val="22"/>
                <w:szCs w:val="22"/>
              </w:rPr>
              <w:tab/>
            </w:r>
            <w:r>
              <w:rPr>
                <w:rFonts w:ascii="Calibri" w:hAnsi="Calibri" w:cs="Calibri"/>
                <w:color w:val="0069B4"/>
                <w:sz w:val="22"/>
                <w:szCs w:val="22"/>
              </w:rPr>
              <w:fldChar w:fldCharType="begin">
                <w:ffData>
                  <w:name w:val="Text1"/>
                  <w:enabled/>
                  <w:calcOnExit w:val="0"/>
                  <w:textInput>
                    <w:default w:val="Please insert text here"/>
                  </w:textInput>
                </w:ffData>
              </w:fldChar>
            </w:r>
            <w:r>
              <w:rPr>
                <w:rFonts w:ascii="Calibri" w:hAnsi="Calibri" w:cs="Calibri"/>
                <w:color w:val="0069B4"/>
                <w:sz w:val="22"/>
                <w:szCs w:val="22"/>
              </w:rPr>
              <w:instrText xml:space="preserve"> FORMTEXT </w:instrText>
            </w:r>
            <w:r>
              <w:rPr>
                <w:rFonts w:ascii="Calibri" w:hAnsi="Calibri" w:cs="Calibri"/>
                <w:color w:val="0069B4"/>
                <w:sz w:val="22"/>
                <w:szCs w:val="22"/>
              </w:rPr>
            </w:r>
            <w:r>
              <w:rPr>
                <w:rFonts w:ascii="Calibri" w:hAnsi="Calibri" w:cs="Calibri"/>
                <w:color w:val="0069B4"/>
                <w:sz w:val="22"/>
                <w:szCs w:val="22"/>
              </w:rPr>
              <w:fldChar w:fldCharType="separate"/>
            </w:r>
            <w:r>
              <w:rPr>
                <w:rFonts w:ascii="Calibri" w:hAnsi="Calibri" w:cs="Calibri"/>
                <w:noProof/>
                <w:color w:val="0069B4"/>
                <w:sz w:val="22"/>
                <w:szCs w:val="22"/>
              </w:rPr>
              <w:t>Please insert text here</w:t>
            </w:r>
            <w:r>
              <w:rPr>
                <w:rFonts w:ascii="Calibri" w:hAnsi="Calibri" w:cs="Calibri"/>
                <w:color w:val="0069B4"/>
                <w:sz w:val="22"/>
                <w:szCs w:val="22"/>
              </w:rPr>
              <w:fldChar w:fldCharType="end"/>
            </w:r>
          </w:p>
        </w:tc>
      </w:tr>
    </w:tbl>
    <w:p w14:paraId="5E0E0F13" w14:textId="77777777" w:rsidR="006E192C" w:rsidRPr="00B17B4E" w:rsidRDefault="006E192C" w:rsidP="00D142C7">
      <w:pPr>
        <w:contextualSpacing/>
        <w:jc w:val="both"/>
        <w:rPr>
          <w:rFonts w:asciiTheme="minorHAnsi" w:hAnsiTheme="minorHAnsi" w:cstheme="minorHAnsi"/>
          <w:sz w:val="22"/>
          <w:szCs w:val="22"/>
        </w:rPr>
      </w:pPr>
    </w:p>
    <w:p w14:paraId="32681909" w14:textId="66C620CD" w:rsidR="006E192C" w:rsidRPr="00B17B4E" w:rsidRDefault="006E192C" w:rsidP="000E0663">
      <w:pPr>
        <w:tabs>
          <w:tab w:val="left" w:pos="567"/>
        </w:tabs>
        <w:jc w:val="both"/>
        <w:rPr>
          <w:rFonts w:asciiTheme="minorHAnsi" w:hAnsiTheme="minorHAnsi" w:cstheme="minorHAnsi"/>
          <w:sz w:val="22"/>
          <w:szCs w:val="22"/>
        </w:rPr>
      </w:pPr>
      <w:r w:rsidRPr="00B17B4E">
        <w:rPr>
          <w:rFonts w:asciiTheme="minorHAnsi" w:hAnsiTheme="minorHAnsi" w:cstheme="minorHAnsi"/>
          <w:sz w:val="22"/>
          <w:szCs w:val="22"/>
        </w:rPr>
        <w:t>7.3.</w:t>
      </w:r>
      <w:r w:rsidRPr="00B17B4E">
        <w:rPr>
          <w:rFonts w:asciiTheme="minorHAnsi" w:hAnsiTheme="minorHAnsi" w:cstheme="minorHAnsi"/>
          <w:sz w:val="22"/>
          <w:szCs w:val="22"/>
        </w:rPr>
        <w:tab/>
      </w:r>
      <w:r w:rsidR="000E0663" w:rsidRPr="00B17B4E">
        <w:rPr>
          <w:rFonts w:asciiTheme="minorHAnsi" w:hAnsiTheme="minorHAnsi" w:cstheme="minorHAnsi"/>
          <w:sz w:val="22"/>
          <w:szCs w:val="22"/>
        </w:rPr>
        <w:t>More specifically, how do the competent authorities of your State ensure that the parties are fully informed and aware of the consequences of their choice?</w:t>
      </w:r>
    </w:p>
    <w:p w14:paraId="21215EA8" w14:textId="157BA0EB" w:rsidR="006E192C" w:rsidRPr="00B17B4E" w:rsidRDefault="006E192C" w:rsidP="00D142C7">
      <w:pPr>
        <w:contextualSpacing/>
        <w:jc w:val="both"/>
        <w:rPr>
          <w:rFonts w:asciiTheme="minorHAnsi" w:hAnsiTheme="minorHAnsi" w:cstheme="minorHAnsi"/>
          <w:sz w:val="22"/>
          <w:szCs w:val="22"/>
        </w:rPr>
      </w:pPr>
    </w:p>
    <w:p w14:paraId="1C50EF32" w14:textId="77777777" w:rsidR="00E35FCD" w:rsidRPr="005421FB" w:rsidRDefault="00E35FCD" w:rsidP="00CC6D58">
      <w:pPr>
        <w:ind w:firstLine="1134"/>
        <w:rPr>
          <w:rFonts w:ascii="Calibri" w:hAnsi="Calibri" w:cs="Calibri"/>
          <w:sz w:val="22"/>
          <w:szCs w:val="22"/>
        </w:rPr>
      </w:pPr>
      <w:r w:rsidRPr="005421FB">
        <w:rPr>
          <w:rFonts w:ascii="Calibri" w:eastAsia="Courier 10cpi" w:hAnsi="Calibri" w:cs="Calibri"/>
          <w:sz w:val="22"/>
          <w:szCs w:val="22"/>
        </w:rPr>
        <w:t>Please specify:</w:t>
      </w:r>
    </w:p>
    <w:tbl>
      <w:tblPr>
        <w:tblStyle w:val="TableGrid"/>
        <w:tblW w:w="0" w:type="auto"/>
        <w:tblLook w:val="04A0" w:firstRow="1" w:lastRow="0" w:firstColumn="1" w:lastColumn="0" w:noHBand="0" w:noVBand="1"/>
      </w:tblPr>
      <w:tblGrid>
        <w:gridCol w:w="9061"/>
      </w:tblGrid>
      <w:tr w:rsidR="00280752" w14:paraId="6175F668" w14:textId="77777777" w:rsidTr="00DB5C40">
        <w:tc>
          <w:tcPr>
            <w:tcW w:w="9061" w:type="dxa"/>
            <w:tcBorders>
              <w:top w:val="nil"/>
              <w:left w:val="nil"/>
              <w:bottom w:val="nil"/>
              <w:right w:val="nil"/>
            </w:tcBorders>
          </w:tcPr>
          <w:p w14:paraId="12C317D5" w14:textId="77777777" w:rsidR="00280752" w:rsidRDefault="00280752" w:rsidP="00DB5C40">
            <w:pPr>
              <w:tabs>
                <w:tab w:val="left" w:pos="1025"/>
              </w:tabs>
              <w:autoSpaceDE w:val="0"/>
              <w:autoSpaceDN w:val="0"/>
              <w:adjustRightInd w:val="0"/>
              <w:contextualSpacing/>
              <w:jc w:val="both"/>
              <w:rPr>
                <w:rFonts w:asciiTheme="minorHAnsi" w:hAnsiTheme="minorHAnsi" w:cstheme="minorHAnsi"/>
                <w:sz w:val="22"/>
                <w:szCs w:val="22"/>
              </w:rPr>
            </w:pPr>
            <w:r>
              <w:rPr>
                <w:rFonts w:ascii="Calibri" w:hAnsi="Calibri" w:cs="Calibri"/>
                <w:color w:val="0069B4"/>
                <w:sz w:val="22"/>
                <w:szCs w:val="22"/>
              </w:rPr>
              <w:tab/>
            </w:r>
            <w:r>
              <w:rPr>
                <w:rFonts w:ascii="Calibri" w:hAnsi="Calibri" w:cs="Calibri"/>
                <w:color w:val="0069B4"/>
                <w:sz w:val="22"/>
                <w:szCs w:val="22"/>
              </w:rPr>
              <w:fldChar w:fldCharType="begin">
                <w:ffData>
                  <w:name w:val="Text1"/>
                  <w:enabled/>
                  <w:calcOnExit w:val="0"/>
                  <w:textInput>
                    <w:default w:val="Please insert text here"/>
                  </w:textInput>
                </w:ffData>
              </w:fldChar>
            </w:r>
            <w:r>
              <w:rPr>
                <w:rFonts w:ascii="Calibri" w:hAnsi="Calibri" w:cs="Calibri"/>
                <w:color w:val="0069B4"/>
                <w:sz w:val="22"/>
                <w:szCs w:val="22"/>
              </w:rPr>
              <w:instrText xml:space="preserve"> FORMTEXT </w:instrText>
            </w:r>
            <w:r>
              <w:rPr>
                <w:rFonts w:ascii="Calibri" w:hAnsi="Calibri" w:cs="Calibri"/>
                <w:color w:val="0069B4"/>
                <w:sz w:val="22"/>
                <w:szCs w:val="22"/>
              </w:rPr>
            </w:r>
            <w:r>
              <w:rPr>
                <w:rFonts w:ascii="Calibri" w:hAnsi="Calibri" w:cs="Calibri"/>
                <w:color w:val="0069B4"/>
                <w:sz w:val="22"/>
                <w:szCs w:val="22"/>
              </w:rPr>
              <w:fldChar w:fldCharType="separate"/>
            </w:r>
            <w:r>
              <w:rPr>
                <w:rFonts w:ascii="Calibri" w:hAnsi="Calibri" w:cs="Calibri"/>
                <w:noProof/>
                <w:color w:val="0069B4"/>
                <w:sz w:val="22"/>
                <w:szCs w:val="22"/>
              </w:rPr>
              <w:t>Please insert text here</w:t>
            </w:r>
            <w:r>
              <w:rPr>
                <w:rFonts w:ascii="Calibri" w:hAnsi="Calibri" w:cs="Calibri"/>
                <w:color w:val="0069B4"/>
                <w:sz w:val="22"/>
                <w:szCs w:val="22"/>
              </w:rPr>
              <w:fldChar w:fldCharType="end"/>
            </w:r>
          </w:p>
        </w:tc>
      </w:tr>
    </w:tbl>
    <w:p w14:paraId="42D9103E" w14:textId="77777777" w:rsidR="00E35FCD" w:rsidRPr="00B17B4E" w:rsidRDefault="00E35FCD" w:rsidP="00D142C7">
      <w:pPr>
        <w:contextualSpacing/>
        <w:jc w:val="both"/>
        <w:rPr>
          <w:rFonts w:asciiTheme="minorHAnsi" w:hAnsiTheme="minorHAnsi" w:cstheme="minorHAnsi"/>
          <w:sz w:val="22"/>
          <w:szCs w:val="22"/>
        </w:rPr>
      </w:pPr>
    </w:p>
    <w:p w14:paraId="00F31060" w14:textId="77777777" w:rsidR="001839A2" w:rsidRPr="00B17B4E" w:rsidRDefault="006E192C" w:rsidP="00AD669F">
      <w:pPr>
        <w:tabs>
          <w:tab w:val="left" w:pos="567"/>
        </w:tabs>
        <w:jc w:val="both"/>
        <w:rPr>
          <w:rFonts w:asciiTheme="minorHAnsi" w:hAnsiTheme="minorHAnsi" w:cstheme="minorHAnsi"/>
          <w:sz w:val="22"/>
          <w:szCs w:val="22"/>
        </w:rPr>
      </w:pPr>
      <w:r w:rsidRPr="00B17B4E">
        <w:rPr>
          <w:rFonts w:asciiTheme="minorHAnsi" w:hAnsiTheme="minorHAnsi" w:cstheme="minorHAnsi"/>
          <w:sz w:val="22"/>
          <w:szCs w:val="22"/>
        </w:rPr>
        <w:t>7.4.</w:t>
      </w:r>
      <w:r w:rsidRPr="00B17B4E">
        <w:rPr>
          <w:rFonts w:asciiTheme="minorHAnsi" w:hAnsiTheme="minorHAnsi" w:cstheme="minorHAnsi"/>
          <w:sz w:val="22"/>
          <w:szCs w:val="22"/>
        </w:rPr>
        <w:tab/>
      </w:r>
      <w:r w:rsidR="00AD669F" w:rsidRPr="00B17B4E">
        <w:rPr>
          <w:rFonts w:asciiTheme="minorHAnsi" w:hAnsiTheme="minorHAnsi" w:cstheme="minorHAnsi"/>
          <w:sz w:val="22"/>
          <w:szCs w:val="22"/>
        </w:rPr>
        <w:t>Has the determination of manifestly unfair or unreasonable consequences for any of the parties raised difficulties before the competent authorities of your State, including in particular inconsistencies in case-law?</w:t>
      </w:r>
    </w:p>
    <w:p w14:paraId="3DCD4132" w14:textId="4BFE96FC" w:rsidR="006E192C" w:rsidRPr="00B17B4E" w:rsidRDefault="006E192C" w:rsidP="009130A5">
      <w:pPr>
        <w:tabs>
          <w:tab w:val="left" w:pos="1134"/>
        </w:tabs>
        <w:ind w:firstLine="567"/>
        <w:contextualSpacing/>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1403B8" w:rsidRPr="00B17B4E">
        <w:rPr>
          <w:rFonts w:asciiTheme="minorHAnsi" w:hAnsiTheme="minorHAnsi" w:cstheme="minorHAnsi"/>
          <w:sz w:val="22"/>
          <w:szCs w:val="22"/>
        </w:rPr>
        <w:t>No</w:t>
      </w:r>
    </w:p>
    <w:p w14:paraId="064AEF63" w14:textId="7B2F6D07" w:rsidR="006E192C" w:rsidRDefault="006E192C" w:rsidP="006E192C">
      <w:pPr>
        <w:tabs>
          <w:tab w:val="left" w:pos="1134"/>
        </w:tabs>
        <w:ind w:firstLine="567"/>
        <w:contextualSpacing/>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2"/>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1403B8" w:rsidRPr="00B17B4E">
        <w:rPr>
          <w:rFonts w:asciiTheme="minorHAnsi" w:hAnsiTheme="minorHAnsi" w:cstheme="minorHAnsi"/>
          <w:sz w:val="22"/>
          <w:szCs w:val="22"/>
        </w:rPr>
        <w:t>Yes, please specify:</w:t>
      </w:r>
    </w:p>
    <w:tbl>
      <w:tblPr>
        <w:tblStyle w:val="TableGrid"/>
        <w:tblW w:w="0" w:type="auto"/>
        <w:tblLook w:val="04A0" w:firstRow="1" w:lastRow="0" w:firstColumn="1" w:lastColumn="0" w:noHBand="0" w:noVBand="1"/>
      </w:tblPr>
      <w:tblGrid>
        <w:gridCol w:w="9061"/>
      </w:tblGrid>
      <w:tr w:rsidR="00CC6D58" w14:paraId="70902DE8" w14:textId="77777777" w:rsidTr="00DB5C40">
        <w:tc>
          <w:tcPr>
            <w:tcW w:w="9061" w:type="dxa"/>
            <w:tcBorders>
              <w:top w:val="nil"/>
              <w:left w:val="nil"/>
              <w:bottom w:val="nil"/>
              <w:right w:val="nil"/>
            </w:tcBorders>
          </w:tcPr>
          <w:p w14:paraId="5696C1A8" w14:textId="77777777" w:rsidR="00CC6D58" w:rsidRDefault="00CC6D58" w:rsidP="00DB5C40">
            <w:pPr>
              <w:tabs>
                <w:tab w:val="left" w:pos="1025"/>
              </w:tabs>
              <w:autoSpaceDE w:val="0"/>
              <w:autoSpaceDN w:val="0"/>
              <w:adjustRightInd w:val="0"/>
              <w:contextualSpacing/>
              <w:jc w:val="both"/>
              <w:rPr>
                <w:rFonts w:asciiTheme="minorHAnsi" w:hAnsiTheme="minorHAnsi" w:cstheme="minorHAnsi"/>
                <w:sz w:val="22"/>
                <w:szCs w:val="22"/>
              </w:rPr>
            </w:pPr>
            <w:r>
              <w:rPr>
                <w:rFonts w:ascii="Calibri" w:hAnsi="Calibri" w:cs="Calibri"/>
                <w:color w:val="0069B4"/>
                <w:sz w:val="22"/>
                <w:szCs w:val="22"/>
              </w:rPr>
              <w:tab/>
            </w:r>
            <w:r>
              <w:rPr>
                <w:rFonts w:ascii="Calibri" w:hAnsi="Calibri" w:cs="Calibri"/>
                <w:color w:val="0069B4"/>
                <w:sz w:val="22"/>
                <w:szCs w:val="22"/>
              </w:rPr>
              <w:fldChar w:fldCharType="begin">
                <w:ffData>
                  <w:name w:val="Text1"/>
                  <w:enabled/>
                  <w:calcOnExit w:val="0"/>
                  <w:textInput>
                    <w:default w:val="Please insert text here"/>
                  </w:textInput>
                </w:ffData>
              </w:fldChar>
            </w:r>
            <w:r>
              <w:rPr>
                <w:rFonts w:ascii="Calibri" w:hAnsi="Calibri" w:cs="Calibri"/>
                <w:color w:val="0069B4"/>
                <w:sz w:val="22"/>
                <w:szCs w:val="22"/>
              </w:rPr>
              <w:instrText xml:space="preserve"> FORMTEXT </w:instrText>
            </w:r>
            <w:r>
              <w:rPr>
                <w:rFonts w:ascii="Calibri" w:hAnsi="Calibri" w:cs="Calibri"/>
                <w:color w:val="0069B4"/>
                <w:sz w:val="22"/>
                <w:szCs w:val="22"/>
              </w:rPr>
            </w:r>
            <w:r>
              <w:rPr>
                <w:rFonts w:ascii="Calibri" w:hAnsi="Calibri" w:cs="Calibri"/>
                <w:color w:val="0069B4"/>
                <w:sz w:val="22"/>
                <w:szCs w:val="22"/>
              </w:rPr>
              <w:fldChar w:fldCharType="separate"/>
            </w:r>
            <w:r>
              <w:rPr>
                <w:rFonts w:ascii="Calibri" w:hAnsi="Calibri" w:cs="Calibri"/>
                <w:noProof/>
                <w:color w:val="0069B4"/>
                <w:sz w:val="22"/>
                <w:szCs w:val="22"/>
              </w:rPr>
              <w:t>Please insert text here</w:t>
            </w:r>
            <w:r>
              <w:rPr>
                <w:rFonts w:ascii="Calibri" w:hAnsi="Calibri" w:cs="Calibri"/>
                <w:color w:val="0069B4"/>
                <w:sz w:val="22"/>
                <w:szCs w:val="22"/>
              </w:rPr>
              <w:fldChar w:fldCharType="end"/>
            </w:r>
          </w:p>
        </w:tc>
      </w:tr>
    </w:tbl>
    <w:p w14:paraId="03CE62BD" w14:textId="77777777" w:rsidR="006E192C" w:rsidRPr="00B17B4E" w:rsidRDefault="006E192C" w:rsidP="006E192C">
      <w:pPr>
        <w:contextualSpacing/>
        <w:jc w:val="both"/>
        <w:rPr>
          <w:rFonts w:asciiTheme="minorHAnsi" w:hAnsiTheme="minorHAnsi" w:cstheme="minorHAnsi"/>
          <w:sz w:val="22"/>
          <w:szCs w:val="22"/>
        </w:rPr>
      </w:pPr>
    </w:p>
    <w:p w14:paraId="1FAEA1DD" w14:textId="36FA51D0" w:rsidR="006E192C" w:rsidRPr="00B17B4E" w:rsidRDefault="006E192C" w:rsidP="00AC1D79">
      <w:pPr>
        <w:tabs>
          <w:tab w:val="left" w:pos="567"/>
        </w:tabs>
        <w:ind w:left="567" w:hanging="567"/>
        <w:jc w:val="both"/>
        <w:rPr>
          <w:rFonts w:asciiTheme="minorHAnsi" w:hAnsiTheme="minorHAnsi" w:cstheme="minorHAnsi"/>
          <w:b/>
          <w:sz w:val="22"/>
          <w:szCs w:val="22"/>
        </w:rPr>
      </w:pPr>
      <w:r w:rsidRPr="00B17B4E">
        <w:rPr>
          <w:rFonts w:asciiTheme="minorHAnsi" w:hAnsiTheme="minorHAnsi" w:cstheme="minorHAnsi"/>
          <w:b/>
          <w:sz w:val="22"/>
          <w:szCs w:val="22"/>
        </w:rPr>
        <w:t>8.</w:t>
      </w:r>
      <w:r w:rsidRPr="00B17B4E">
        <w:rPr>
          <w:rFonts w:asciiTheme="minorHAnsi" w:hAnsiTheme="minorHAnsi" w:cstheme="minorHAnsi"/>
          <w:b/>
          <w:sz w:val="22"/>
          <w:szCs w:val="22"/>
        </w:rPr>
        <w:tab/>
      </w:r>
      <w:r w:rsidR="001839A2" w:rsidRPr="00B17B4E">
        <w:rPr>
          <w:rFonts w:asciiTheme="minorHAnsi" w:hAnsiTheme="minorHAnsi" w:cstheme="minorHAnsi"/>
          <w:b/>
          <w:bCs/>
          <w:sz w:val="22"/>
          <w:szCs w:val="22"/>
        </w:rPr>
        <w:t>Interpretation of the concepts of "nationality" and "domicile" for the purposes of Articles 4(4), 6 and 9 of the Protocol:</w:t>
      </w:r>
    </w:p>
    <w:p w14:paraId="09844D6A" w14:textId="77777777" w:rsidR="006E192C" w:rsidRPr="00B17B4E" w:rsidRDefault="006E192C" w:rsidP="006E192C">
      <w:pPr>
        <w:contextualSpacing/>
        <w:jc w:val="both"/>
        <w:rPr>
          <w:rFonts w:asciiTheme="minorHAnsi" w:hAnsiTheme="minorHAnsi" w:cstheme="minorHAnsi"/>
          <w:sz w:val="22"/>
          <w:szCs w:val="22"/>
          <w:highlight w:val="yellow"/>
        </w:rPr>
      </w:pPr>
    </w:p>
    <w:p w14:paraId="339AA2D7" w14:textId="60852289" w:rsidR="006E192C" w:rsidRPr="00B17B4E" w:rsidRDefault="006E192C" w:rsidP="00AC1D79">
      <w:pPr>
        <w:tabs>
          <w:tab w:val="left" w:pos="567"/>
        </w:tabs>
        <w:jc w:val="both"/>
        <w:rPr>
          <w:rFonts w:asciiTheme="minorHAnsi" w:hAnsiTheme="minorHAnsi" w:cstheme="minorHAnsi"/>
          <w:sz w:val="22"/>
          <w:szCs w:val="22"/>
        </w:rPr>
      </w:pPr>
      <w:r w:rsidRPr="00B17B4E">
        <w:rPr>
          <w:rFonts w:asciiTheme="minorHAnsi" w:hAnsiTheme="minorHAnsi" w:cstheme="minorHAnsi"/>
          <w:sz w:val="22"/>
          <w:szCs w:val="22"/>
        </w:rPr>
        <w:t>8.1.</w:t>
      </w:r>
      <w:r w:rsidRPr="00B17B4E">
        <w:rPr>
          <w:rFonts w:asciiTheme="minorHAnsi" w:hAnsiTheme="minorHAnsi" w:cstheme="minorHAnsi"/>
          <w:sz w:val="22"/>
          <w:szCs w:val="22"/>
        </w:rPr>
        <w:tab/>
      </w:r>
      <w:r w:rsidR="00963DCF" w:rsidRPr="00B17B4E">
        <w:rPr>
          <w:rFonts w:asciiTheme="minorHAnsi" w:hAnsiTheme="minorHAnsi" w:cstheme="minorHAnsi"/>
          <w:sz w:val="22"/>
          <w:szCs w:val="22"/>
        </w:rPr>
        <w:t xml:space="preserve">Have the competent authorities of your State encountered challenges connected with the existence of several nationalities </w:t>
      </w:r>
      <w:r w:rsidR="008E1228" w:rsidRPr="00B17B4E">
        <w:rPr>
          <w:rFonts w:asciiTheme="minorHAnsi" w:hAnsiTheme="minorHAnsi" w:cstheme="minorHAnsi"/>
          <w:sz w:val="22"/>
          <w:szCs w:val="22"/>
        </w:rPr>
        <w:t>0063</w:t>
      </w:r>
      <w:r w:rsidR="00963DCF" w:rsidRPr="00B17B4E">
        <w:rPr>
          <w:rFonts w:asciiTheme="minorHAnsi" w:hAnsiTheme="minorHAnsi" w:cstheme="minorHAnsi"/>
          <w:sz w:val="22"/>
          <w:szCs w:val="22"/>
        </w:rPr>
        <w:t>ommon to the debtor and creditor (Arts. 4(4) and 6):</w:t>
      </w:r>
    </w:p>
    <w:p w14:paraId="36A679C3" w14:textId="49039B1C" w:rsidR="006E192C" w:rsidRPr="00B17B4E" w:rsidRDefault="006E192C" w:rsidP="006E192C">
      <w:pPr>
        <w:tabs>
          <w:tab w:val="left" w:pos="1134"/>
        </w:tabs>
        <w:ind w:firstLine="567"/>
        <w:contextualSpacing/>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1"/>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1403B8" w:rsidRPr="00B17B4E">
        <w:rPr>
          <w:rFonts w:asciiTheme="minorHAnsi" w:hAnsiTheme="minorHAnsi" w:cstheme="minorHAnsi"/>
          <w:sz w:val="22"/>
          <w:szCs w:val="22"/>
        </w:rPr>
        <w:t>No</w:t>
      </w:r>
    </w:p>
    <w:p w14:paraId="2B99EC42" w14:textId="63C32220" w:rsidR="006E192C" w:rsidRDefault="006E192C" w:rsidP="006E192C">
      <w:pPr>
        <w:tabs>
          <w:tab w:val="left" w:pos="1134"/>
        </w:tabs>
        <w:ind w:firstLine="567"/>
        <w:contextualSpacing/>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2"/>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1403B8" w:rsidRPr="00B17B4E">
        <w:rPr>
          <w:rFonts w:asciiTheme="minorHAnsi" w:hAnsiTheme="minorHAnsi" w:cstheme="minorHAnsi"/>
          <w:sz w:val="22"/>
          <w:szCs w:val="22"/>
        </w:rPr>
        <w:t>Yes, please specify:</w:t>
      </w:r>
    </w:p>
    <w:tbl>
      <w:tblPr>
        <w:tblStyle w:val="TableGrid"/>
        <w:tblW w:w="0" w:type="auto"/>
        <w:tblLook w:val="04A0" w:firstRow="1" w:lastRow="0" w:firstColumn="1" w:lastColumn="0" w:noHBand="0" w:noVBand="1"/>
      </w:tblPr>
      <w:tblGrid>
        <w:gridCol w:w="9061"/>
      </w:tblGrid>
      <w:tr w:rsidR="00CC6D58" w14:paraId="3FF5D18D" w14:textId="77777777" w:rsidTr="00DB5C40">
        <w:tc>
          <w:tcPr>
            <w:tcW w:w="9061" w:type="dxa"/>
            <w:tcBorders>
              <w:top w:val="nil"/>
              <w:left w:val="nil"/>
              <w:bottom w:val="nil"/>
              <w:right w:val="nil"/>
            </w:tcBorders>
          </w:tcPr>
          <w:p w14:paraId="69215CE6" w14:textId="77777777" w:rsidR="00CC6D58" w:rsidRDefault="00CC6D58" w:rsidP="00DB5C40">
            <w:pPr>
              <w:tabs>
                <w:tab w:val="left" w:pos="1025"/>
              </w:tabs>
              <w:autoSpaceDE w:val="0"/>
              <w:autoSpaceDN w:val="0"/>
              <w:adjustRightInd w:val="0"/>
              <w:contextualSpacing/>
              <w:jc w:val="both"/>
              <w:rPr>
                <w:rFonts w:asciiTheme="minorHAnsi" w:hAnsiTheme="minorHAnsi" w:cstheme="minorHAnsi"/>
                <w:sz w:val="22"/>
                <w:szCs w:val="22"/>
              </w:rPr>
            </w:pPr>
            <w:r>
              <w:rPr>
                <w:rFonts w:ascii="Calibri" w:hAnsi="Calibri" w:cs="Calibri"/>
                <w:color w:val="0069B4"/>
                <w:sz w:val="22"/>
                <w:szCs w:val="22"/>
              </w:rPr>
              <w:tab/>
            </w:r>
            <w:r>
              <w:rPr>
                <w:rFonts w:ascii="Calibri" w:hAnsi="Calibri" w:cs="Calibri"/>
                <w:color w:val="0069B4"/>
                <w:sz w:val="22"/>
                <w:szCs w:val="22"/>
              </w:rPr>
              <w:fldChar w:fldCharType="begin">
                <w:ffData>
                  <w:name w:val="Text1"/>
                  <w:enabled/>
                  <w:calcOnExit w:val="0"/>
                  <w:textInput>
                    <w:default w:val="Please insert text here"/>
                  </w:textInput>
                </w:ffData>
              </w:fldChar>
            </w:r>
            <w:r>
              <w:rPr>
                <w:rFonts w:ascii="Calibri" w:hAnsi="Calibri" w:cs="Calibri"/>
                <w:color w:val="0069B4"/>
                <w:sz w:val="22"/>
                <w:szCs w:val="22"/>
              </w:rPr>
              <w:instrText xml:space="preserve"> FORMTEXT </w:instrText>
            </w:r>
            <w:r>
              <w:rPr>
                <w:rFonts w:ascii="Calibri" w:hAnsi="Calibri" w:cs="Calibri"/>
                <w:color w:val="0069B4"/>
                <w:sz w:val="22"/>
                <w:szCs w:val="22"/>
              </w:rPr>
            </w:r>
            <w:r>
              <w:rPr>
                <w:rFonts w:ascii="Calibri" w:hAnsi="Calibri" w:cs="Calibri"/>
                <w:color w:val="0069B4"/>
                <w:sz w:val="22"/>
                <w:szCs w:val="22"/>
              </w:rPr>
              <w:fldChar w:fldCharType="separate"/>
            </w:r>
            <w:r>
              <w:rPr>
                <w:rFonts w:ascii="Calibri" w:hAnsi="Calibri" w:cs="Calibri"/>
                <w:noProof/>
                <w:color w:val="0069B4"/>
                <w:sz w:val="22"/>
                <w:szCs w:val="22"/>
              </w:rPr>
              <w:t>Please insert text here</w:t>
            </w:r>
            <w:r>
              <w:rPr>
                <w:rFonts w:ascii="Calibri" w:hAnsi="Calibri" w:cs="Calibri"/>
                <w:color w:val="0069B4"/>
                <w:sz w:val="22"/>
                <w:szCs w:val="22"/>
              </w:rPr>
              <w:fldChar w:fldCharType="end"/>
            </w:r>
          </w:p>
        </w:tc>
      </w:tr>
    </w:tbl>
    <w:p w14:paraId="50010C5A" w14:textId="77777777" w:rsidR="00CC6D58" w:rsidRPr="00B17B4E" w:rsidRDefault="00CC6D58" w:rsidP="006E192C">
      <w:pPr>
        <w:tabs>
          <w:tab w:val="left" w:pos="1134"/>
        </w:tabs>
        <w:ind w:firstLine="567"/>
        <w:contextualSpacing/>
        <w:jc w:val="both"/>
        <w:rPr>
          <w:rFonts w:asciiTheme="minorHAnsi" w:hAnsiTheme="minorHAnsi" w:cstheme="minorHAnsi"/>
          <w:sz w:val="22"/>
          <w:szCs w:val="22"/>
        </w:rPr>
      </w:pPr>
    </w:p>
    <w:p w14:paraId="4B095F37" w14:textId="6F211C05" w:rsidR="006E192C" w:rsidRPr="00B17B4E" w:rsidRDefault="006E192C" w:rsidP="006E192C">
      <w:pPr>
        <w:ind w:left="1134" w:hanging="567"/>
        <w:contextualSpacing/>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2"/>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E80390" w:rsidRPr="00B17B4E">
        <w:rPr>
          <w:rFonts w:asciiTheme="minorHAnsi" w:hAnsiTheme="minorHAnsi" w:cstheme="minorHAnsi"/>
          <w:sz w:val="22"/>
          <w:szCs w:val="22"/>
        </w:rPr>
        <w:t>If so, please specify the criteria applied to determine the prevailing nationality:</w:t>
      </w:r>
    </w:p>
    <w:tbl>
      <w:tblPr>
        <w:tblStyle w:val="TableGrid"/>
        <w:tblW w:w="0" w:type="auto"/>
        <w:tblLook w:val="04A0" w:firstRow="1" w:lastRow="0" w:firstColumn="1" w:lastColumn="0" w:noHBand="0" w:noVBand="1"/>
      </w:tblPr>
      <w:tblGrid>
        <w:gridCol w:w="9061"/>
      </w:tblGrid>
      <w:tr w:rsidR="00CC6D58" w14:paraId="080E2709" w14:textId="77777777" w:rsidTr="00DB5C40">
        <w:tc>
          <w:tcPr>
            <w:tcW w:w="9061" w:type="dxa"/>
            <w:tcBorders>
              <w:top w:val="nil"/>
              <w:left w:val="nil"/>
              <w:bottom w:val="nil"/>
              <w:right w:val="nil"/>
            </w:tcBorders>
          </w:tcPr>
          <w:p w14:paraId="06B5D08B" w14:textId="77777777" w:rsidR="00CC6D58" w:rsidRDefault="00CC6D58" w:rsidP="00DB5C40">
            <w:pPr>
              <w:tabs>
                <w:tab w:val="left" w:pos="1025"/>
              </w:tabs>
              <w:autoSpaceDE w:val="0"/>
              <w:autoSpaceDN w:val="0"/>
              <w:adjustRightInd w:val="0"/>
              <w:contextualSpacing/>
              <w:jc w:val="both"/>
              <w:rPr>
                <w:rFonts w:asciiTheme="minorHAnsi" w:hAnsiTheme="minorHAnsi" w:cstheme="minorHAnsi"/>
                <w:sz w:val="22"/>
                <w:szCs w:val="22"/>
              </w:rPr>
            </w:pPr>
            <w:r>
              <w:rPr>
                <w:rFonts w:ascii="Calibri" w:hAnsi="Calibri" w:cs="Calibri"/>
                <w:color w:val="0069B4"/>
                <w:sz w:val="22"/>
                <w:szCs w:val="22"/>
              </w:rPr>
              <w:tab/>
            </w:r>
            <w:r>
              <w:rPr>
                <w:rFonts w:ascii="Calibri" w:hAnsi="Calibri" w:cs="Calibri"/>
                <w:color w:val="0069B4"/>
                <w:sz w:val="22"/>
                <w:szCs w:val="22"/>
              </w:rPr>
              <w:fldChar w:fldCharType="begin">
                <w:ffData>
                  <w:name w:val="Text1"/>
                  <w:enabled/>
                  <w:calcOnExit w:val="0"/>
                  <w:textInput>
                    <w:default w:val="Please insert text here"/>
                  </w:textInput>
                </w:ffData>
              </w:fldChar>
            </w:r>
            <w:r>
              <w:rPr>
                <w:rFonts w:ascii="Calibri" w:hAnsi="Calibri" w:cs="Calibri"/>
                <w:color w:val="0069B4"/>
                <w:sz w:val="22"/>
                <w:szCs w:val="22"/>
              </w:rPr>
              <w:instrText xml:space="preserve"> FORMTEXT </w:instrText>
            </w:r>
            <w:r>
              <w:rPr>
                <w:rFonts w:ascii="Calibri" w:hAnsi="Calibri" w:cs="Calibri"/>
                <w:color w:val="0069B4"/>
                <w:sz w:val="22"/>
                <w:szCs w:val="22"/>
              </w:rPr>
            </w:r>
            <w:r>
              <w:rPr>
                <w:rFonts w:ascii="Calibri" w:hAnsi="Calibri" w:cs="Calibri"/>
                <w:color w:val="0069B4"/>
                <w:sz w:val="22"/>
                <w:szCs w:val="22"/>
              </w:rPr>
              <w:fldChar w:fldCharType="separate"/>
            </w:r>
            <w:r>
              <w:rPr>
                <w:rFonts w:ascii="Calibri" w:hAnsi="Calibri" w:cs="Calibri"/>
                <w:noProof/>
                <w:color w:val="0069B4"/>
                <w:sz w:val="22"/>
                <w:szCs w:val="22"/>
              </w:rPr>
              <w:t>Please insert text here</w:t>
            </w:r>
            <w:r>
              <w:rPr>
                <w:rFonts w:ascii="Calibri" w:hAnsi="Calibri" w:cs="Calibri"/>
                <w:color w:val="0069B4"/>
                <w:sz w:val="22"/>
                <w:szCs w:val="22"/>
              </w:rPr>
              <w:fldChar w:fldCharType="end"/>
            </w:r>
          </w:p>
        </w:tc>
      </w:tr>
    </w:tbl>
    <w:p w14:paraId="4196A682" w14:textId="77777777" w:rsidR="006E192C" w:rsidRPr="00B17B4E" w:rsidRDefault="006E192C" w:rsidP="006E192C">
      <w:pPr>
        <w:contextualSpacing/>
        <w:jc w:val="both"/>
        <w:rPr>
          <w:rFonts w:asciiTheme="minorHAnsi" w:hAnsiTheme="minorHAnsi" w:cstheme="minorHAnsi"/>
          <w:sz w:val="22"/>
          <w:szCs w:val="22"/>
        </w:rPr>
      </w:pPr>
    </w:p>
    <w:p w14:paraId="2CFF4951" w14:textId="77777777" w:rsidR="00832B06" w:rsidRPr="00B17B4E" w:rsidRDefault="006E192C" w:rsidP="00832B06">
      <w:pPr>
        <w:tabs>
          <w:tab w:val="left" w:pos="567"/>
        </w:tabs>
        <w:jc w:val="both"/>
        <w:rPr>
          <w:rFonts w:asciiTheme="minorHAnsi" w:hAnsiTheme="minorHAnsi" w:cstheme="minorHAnsi"/>
          <w:sz w:val="22"/>
          <w:szCs w:val="22"/>
        </w:rPr>
      </w:pPr>
      <w:r w:rsidRPr="00B17B4E">
        <w:rPr>
          <w:rFonts w:asciiTheme="minorHAnsi" w:hAnsiTheme="minorHAnsi" w:cstheme="minorHAnsi"/>
          <w:sz w:val="22"/>
          <w:szCs w:val="22"/>
        </w:rPr>
        <w:t>8.2.</w:t>
      </w:r>
      <w:r w:rsidRPr="00B17B4E">
        <w:rPr>
          <w:rFonts w:asciiTheme="minorHAnsi" w:hAnsiTheme="minorHAnsi" w:cstheme="minorHAnsi"/>
          <w:sz w:val="22"/>
          <w:szCs w:val="22"/>
        </w:rPr>
        <w:tab/>
      </w:r>
      <w:r w:rsidR="00832B06" w:rsidRPr="00B17B4E">
        <w:rPr>
          <w:rFonts w:asciiTheme="minorHAnsi" w:hAnsiTheme="minorHAnsi" w:cstheme="minorHAnsi"/>
          <w:sz w:val="22"/>
          <w:szCs w:val="22"/>
        </w:rPr>
        <w:t>Have the competent authorities of your State made use of the provisions of Article 9?</w:t>
      </w:r>
    </w:p>
    <w:p w14:paraId="3CA93155" w14:textId="514A5DDA" w:rsidR="006E192C" w:rsidRPr="00B17B4E" w:rsidRDefault="006E192C" w:rsidP="009130A5">
      <w:pPr>
        <w:tabs>
          <w:tab w:val="left" w:pos="1134"/>
        </w:tabs>
        <w:ind w:firstLine="567"/>
        <w:contextualSpacing/>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1"/>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1403B8" w:rsidRPr="00B17B4E">
        <w:rPr>
          <w:rFonts w:asciiTheme="minorHAnsi" w:hAnsiTheme="minorHAnsi" w:cstheme="minorHAnsi"/>
          <w:sz w:val="22"/>
          <w:szCs w:val="22"/>
        </w:rPr>
        <w:t>No</w:t>
      </w:r>
    </w:p>
    <w:p w14:paraId="41D66FB5" w14:textId="4F5A2A34" w:rsidR="006E192C" w:rsidRPr="00B17B4E" w:rsidRDefault="006E192C" w:rsidP="006E192C">
      <w:pPr>
        <w:tabs>
          <w:tab w:val="left" w:pos="1134"/>
        </w:tabs>
        <w:ind w:firstLine="567"/>
        <w:contextualSpacing/>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2"/>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1B5945">
        <w:rPr>
          <w:rFonts w:asciiTheme="minorHAnsi" w:hAnsiTheme="minorHAnsi" w:cstheme="minorHAnsi"/>
          <w:sz w:val="22"/>
          <w:szCs w:val="22"/>
        </w:rPr>
        <w:t>Yes</w:t>
      </w:r>
    </w:p>
    <w:p w14:paraId="5A8846D2" w14:textId="77777777" w:rsidR="006E192C" w:rsidRPr="00B17B4E" w:rsidRDefault="006E192C" w:rsidP="00D142C7">
      <w:pPr>
        <w:contextualSpacing/>
        <w:jc w:val="both"/>
        <w:rPr>
          <w:rFonts w:asciiTheme="minorHAnsi" w:hAnsiTheme="minorHAnsi" w:cstheme="minorHAnsi"/>
          <w:sz w:val="22"/>
          <w:szCs w:val="22"/>
        </w:rPr>
      </w:pPr>
    </w:p>
    <w:p w14:paraId="77CBCB2F" w14:textId="77777777" w:rsidR="00B64C2A" w:rsidRPr="00B17B4E" w:rsidRDefault="006E192C" w:rsidP="00B64C2A">
      <w:pPr>
        <w:tabs>
          <w:tab w:val="left" w:pos="567"/>
        </w:tabs>
        <w:jc w:val="both"/>
        <w:rPr>
          <w:rFonts w:asciiTheme="minorHAnsi" w:hAnsiTheme="minorHAnsi" w:cstheme="minorHAnsi"/>
          <w:sz w:val="22"/>
          <w:szCs w:val="22"/>
        </w:rPr>
      </w:pPr>
      <w:r w:rsidRPr="00B17B4E">
        <w:rPr>
          <w:rFonts w:asciiTheme="minorHAnsi" w:hAnsiTheme="minorHAnsi" w:cstheme="minorHAnsi"/>
          <w:sz w:val="22"/>
          <w:szCs w:val="22"/>
        </w:rPr>
        <w:t>8.3.</w:t>
      </w:r>
      <w:r w:rsidRPr="00B17B4E">
        <w:rPr>
          <w:rFonts w:asciiTheme="minorHAnsi" w:hAnsiTheme="minorHAnsi" w:cstheme="minorHAnsi"/>
          <w:sz w:val="22"/>
          <w:szCs w:val="22"/>
        </w:rPr>
        <w:tab/>
      </w:r>
      <w:r w:rsidR="00B64C2A" w:rsidRPr="00B17B4E">
        <w:rPr>
          <w:rFonts w:asciiTheme="minorHAnsi" w:hAnsiTheme="minorHAnsi" w:cstheme="minorHAnsi"/>
          <w:sz w:val="22"/>
          <w:szCs w:val="22"/>
        </w:rPr>
        <w:t>If so, does your State generally make use of the concept of domicile in matters of conflict of laws, even on an accessory basis, in accordance with the spirit of these provisions?</w:t>
      </w:r>
    </w:p>
    <w:p w14:paraId="5A015AF4" w14:textId="30F666A0" w:rsidR="006E192C" w:rsidRPr="00B17B4E" w:rsidRDefault="006E192C" w:rsidP="009130A5">
      <w:pPr>
        <w:tabs>
          <w:tab w:val="left" w:pos="1134"/>
        </w:tabs>
        <w:ind w:firstLine="567"/>
        <w:contextualSpacing/>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1"/>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1403B8" w:rsidRPr="00B17B4E">
        <w:rPr>
          <w:rFonts w:asciiTheme="minorHAnsi" w:hAnsiTheme="minorHAnsi" w:cstheme="minorHAnsi"/>
          <w:sz w:val="22"/>
          <w:szCs w:val="22"/>
        </w:rPr>
        <w:t>No</w:t>
      </w:r>
    </w:p>
    <w:p w14:paraId="010B3775" w14:textId="74CD3681" w:rsidR="006E192C" w:rsidRPr="00B17B4E" w:rsidRDefault="006E192C" w:rsidP="006E192C">
      <w:pPr>
        <w:tabs>
          <w:tab w:val="left" w:pos="1134"/>
        </w:tabs>
        <w:ind w:firstLine="567"/>
        <w:contextualSpacing/>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2"/>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1B5945">
        <w:rPr>
          <w:rFonts w:asciiTheme="minorHAnsi" w:hAnsiTheme="minorHAnsi" w:cstheme="minorHAnsi"/>
          <w:sz w:val="22"/>
          <w:szCs w:val="22"/>
        </w:rPr>
        <w:t>Yes</w:t>
      </w:r>
    </w:p>
    <w:p w14:paraId="155EA117" w14:textId="77777777" w:rsidR="006E192C" w:rsidRPr="00B17B4E" w:rsidRDefault="006E192C" w:rsidP="00D142C7">
      <w:pPr>
        <w:contextualSpacing/>
        <w:jc w:val="both"/>
        <w:rPr>
          <w:rFonts w:asciiTheme="minorHAnsi" w:hAnsiTheme="minorHAnsi" w:cstheme="minorHAnsi"/>
          <w:sz w:val="22"/>
          <w:szCs w:val="22"/>
        </w:rPr>
      </w:pPr>
    </w:p>
    <w:p w14:paraId="6A56B67F" w14:textId="351467C7" w:rsidR="006E192C" w:rsidRPr="00B17B4E" w:rsidRDefault="006E192C" w:rsidP="009A68A0">
      <w:pPr>
        <w:tabs>
          <w:tab w:val="left" w:pos="567"/>
        </w:tabs>
        <w:jc w:val="both"/>
        <w:rPr>
          <w:rFonts w:asciiTheme="minorHAnsi" w:hAnsiTheme="minorHAnsi" w:cstheme="minorHAnsi"/>
          <w:b/>
          <w:sz w:val="22"/>
          <w:szCs w:val="22"/>
        </w:rPr>
      </w:pPr>
      <w:r w:rsidRPr="00B17B4E">
        <w:rPr>
          <w:rFonts w:asciiTheme="minorHAnsi" w:hAnsiTheme="minorHAnsi" w:cstheme="minorHAnsi"/>
          <w:b/>
          <w:sz w:val="22"/>
          <w:szCs w:val="22"/>
        </w:rPr>
        <w:t>9.</w:t>
      </w:r>
      <w:r w:rsidRPr="00B17B4E">
        <w:rPr>
          <w:rFonts w:asciiTheme="minorHAnsi" w:hAnsiTheme="minorHAnsi" w:cstheme="minorHAnsi"/>
          <w:b/>
          <w:sz w:val="22"/>
          <w:szCs w:val="22"/>
        </w:rPr>
        <w:tab/>
      </w:r>
      <w:r w:rsidR="00D44D71" w:rsidRPr="00B17B4E">
        <w:rPr>
          <w:rFonts w:asciiTheme="minorHAnsi" w:hAnsiTheme="minorHAnsi" w:cstheme="minorHAnsi"/>
          <w:b/>
          <w:sz w:val="22"/>
          <w:szCs w:val="22"/>
        </w:rPr>
        <w:t>Public bodies (Art. 10):</w:t>
      </w:r>
    </w:p>
    <w:p w14:paraId="1BA4251B" w14:textId="77777777" w:rsidR="006E192C" w:rsidRPr="00B17B4E" w:rsidRDefault="006E192C" w:rsidP="006E192C">
      <w:pPr>
        <w:contextualSpacing/>
        <w:jc w:val="both"/>
        <w:rPr>
          <w:rFonts w:asciiTheme="minorHAnsi" w:hAnsiTheme="minorHAnsi" w:cstheme="minorHAnsi"/>
          <w:bCs/>
          <w:sz w:val="22"/>
          <w:szCs w:val="22"/>
        </w:rPr>
      </w:pPr>
    </w:p>
    <w:p w14:paraId="03303B74" w14:textId="19D171C4" w:rsidR="006E192C" w:rsidRPr="00B17B4E" w:rsidRDefault="006E192C" w:rsidP="00AC1D79">
      <w:pPr>
        <w:tabs>
          <w:tab w:val="left" w:pos="567"/>
        </w:tabs>
        <w:jc w:val="both"/>
        <w:rPr>
          <w:rFonts w:asciiTheme="minorHAnsi" w:hAnsiTheme="minorHAnsi" w:cstheme="minorHAnsi"/>
          <w:sz w:val="22"/>
          <w:szCs w:val="22"/>
        </w:rPr>
      </w:pPr>
      <w:r w:rsidRPr="00B17B4E">
        <w:rPr>
          <w:rFonts w:asciiTheme="minorHAnsi" w:hAnsiTheme="minorHAnsi" w:cstheme="minorHAnsi"/>
          <w:sz w:val="22"/>
          <w:szCs w:val="22"/>
        </w:rPr>
        <w:t>9.1.</w:t>
      </w:r>
      <w:r w:rsidRPr="00B17B4E">
        <w:rPr>
          <w:rFonts w:asciiTheme="minorHAnsi" w:hAnsiTheme="minorHAnsi" w:cstheme="minorHAnsi"/>
          <w:sz w:val="22"/>
          <w:szCs w:val="22"/>
        </w:rPr>
        <w:tab/>
      </w:r>
      <w:r w:rsidR="00BC6F00" w:rsidRPr="00B17B4E">
        <w:rPr>
          <w:rFonts w:asciiTheme="minorHAnsi" w:hAnsiTheme="minorHAnsi" w:cstheme="minorHAnsi"/>
          <w:sz w:val="22"/>
          <w:szCs w:val="22"/>
        </w:rPr>
        <w:t>Have the competent authorities of your State encountered challenges in the application of Article 10? Have issues arisen in this respect?</w:t>
      </w:r>
    </w:p>
    <w:p w14:paraId="0CC2FCE8" w14:textId="50515976" w:rsidR="006E192C" w:rsidRPr="00B17B4E" w:rsidRDefault="006E192C" w:rsidP="006E192C">
      <w:pPr>
        <w:tabs>
          <w:tab w:val="left" w:pos="1134"/>
        </w:tabs>
        <w:ind w:firstLine="567"/>
        <w:contextualSpacing/>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1"/>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1403B8" w:rsidRPr="00B17B4E">
        <w:rPr>
          <w:rFonts w:asciiTheme="minorHAnsi" w:hAnsiTheme="minorHAnsi" w:cstheme="minorHAnsi"/>
          <w:sz w:val="22"/>
          <w:szCs w:val="22"/>
        </w:rPr>
        <w:t>No</w:t>
      </w:r>
    </w:p>
    <w:p w14:paraId="2F6CFA51" w14:textId="7FB0E2E1" w:rsidR="006E192C" w:rsidRDefault="006E192C" w:rsidP="006E192C">
      <w:pPr>
        <w:tabs>
          <w:tab w:val="left" w:pos="1134"/>
        </w:tabs>
        <w:ind w:firstLine="567"/>
        <w:contextualSpacing/>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2"/>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1403B8" w:rsidRPr="00B17B4E">
        <w:rPr>
          <w:rFonts w:asciiTheme="minorHAnsi" w:hAnsiTheme="minorHAnsi" w:cstheme="minorHAnsi"/>
          <w:sz w:val="22"/>
          <w:szCs w:val="22"/>
        </w:rPr>
        <w:t>Yes, please specify:</w:t>
      </w:r>
    </w:p>
    <w:tbl>
      <w:tblPr>
        <w:tblStyle w:val="TableGrid"/>
        <w:tblW w:w="0" w:type="auto"/>
        <w:tblLook w:val="04A0" w:firstRow="1" w:lastRow="0" w:firstColumn="1" w:lastColumn="0" w:noHBand="0" w:noVBand="1"/>
      </w:tblPr>
      <w:tblGrid>
        <w:gridCol w:w="9061"/>
      </w:tblGrid>
      <w:tr w:rsidR="001B5945" w14:paraId="11BB713C" w14:textId="77777777" w:rsidTr="00DB5C40">
        <w:tc>
          <w:tcPr>
            <w:tcW w:w="9061" w:type="dxa"/>
            <w:tcBorders>
              <w:top w:val="nil"/>
              <w:left w:val="nil"/>
              <w:bottom w:val="nil"/>
              <w:right w:val="nil"/>
            </w:tcBorders>
          </w:tcPr>
          <w:p w14:paraId="7C603418" w14:textId="77777777" w:rsidR="001B5945" w:rsidRDefault="001B5945" w:rsidP="00DB5C40">
            <w:pPr>
              <w:tabs>
                <w:tab w:val="left" w:pos="1025"/>
              </w:tabs>
              <w:autoSpaceDE w:val="0"/>
              <w:autoSpaceDN w:val="0"/>
              <w:adjustRightInd w:val="0"/>
              <w:contextualSpacing/>
              <w:jc w:val="both"/>
              <w:rPr>
                <w:rFonts w:asciiTheme="minorHAnsi" w:hAnsiTheme="minorHAnsi" w:cstheme="minorHAnsi"/>
                <w:sz w:val="22"/>
                <w:szCs w:val="22"/>
              </w:rPr>
            </w:pPr>
            <w:r>
              <w:rPr>
                <w:rFonts w:ascii="Calibri" w:hAnsi="Calibri" w:cs="Calibri"/>
                <w:color w:val="0069B4"/>
                <w:sz w:val="22"/>
                <w:szCs w:val="22"/>
              </w:rPr>
              <w:tab/>
            </w:r>
            <w:r>
              <w:rPr>
                <w:rFonts w:ascii="Calibri" w:hAnsi="Calibri" w:cs="Calibri"/>
                <w:color w:val="0069B4"/>
                <w:sz w:val="22"/>
                <w:szCs w:val="22"/>
              </w:rPr>
              <w:fldChar w:fldCharType="begin">
                <w:ffData>
                  <w:name w:val="Text1"/>
                  <w:enabled/>
                  <w:calcOnExit w:val="0"/>
                  <w:textInput>
                    <w:default w:val="Please insert text here"/>
                  </w:textInput>
                </w:ffData>
              </w:fldChar>
            </w:r>
            <w:r>
              <w:rPr>
                <w:rFonts w:ascii="Calibri" w:hAnsi="Calibri" w:cs="Calibri"/>
                <w:color w:val="0069B4"/>
                <w:sz w:val="22"/>
                <w:szCs w:val="22"/>
              </w:rPr>
              <w:instrText xml:space="preserve"> FORMTEXT </w:instrText>
            </w:r>
            <w:r>
              <w:rPr>
                <w:rFonts w:ascii="Calibri" w:hAnsi="Calibri" w:cs="Calibri"/>
                <w:color w:val="0069B4"/>
                <w:sz w:val="22"/>
                <w:szCs w:val="22"/>
              </w:rPr>
            </w:r>
            <w:r>
              <w:rPr>
                <w:rFonts w:ascii="Calibri" w:hAnsi="Calibri" w:cs="Calibri"/>
                <w:color w:val="0069B4"/>
                <w:sz w:val="22"/>
                <w:szCs w:val="22"/>
              </w:rPr>
              <w:fldChar w:fldCharType="separate"/>
            </w:r>
            <w:r>
              <w:rPr>
                <w:rFonts w:ascii="Calibri" w:hAnsi="Calibri" w:cs="Calibri"/>
                <w:noProof/>
                <w:color w:val="0069B4"/>
                <w:sz w:val="22"/>
                <w:szCs w:val="22"/>
              </w:rPr>
              <w:t>Please insert text here</w:t>
            </w:r>
            <w:r>
              <w:rPr>
                <w:rFonts w:ascii="Calibri" w:hAnsi="Calibri" w:cs="Calibri"/>
                <w:color w:val="0069B4"/>
                <w:sz w:val="22"/>
                <w:szCs w:val="22"/>
              </w:rPr>
              <w:fldChar w:fldCharType="end"/>
            </w:r>
          </w:p>
        </w:tc>
      </w:tr>
    </w:tbl>
    <w:p w14:paraId="02CBCB73" w14:textId="3112CC06" w:rsidR="006E192C" w:rsidRDefault="006E192C" w:rsidP="006E192C">
      <w:pPr>
        <w:contextualSpacing/>
        <w:jc w:val="both"/>
        <w:rPr>
          <w:rFonts w:asciiTheme="minorHAnsi" w:hAnsiTheme="minorHAnsi" w:cstheme="minorHAnsi"/>
          <w:sz w:val="22"/>
          <w:szCs w:val="22"/>
        </w:rPr>
      </w:pPr>
    </w:p>
    <w:p w14:paraId="3929C444" w14:textId="125B467D" w:rsidR="00A625FE" w:rsidRDefault="00A625FE" w:rsidP="006E192C">
      <w:pPr>
        <w:contextualSpacing/>
        <w:jc w:val="both"/>
        <w:rPr>
          <w:rFonts w:asciiTheme="minorHAnsi" w:hAnsiTheme="minorHAnsi" w:cstheme="minorHAnsi"/>
          <w:sz w:val="22"/>
          <w:szCs w:val="22"/>
        </w:rPr>
      </w:pPr>
    </w:p>
    <w:p w14:paraId="52ABDE75" w14:textId="77777777" w:rsidR="00A625FE" w:rsidRPr="00B17B4E" w:rsidRDefault="00A625FE" w:rsidP="006E192C">
      <w:pPr>
        <w:contextualSpacing/>
        <w:jc w:val="both"/>
        <w:rPr>
          <w:rFonts w:asciiTheme="minorHAnsi" w:hAnsiTheme="minorHAnsi" w:cstheme="minorHAnsi"/>
          <w:sz w:val="22"/>
          <w:szCs w:val="22"/>
        </w:rPr>
      </w:pPr>
    </w:p>
    <w:p w14:paraId="7F9464D7" w14:textId="3EB4763A" w:rsidR="006E192C" w:rsidRPr="00B17B4E" w:rsidRDefault="006E192C" w:rsidP="009A68A0">
      <w:pPr>
        <w:tabs>
          <w:tab w:val="left" w:pos="567"/>
        </w:tabs>
        <w:jc w:val="both"/>
        <w:rPr>
          <w:rFonts w:asciiTheme="minorHAnsi" w:hAnsiTheme="minorHAnsi" w:cstheme="minorHAnsi"/>
          <w:b/>
          <w:sz w:val="22"/>
          <w:szCs w:val="22"/>
        </w:rPr>
      </w:pPr>
      <w:r w:rsidRPr="00B17B4E">
        <w:rPr>
          <w:rFonts w:asciiTheme="minorHAnsi" w:hAnsiTheme="minorHAnsi" w:cstheme="minorHAnsi"/>
          <w:b/>
          <w:sz w:val="22"/>
          <w:szCs w:val="22"/>
        </w:rPr>
        <w:lastRenderedPageBreak/>
        <w:t>10.</w:t>
      </w:r>
      <w:r w:rsidRPr="00B17B4E">
        <w:rPr>
          <w:rFonts w:asciiTheme="minorHAnsi" w:hAnsiTheme="minorHAnsi" w:cstheme="minorHAnsi"/>
          <w:b/>
          <w:sz w:val="22"/>
          <w:szCs w:val="22"/>
        </w:rPr>
        <w:tab/>
      </w:r>
      <w:r w:rsidR="00926117" w:rsidRPr="00B17B4E">
        <w:rPr>
          <w:rFonts w:asciiTheme="minorHAnsi" w:hAnsiTheme="minorHAnsi" w:cstheme="minorHAnsi"/>
          <w:b/>
          <w:sz w:val="22"/>
          <w:szCs w:val="22"/>
        </w:rPr>
        <w:t>Scope of the applicable law (Art. 11):</w:t>
      </w:r>
    </w:p>
    <w:p w14:paraId="7AED8496" w14:textId="77777777" w:rsidR="006E192C" w:rsidRPr="00B17B4E" w:rsidRDefault="006E192C" w:rsidP="006E192C">
      <w:pPr>
        <w:contextualSpacing/>
        <w:jc w:val="both"/>
        <w:rPr>
          <w:rFonts w:asciiTheme="minorHAnsi" w:hAnsiTheme="minorHAnsi" w:cstheme="minorHAnsi"/>
          <w:b/>
          <w:i/>
          <w:sz w:val="22"/>
          <w:szCs w:val="22"/>
        </w:rPr>
      </w:pPr>
    </w:p>
    <w:p w14:paraId="050471B2" w14:textId="0BAA08D5" w:rsidR="006E192C" w:rsidRPr="00B17B4E" w:rsidRDefault="006E192C" w:rsidP="00AC1D79">
      <w:pPr>
        <w:tabs>
          <w:tab w:val="left" w:pos="567"/>
        </w:tabs>
        <w:jc w:val="both"/>
        <w:rPr>
          <w:rFonts w:asciiTheme="minorHAnsi" w:hAnsiTheme="minorHAnsi" w:cstheme="minorHAnsi"/>
          <w:sz w:val="22"/>
          <w:szCs w:val="22"/>
        </w:rPr>
      </w:pPr>
      <w:r w:rsidRPr="00B17B4E">
        <w:rPr>
          <w:rFonts w:asciiTheme="minorHAnsi" w:hAnsiTheme="minorHAnsi" w:cstheme="minorHAnsi"/>
          <w:sz w:val="22"/>
          <w:szCs w:val="22"/>
        </w:rPr>
        <w:t>10.1.</w:t>
      </w:r>
      <w:r w:rsidRPr="00B17B4E">
        <w:rPr>
          <w:rFonts w:asciiTheme="minorHAnsi" w:hAnsiTheme="minorHAnsi" w:cstheme="minorHAnsi"/>
          <w:sz w:val="22"/>
          <w:szCs w:val="22"/>
        </w:rPr>
        <w:tab/>
      </w:r>
      <w:r w:rsidR="005B44C5" w:rsidRPr="00B17B4E">
        <w:rPr>
          <w:rFonts w:asciiTheme="minorHAnsi" w:hAnsiTheme="minorHAnsi" w:cstheme="minorHAnsi"/>
          <w:sz w:val="22"/>
          <w:szCs w:val="22"/>
        </w:rPr>
        <w:t>Have the competent authorities of your State encountered challenges in the application of Article 11? Have issues arisen in this respect?</w:t>
      </w:r>
    </w:p>
    <w:p w14:paraId="57DA4C21" w14:textId="0187CB80" w:rsidR="006E192C" w:rsidRPr="00B17B4E" w:rsidRDefault="006E192C" w:rsidP="006E192C">
      <w:pPr>
        <w:tabs>
          <w:tab w:val="left" w:pos="1134"/>
        </w:tabs>
        <w:ind w:firstLine="567"/>
        <w:contextualSpacing/>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1"/>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1403B8" w:rsidRPr="00B17B4E">
        <w:rPr>
          <w:rFonts w:asciiTheme="minorHAnsi" w:hAnsiTheme="minorHAnsi" w:cstheme="minorHAnsi"/>
          <w:sz w:val="22"/>
          <w:szCs w:val="22"/>
        </w:rPr>
        <w:t>No</w:t>
      </w:r>
    </w:p>
    <w:p w14:paraId="6CA76713" w14:textId="1AB89679" w:rsidR="006E192C" w:rsidRDefault="006E192C" w:rsidP="006E192C">
      <w:pPr>
        <w:tabs>
          <w:tab w:val="left" w:pos="1134"/>
        </w:tabs>
        <w:ind w:firstLine="567"/>
        <w:contextualSpacing/>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2"/>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1403B8" w:rsidRPr="00B17B4E">
        <w:rPr>
          <w:rFonts w:asciiTheme="minorHAnsi" w:hAnsiTheme="minorHAnsi" w:cstheme="minorHAnsi"/>
          <w:sz w:val="22"/>
          <w:szCs w:val="22"/>
        </w:rPr>
        <w:t>Yes, please specify:</w:t>
      </w:r>
    </w:p>
    <w:tbl>
      <w:tblPr>
        <w:tblStyle w:val="TableGrid"/>
        <w:tblW w:w="0" w:type="auto"/>
        <w:tblLook w:val="04A0" w:firstRow="1" w:lastRow="0" w:firstColumn="1" w:lastColumn="0" w:noHBand="0" w:noVBand="1"/>
      </w:tblPr>
      <w:tblGrid>
        <w:gridCol w:w="9061"/>
      </w:tblGrid>
      <w:tr w:rsidR="001B5945" w14:paraId="27324B95" w14:textId="77777777" w:rsidTr="00DB5C40">
        <w:tc>
          <w:tcPr>
            <w:tcW w:w="9061" w:type="dxa"/>
            <w:tcBorders>
              <w:top w:val="nil"/>
              <w:left w:val="nil"/>
              <w:bottom w:val="nil"/>
              <w:right w:val="nil"/>
            </w:tcBorders>
          </w:tcPr>
          <w:p w14:paraId="33AA4BFF" w14:textId="77777777" w:rsidR="001B5945" w:rsidRDefault="001B5945" w:rsidP="00DB5C40">
            <w:pPr>
              <w:tabs>
                <w:tab w:val="left" w:pos="1025"/>
              </w:tabs>
              <w:autoSpaceDE w:val="0"/>
              <w:autoSpaceDN w:val="0"/>
              <w:adjustRightInd w:val="0"/>
              <w:contextualSpacing/>
              <w:jc w:val="both"/>
              <w:rPr>
                <w:rFonts w:asciiTheme="minorHAnsi" w:hAnsiTheme="minorHAnsi" w:cstheme="minorHAnsi"/>
                <w:sz w:val="22"/>
                <w:szCs w:val="22"/>
              </w:rPr>
            </w:pPr>
            <w:r>
              <w:rPr>
                <w:rFonts w:ascii="Calibri" w:hAnsi="Calibri" w:cs="Calibri"/>
                <w:color w:val="0069B4"/>
                <w:sz w:val="22"/>
                <w:szCs w:val="22"/>
              </w:rPr>
              <w:tab/>
            </w:r>
            <w:r>
              <w:rPr>
                <w:rFonts w:ascii="Calibri" w:hAnsi="Calibri" w:cs="Calibri"/>
                <w:color w:val="0069B4"/>
                <w:sz w:val="22"/>
                <w:szCs w:val="22"/>
              </w:rPr>
              <w:fldChar w:fldCharType="begin">
                <w:ffData>
                  <w:name w:val="Text1"/>
                  <w:enabled/>
                  <w:calcOnExit w:val="0"/>
                  <w:textInput>
                    <w:default w:val="Please insert text here"/>
                  </w:textInput>
                </w:ffData>
              </w:fldChar>
            </w:r>
            <w:r>
              <w:rPr>
                <w:rFonts w:ascii="Calibri" w:hAnsi="Calibri" w:cs="Calibri"/>
                <w:color w:val="0069B4"/>
                <w:sz w:val="22"/>
                <w:szCs w:val="22"/>
              </w:rPr>
              <w:instrText xml:space="preserve"> FORMTEXT </w:instrText>
            </w:r>
            <w:r>
              <w:rPr>
                <w:rFonts w:ascii="Calibri" w:hAnsi="Calibri" w:cs="Calibri"/>
                <w:color w:val="0069B4"/>
                <w:sz w:val="22"/>
                <w:szCs w:val="22"/>
              </w:rPr>
            </w:r>
            <w:r>
              <w:rPr>
                <w:rFonts w:ascii="Calibri" w:hAnsi="Calibri" w:cs="Calibri"/>
                <w:color w:val="0069B4"/>
                <w:sz w:val="22"/>
                <w:szCs w:val="22"/>
              </w:rPr>
              <w:fldChar w:fldCharType="separate"/>
            </w:r>
            <w:r>
              <w:rPr>
                <w:rFonts w:ascii="Calibri" w:hAnsi="Calibri" w:cs="Calibri"/>
                <w:noProof/>
                <w:color w:val="0069B4"/>
                <w:sz w:val="22"/>
                <w:szCs w:val="22"/>
              </w:rPr>
              <w:t>Please insert text here</w:t>
            </w:r>
            <w:r>
              <w:rPr>
                <w:rFonts w:ascii="Calibri" w:hAnsi="Calibri" w:cs="Calibri"/>
                <w:color w:val="0069B4"/>
                <w:sz w:val="22"/>
                <w:szCs w:val="22"/>
              </w:rPr>
              <w:fldChar w:fldCharType="end"/>
            </w:r>
          </w:p>
        </w:tc>
      </w:tr>
    </w:tbl>
    <w:p w14:paraId="6D2A42FA" w14:textId="77777777" w:rsidR="006E192C" w:rsidRPr="00B17B4E" w:rsidRDefault="006E192C" w:rsidP="006E192C">
      <w:pPr>
        <w:contextualSpacing/>
        <w:jc w:val="both"/>
        <w:rPr>
          <w:rFonts w:asciiTheme="minorHAnsi" w:hAnsiTheme="minorHAnsi" w:cstheme="minorHAnsi"/>
          <w:sz w:val="22"/>
          <w:szCs w:val="22"/>
        </w:rPr>
      </w:pPr>
    </w:p>
    <w:p w14:paraId="0958736D" w14:textId="365F1289" w:rsidR="006E192C" w:rsidRPr="00B17B4E" w:rsidRDefault="006E192C" w:rsidP="009A68A0">
      <w:pPr>
        <w:tabs>
          <w:tab w:val="left" w:pos="567"/>
        </w:tabs>
        <w:jc w:val="both"/>
        <w:rPr>
          <w:rFonts w:asciiTheme="minorHAnsi" w:hAnsiTheme="minorHAnsi" w:cstheme="minorHAnsi"/>
          <w:b/>
          <w:sz w:val="22"/>
          <w:szCs w:val="22"/>
        </w:rPr>
      </w:pPr>
      <w:r w:rsidRPr="00B17B4E">
        <w:rPr>
          <w:rFonts w:asciiTheme="minorHAnsi" w:hAnsiTheme="minorHAnsi" w:cstheme="minorHAnsi"/>
          <w:b/>
          <w:sz w:val="22"/>
          <w:szCs w:val="22"/>
        </w:rPr>
        <w:t>11.</w:t>
      </w:r>
      <w:r w:rsidRPr="00B17B4E">
        <w:rPr>
          <w:rFonts w:asciiTheme="minorHAnsi" w:hAnsiTheme="minorHAnsi" w:cstheme="minorHAnsi"/>
          <w:b/>
          <w:sz w:val="22"/>
          <w:szCs w:val="22"/>
        </w:rPr>
        <w:tab/>
      </w:r>
      <w:r w:rsidR="00EC6442" w:rsidRPr="00B17B4E">
        <w:rPr>
          <w:rFonts w:asciiTheme="minorHAnsi" w:hAnsiTheme="minorHAnsi" w:cstheme="minorHAnsi"/>
          <w:b/>
          <w:sz w:val="22"/>
          <w:szCs w:val="22"/>
        </w:rPr>
        <w:t>Exclusion of renvoi (Art. 12):</w:t>
      </w:r>
    </w:p>
    <w:p w14:paraId="2150C0CA" w14:textId="77777777" w:rsidR="006E192C" w:rsidRPr="00B17B4E" w:rsidRDefault="006E192C" w:rsidP="006E192C">
      <w:pPr>
        <w:contextualSpacing/>
        <w:jc w:val="both"/>
        <w:rPr>
          <w:rFonts w:asciiTheme="minorHAnsi" w:hAnsiTheme="minorHAnsi" w:cstheme="minorHAnsi"/>
          <w:bCs/>
          <w:sz w:val="22"/>
          <w:szCs w:val="22"/>
        </w:rPr>
      </w:pPr>
    </w:p>
    <w:p w14:paraId="3200D4F5" w14:textId="6EE69DAB" w:rsidR="006E192C" w:rsidRPr="00B17B4E" w:rsidRDefault="006E192C" w:rsidP="00AC1D79">
      <w:pPr>
        <w:tabs>
          <w:tab w:val="left" w:pos="567"/>
        </w:tabs>
        <w:jc w:val="both"/>
        <w:rPr>
          <w:rFonts w:asciiTheme="minorHAnsi" w:hAnsiTheme="minorHAnsi" w:cstheme="minorHAnsi"/>
          <w:sz w:val="22"/>
          <w:szCs w:val="22"/>
        </w:rPr>
      </w:pPr>
      <w:r w:rsidRPr="00B17B4E">
        <w:rPr>
          <w:rFonts w:asciiTheme="minorHAnsi" w:hAnsiTheme="minorHAnsi" w:cstheme="minorHAnsi"/>
          <w:sz w:val="22"/>
          <w:szCs w:val="22"/>
        </w:rPr>
        <w:t>11.1.</w:t>
      </w:r>
      <w:r w:rsidRPr="00B17B4E">
        <w:rPr>
          <w:rFonts w:asciiTheme="minorHAnsi" w:hAnsiTheme="minorHAnsi" w:cstheme="minorHAnsi"/>
          <w:sz w:val="22"/>
          <w:szCs w:val="22"/>
        </w:rPr>
        <w:tab/>
      </w:r>
      <w:r w:rsidR="00263016" w:rsidRPr="00B17B4E">
        <w:rPr>
          <w:rFonts w:asciiTheme="minorHAnsi" w:hAnsiTheme="minorHAnsi" w:cstheme="minorHAnsi"/>
          <w:sz w:val="22"/>
          <w:szCs w:val="22"/>
        </w:rPr>
        <w:t>Have the competent authorities of your State encountered challenges in the application of Article 12? Have issues arisen in this respect?</w:t>
      </w:r>
    </w:p>
    <w:p w14:paraId="62293A9B" w14:textId="1BA19D60" w:rsidR="006E192C" w:rsidRPr="00B17B4E" w:rsidRDefault="006E192C" w:rsidP="006E192C">
      <w:pPr>
        <w:tabs>
          <w:tab w:val="left" w:pos="1134"/>
        </w:tabs>
        <w:ind w:firstLine="567"/>
        <w:contextualSpacing/>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1"/>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1403B8" w:rsidRPr="00B17B4E">
        <w:rPr>
          <w:rFonts w:asciiTheme="minorHAnsi" w:hAnsiTheme="minorHAnsi" w:cstheme="minorHAnsi"/>
          <w:sz w:val="22"/>
          <w:szCs w:val="22"/>
        </w:rPr>
        <w:t>No</w:t>
      </w:r>
    </w:p>
    <w:p w14:paraId="62BA33EF" w14:textId="05516F43" w:rsidR="006E192C" w:rsidRPr="00B17B4E" w:rsidRDefault="006E192C" w:rsidP="006E192C">
      <w:pPr>
        <w:tabs>
          <w:tab w:val="left" w:pos="1134"/>
        </w:tabs>
        <w:ind w:firstLine="567"/>
        <w:contextualSpacing/>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2"/>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1403B8" w:rsidRPr="00B17B4E">
        <w:rPr>
          <w:rFonts w:asciiTheme="minorHAnsi" w:hAnsiTheme="minorHAnsi" w:cstheme="minorHAnsi"/>
          <w:sz w:val="22"/>
          <w:szCs w:val="22"/>
        </w:rPr>
        <w:t>Yes, please specify:</w:t>
      </w:r>
    </w:p>
    <w:tbl>
      <w:tblPr>
        <w:tblStyle w:val="TableGrid"/>
        <w:tblW w:w="0" w:type="auto"/>
        <w:tblLook w:val="04A0" w:firstRow="1" w:lastRow="0" w:firstColumn="1" w:lastColumn="0" w:noHBand="0" w:noVBand="1"/>
      </w:tblPr>
      <w:tblGrid>
        <w:gridCol w:w="9061"/>
      </w:tblGrid>
      <w:tr w:rsidR="001B5945" w14:paraId="2172FE7D" w14:textId="77777777" w:rsidTr="00DB5C40">
        <w:tc>
          <w:tcPr>
            <w:tcW w:w="9061" w:type="dxa"/>
            <w:tcBorders>
              <w:top w:val="nil"/>
              <w:left w:val="nil"/>
              <w:bottom w:val="nil"/>
              <w:right w:val="nil"/>
            </w:tcBorders>
          </w:tcPr>
          <w:p w14:paraId="0AFCDB3A" w14:textId="77777777" w:rsidR="001B5945" w:rsidRDefault="001B5945" w:rsidP="00DB5C40">
            <w:pPr>
              <w:tabs>
                <w:tab w:val="left" w:pos="1025"/>
              </w:tabs>
              <w:autoSpaceDE w:val="0"/>
              <w:autoSpaceDN w:val="0"/>
              <w:adjustRightInd w:val="0"/>
              <w:contextualSpacing/>
              <w:jc w:val="both"/>
              <w:rPr>
                <w:rFonts w:asciiTheme="minorHAnsi" w:hAnsiTheme="minorHAnsi" w:cstheme="minorHAnsi"/>
                <w:sz w:val="22"/>
                <w:szCs w:val="22"/>
              </w:rPr>
            </w:pPr>
            <w:r>
              <w:rPr>
                <w:rFonts w:ascii="Calibri" w:hAnsi="Calibri" w:cs="Calibri"/>
                <w:color w:val="0069B4"/>
                <w:sz w:val="22"/>
                <w:szCs w:val="22"/>
              </w:rPr>
              <w:tab/>
            </w:r>
            <w:r>
              <w:rPr>
                <w:rFonts w:ascii="Calibri" w:hAnsi="Calibri" w:cs="Calibri"/>
                <w:color w:val="0069B4"/>
                <w:sz w:val="22"/>
                <w:szCs w:val="22"/>
              </w:rPr>
              <w:fldChar w:fldCharType="begin">
                <w:ffData>
                  <w:name w:val="Text1"/>
                  <w:enabled/>
                  <w:calcOnExit w:val="0"/>
                  <w:textInput>
                    <w:default w:val="Please insert text here"/>
                  </w:textInput>
                </w:ffData>
              </w:fldChar>
            </w:r>
            <w:r>
              <w:rPr>
                <w:rFonts w:ascii="Calibri" w:hAnsi="Calibri" w:cs="Calibri"/>
                <w:color w:val="0069B4"/>
                <w:sz w:val="22"/>
                <w:szCs w:val="22"/>
              </w:rPr>
              <w:instrText xml:space="preserve"> FORMTEXT </w:instrText>
            </w:r>
            <w:r>
              <w:rPr>
                <w:rFonts w:ascii="Calibri" w:hAnsi="Calibri" w:cs="Calibri"/>
                <w:color w:val="0069B4"/>
                <w:sz w:val="22"/>
                <w:szCs w:val="22"/>
              </w:rPr>
            </w:r>
            <w:r>
              <w:rPr>
                <w:rFonts w:ascii="Calibri" w:hAnsi="Calibri" w:cs="Calibri"/>
                <w:color w:val="0069B4"/>
                <w:sz w:val="22"/>
                <w:szCs w:val="22"/>
              </w:rPr>
              <w:fldChar w:fldCharType="separate"/>
            </w:r>
            <w:r>
              <w:rPr>
                <w:rFonts w:ascii="Calibri" w:hAnsi="Calibri" w:cs="Calibri"/>
                <w:noProof/>
                <w:color w:val="0069B4"/>
                <w:sz w:val="22"/>
                <w:szCs w:val="22"/>
              </w:rPr>
              <w:t>Please insert text here</w:t>
            </w:r>
            <w:r>
              <w:rPr>
                <w:rFonts w:ascii="Calibri" w:hAnsi="Calibri" w:cs="Calibri"/>
                <w:color w:val="0069B4"/>
                <w:sz w:val="22"/>
                <w:szCs w:val="22"/>
              </w:rPr>
              <w:fldChar w:fldCharType="end"/>
            </w:r>
          </w:p>
        </w:tc>
      </w:tr>
    </w:tbl>
    <w:p w14:paraId="37AAF7A8" w14:textId="77777777" w:rsidR="00E15F42" w:rsidRPr="00B17B4E" w:rsidRDefault="00E15F42" w:rsidP="00E15F42">
      <w:pPr>
        <w:tabs>
          <w:tab w:val="left" w:pos="1134"/>
        </w:tabs>
        <w:contextualSpacing/>
        <w:jc w:val="both"/>
        <w:rPr>
          <w:rFonts w:asciiTheme="minorHAnsi" w:hAnsiTheme="minorHAnsi" w:cstheme="minorHAnsi"/>
          <w:sz w:val="22"/>
          <w:szCs w:val="22"/>
        </w:rPr>
      </w:pPr>
    </w:p>
    <w:p w14:paraId="3F1CAA98" w14:textId="119B443D" w:rsidR="006E192C" w:rsidRPr="00B17B4E" w:rsidRDefault="006E192C" w:rsidP="009A68A0">
      <w:pPr>
        <w:tabs>
          <w:tab w:val="left" w:pos="567"/>
        </w:tabs>
        <w:jc w:val="both"/>
        <w:rPr>
          <w:rFonts w:asciiTheme="minorHAnsi" w:hAnsiTheme="minorHAnsi" w:cstheme="minorHAnsi"/>
          <w:b/>
          <w:sz w:val="22"/>
          <w:szCs w:val="22"/>
        </w:rPr>
      </w:pPr>
      <w:r w:rsidRPr="00B17B4E">
        <w:rPr>
          <w:rFonts w:asciiTheme="minorHAnsi" w:hAnsiTheme="minorHAnsi" w:cstheme="minorHAnsi"/>
          <w:b/>
          <w:sz w:val="22"/>
          <w:szCs w:val="22"/>
        </w:rPr>
        <w:t>12.</w:t>
      </w:r>
      <w:r w:rsidRPr="00B17B4E">
        <w:rPr>
          <w:rFonts w:asciiTheme="minorHAnsi" w:hAnsiTheme="minorHAnsi" w:cstheme="minorHAnsi"/>
          <w:b/>
          <w:sz w:val="22"/>
          <w:szCs w:val="22"/>
        </w:rPr>
        <w:tab/>
      </w:r>
      <w:r w:rsidR="003C34D8" w:rsidRPr="00B17B4E">
        <w:rPr>
          <w:rFonts w:asciiTheme="minorHAnsi" w:hAnsiTheme="minorHAnsi" w:cstheme="minorHAnsi"/>
          <w:b/>
          <w:sz w:val="22"/>
          <w:szCs w:val="22"/>
        </w:rPr>
        <w:t>Public policy (Art. 13):</w:t>
      </w:r>
    </w:p>
    <w:p w14:paraId="49C94FA7" w14:textId="77777777" w:rsidR="006E192C" w:rsidRPr="00B17B4E" w:rsidRDefault="006E192C" w:rsidP="006E192C">
      <w:pPr>
        <w:contextualSpacing/>
        <w:jc w:val="both"/>
        <w:rPr>
          <w:rFonts w:asciiTheme="minorHAnsi" w:hAnsiTheme="minorHAnsi" w:cstheme="minorHAnsi"/>
          <w:sz w:val="22"/>
          <w:szCs w:val="22"/>
        </w:rPr>
      </w:pPr>
    </w:p>
    <w:p w14:paraId="4B01899E" w14:textId="6FCC3D3D" w:rsidR="006E192C" w:rsidRPr="00B17B4E" w:rsidRDefault="006E192C" w:rsidP="00AC1D79">
      <w:pPr>
        <w:tabs>
          <w:tab w:val="left" w:pos="567"/>
        </w:tabs>
        <w:jc w:val="both"/>
        <w:rPr>
          <w:rFonts w:asciiTheme="minorHAnsi" w:hAnsiTheme="minorHAnsi" w:cstheme="minorHAnsi"/>
          <w:sz w:val="22"/>
          <w:szCs w:val="22"/>
        </w:rPr>
      </w:pPr>
      <w:r w:rsidRPr="00B17B4E">
        <w:rPr>
          <w:rFonts w:asciiTheme="minorHAnsi" w:hAnsiTheme="minorHAnsi" w:cstheme="minorHAnsi"/>
          <w:sz w:val="22"/>
          <w:szCs w:val="22"/>
        </w:rPr>
        <w:t>12.1.</w:t>
      </w:r>
      <w:r w:rsidRPr="00B17B4E">
        <w:rPr>
          <w:rFonts w:asciiTheme="minorHAnsi" w:hAnsiTheme="minorHAnsi" w:cstheme="minorHAnsi"/>
          <w:sz w:val="22"/>
          <w:szCs w:val="22"/>
        </w:rPr>
        <w:tab/>
      </w:r>
      <w:r w:rsidR="002E3331" w:rsidRPr="00B17B4E">
        <w:rPr>
          <w:rFonts w:asciiTheme="minorHAnsi" w:hAnsiTheme="minorHAnsi" w:cstheme="minorHAnsi"/>
          <w:sz w:val="22"/>
          <w:szCs w:val="22"/>
        </w:rPr>
        <w:t>Have the competent authorities of your State encountered challenges in the application of Article 13? Have issues arisen in this respect, in particular as regards interpretation of the term "manifestly"?</w:t>
      </w:r>
    </w:p>
    <w:p w14:paraId="1FA7BE61" w14:textId="1F4A6E23" w:rsidR="006E192C" w:rsidRPr="00B17B4E" w:rsidRDefault="006E192C" w:rsidP="006E192C">
      <w:pPr>
        <w:tabs>
          <w:tab w:val="left" w:pos="1134"/>
        </w:tabs>
        <w:ind w:firstLine="567"/>
        <w:contextualSpacing/>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1"/>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1403B8" w:rsidRPr="00B17B4E">
        <w:rPr>
          <w:rFonts w:asciiTheme="minorHAnsi" w:hAnsiTheme="minorHAnsi" w:cstheme="minorHAnsi"/>
          <w:sz w:val="22"/>
          <w:szCs w:val="22"/>
        </w:rPr>
        <w:t>No</w:t>
      </w:r>
    </w:p>
    <w:p w14:paraId="013F5261" w14:textId="71E3D6A0" w:rsidR="006E192C" w:rsidRPr="00B17B4E" w:rsidRDefault="006E192C" w:rsidP="006E192C">
      <w:pPr>
        <w:tabs>
          <w:tab w:val="left" w:pos="1134"/>
        </w:tabs>
        <w:ind w:firstLine="567"/>
        <w:contextualSpacing/>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2"/>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1403B8" w:rsidRPr="00B17B4E">
        <w:rPr>
          <w:rFonts w:asciiTheme="minorHAnsi" w:hAnsiTheme="minorHAnsi" w:cstheme="minorHAnsi"/>
          <w:sz w:val="22"/>
          <w:szCs w:val="22"/>
        </w:rPr>
        <w:t>Yes, please specify:</w:t>
      </w:r>
    </w:p>
    <w:tbl>
      <w:tblPr>
        <w:tblStyle w:val="TableGrid"/>
        <w:tblW w:w="0" w:type="auto"/>
        <w:tblLook w:val="04A0" w:firstRow="1" w:lastRow="0" w:firstColumn="1" w:lastColumn="0" w:noHBand="0" w:noVBand="1"/>
      </w:tblPr>
      <w:tblGrid>
        <w:gridCol w:w="9061"/>
      </w:tblGrid>
      <w:tr w:rsidR="001B5945" w14:paraId="3C944F5C" w14:textId="77777777" w:rsidTr="00DB5C40">
        <w:tc>
          <w:tcPr>
            <w:tcW w:w="9061" w:type="dxa"/>
            <w:tcBorders>
              <w:top w:val="nil"/>
              <w:left w:val="nil"/>
              <w:bottom w:val="nil"/>
              <w:right w:val="nil"/>
            </w:tcBorders>
          </w:tcPr>
          <w:p w14:paraId="6EE75AD3" w14:textId="77777777" w:rsidR="001B5945" w:rsidRDefault="001B5945" w:rsidP="00DB5C40">
            <w:pPr>
              <w:tabs>
                <w:tab w:val="left" w:pos="1025"/>
              </w:tabs>
              <w:autoSpaceDE w:val="0"/>
              <w:autoSpaceDN w:val="0"/>
              <w:adjustRightInd w:val="0"/>
              <w:contextualSpacing/>
              <w:jc w:val="both"/>
              <w:rPr>
                <w:rFonts w:asciiTheme="minorHAnsi" w:hAnsiTheme="minorHAnsi" w:cstheme="minorHAnsi"/>
                <w:sz w:val="22"/>
                <w:szCs w:val="22"/>
              </w:rPr>
            </w:pPr>
            <w:r>
              <w:rPr>
                <w:rFonts w:ascii="Calibri" w:hAnsi="Calibri" w:cs="Calibri"/>
                <w:color w:val="0069B4"/>
                <w:sz w:val="22"/>
                <w:szCs w:val="22"/>
              </w:rPr>
              <w:tab/>
            </w:r>
            <w:r>
              <w:rPr>
                <w:rFonts w:ascii="Calibri" w:hAnsi="Calibri" w:cs="Calibri"/>
                <w:color w:val="0069B4"/>
                <w:sz w:val="22"/>
                <w:szCs w:val="22"/>
              </w:rPr>
              <w:fldChar w:fldCharType="begin">
                <w:ffData>
                  <w:name w:val="Text1"/>
                  <w:enabled/>
                  <w:calcOnExit w:val="0"/>
                  <w:textInput>
                    <w:default w:val="Please insert text here"/>
                  </w:textInput>
                </w:ffData>
              </w:fldChar>
            </w:r>
            <w:r>
              <w:rPr>
                <w:rFonts w:ascii="Calibri" w:hAnsi="Calibri" w:cs="Calibri"/>
                <w:color w:val="0069B4"/>
                <w:sz w:val="22"/>
                <w:szCs w:val="22"/>
              </w:rPr>
              <w:instrText xml:space="preserve"> FORMTEXT </w:instrText>
            </w:r>
            <w:r>
              <w:rPr>
                <w:rFonts w:ascii="Calibri" w:hAnsi="Calibri" w:cs="Calibri"/>
                <w:color w:val="0069B4"/>
                <w:sz w:val="22"/>
                <w:szCs w:val="22"/>
              </w:rPr>
            </w:r>
            <w:r>
              <w:rPr>
                <w:rFonts w:ascii="Calibri" w:hAnsi="Calibri" w:cs="Calibri"/>
                <w:color w:val="0069B4"/>
                <w:sz w:val="22"/>
                <w:szCs w:val="22"/>
              </w:rPr>
              <w:fldChar w:fldCharType="separate"/>
            </w:r>
            <w:r>
              <w:rPr>
                <w:rFonts w:ascii="Calibri" w:hAnsi="Calibri" w:cs="Calibri"/>
                <w:noProof/>
                <w:color w:val="0069B4"/>
                <w:sz w:val="22"/>
                <w:szCs w:val="22"/>
              </w:rPr>
              <w:t>Please insert text here</w:t>
            </w:r>
            <w:r>
              <w:rPr>
                <w:rFonts w:ascii="Calibri" w:hAnsi="Calibri" w:cs="Calibri"/>
                <w:color w:val="0069B4"/>
                <w:sz w:val="22"/>
                <w:szCs w:val="22"/>
              </w:rPr>
              <w:fldChar w:fldCharType="end"/>
            </w:r>
          </w:p>
        </w:tc>
      </w:tr>
    </w:tbl>
    <w:p w14:paraId="7547FD1F" w14:textId="77777777" w:rsidR="006E192C" w:rsidRPr="00B17B4E" w:rsidRDefault="006E192C" w:rsidP="006E192C">
      <w:pPr>
        <w:contextualSpacing/>
        <w:jc w:val="both"/>
        <w:rPr>
          <w:rFonts w:asciiTheme="minorHAnsi" w:hAnsiTheme="minorHAnsi" w:cstheme="minorHAnsi"/>
          <w:b/>
          <w:sz w:val="22"/>
          <w:szCs w:val="22"/>
        </w:rPr>
      </w:pPr>
    </w:p>
    <w:p w14:paraId="0AAB0718" w14:textId="5F374B8F" w:rsidR="006E192C" w:rsidRPr="00B17B4E" w:rsidRDefault="006E192C" w:rsidP="00687CDF">
      <w:pPr>
        <w:tabs>
          <w:tab w:val="left" w:pos="567"/>
        </w:tabs>
        <w:jc w:val="both"/>
        <w:rPr>
          <w:rFonts w:asciiTheme="minorHAnsi" w:hAnsiTheme="minorHAnsi" w:cstheme="minorHAnsi"/>
          <w:sz w:val="22"/>
          <w:szCs w:val="22"/>
        </w:rPr>
      </w:pPr>
      <w:r w:rsidRPr="00B17B4E">
        <w:rPr>
          <w:rFonts w:asciiTheme="minorHAnsi" w:hAnsiTheme="minorHAnsi" w:cstheme="minorHAnsi"/>
          <w:sz w:val="22"/>
          <w:szCs w:val="22"/>
        </w:rPr>
        <w:t>12.2.</w:t>
      </w:r>
      <w:r w:rsidRPr="00B17B4E">
        <w:rPr>
          <w:rFonts w:asciiTheme="minorHAnsi" w:hAnsiTheme="minorHAnsi" w:cstheme="minorHAnsi"/>
          <w:sz w:val="22"/>
          <w:szCs w:val="22"/>
        </w:rPr>
        <w:tab/>
      </w:r>
      <w:r w:rsidR="00687CDF" w:rsidRPr="00B17B4E">
        <w:rPr>
          <w:rFonts w:asciiTheme="minorHAnsi" w:hAnsiTheme="minorHAnsi" w:cstheme="minorHAnsi"/>
          <w:sz w:val="22"/>
          <w:szCs w:val="22"/>
        </w:rPr>
        <w:t>If applicable, in your State, what situations have resulted in the implementation of these provisions?</w:t>
      </w:r>
    </w:p>
    <w:p w14:paraId="675A9639" w14:textId="77777777" w:rsidR="00687CDF" w:rsidRPr="00B17B4E" w:rsidRDefault="00687CDF" w:rsidP="00687CDF">
      <w:pPr>
        <w:tabs>
          <w:tab w:val="left" w:pos="567"/>
        </w:tabs>
        <w:jc w:val="both"/>
        <w:rPr>
          <w:rFonts w:asciiTheme="minorHAnsi" w:hAnsiTheme="minorHAnsi" w:cstheme="minorHAnsi"/>
          <w:sz w:val="22"/>
          <w:szCs w:val="22"/>
        </w:rPr>
      </w:pPr>
    </w:p>
    <w:p w14:paraId="3B256F08" w14:textId="1C669F3F" w:rsidR="006E192C" w:rsidRPr="00B17B4E" w:rsidRDefault="00687CDF" w:rsidP="001B5945">
      <w:pPr>
        <w:ind w:firstLine="1134"/>
        <w:contextualSpacing/>
        <w:jc w:val="both"/>
        <w:rPr>
          <w:rFonts w:asciiTheme="minorHAnsi" w:hAnsiTheme="minorHAnsi" w:cstheme="minorHAnsi"/>
          <w:sz w:val="22"/>
          <w:szCs w:val="22"/>
        </w:rPr>
      </w:pPr>
      <w:r w:rsidRPr="00B17B4E">
        <w:rPr>
          <w:rFonts w:asciiTheme="minorHAnsi" w:hAnsiTheme="minorHAnsi" w:cstheme="minorHAnsi"/>
          <w:sz w:val="22"/>
          <w:szCs w:val="22"/>
        </w:rPr>
        <w:t>Please specify:</w:t>
      </w:r>
    </w:p>
    <w:tbl>
      <w:tblPr>
        <w:tblStyle w:val="TableGrid"/>
        <w:tblW w:w="0" w:type="auto"/>
        <w:tblLook w:val="04A0" w:firstRow="1" w:lastRow="0" w:firstColumn="1" w:lastColumn="0" w:noHBand="0" w:noVBand="1"/>
      </w:tblPr>
      <w:tblGrid>
        <w:gridCol w:w="9061"/>
      </w:tblGrid>
      <w:tr w:rsidR="001B5945" w14:paraId="13B2FFE3" w14:textId="77777777" w:rsidTr="00DB5C40">
        <w:tc>
          <w:tcPr>
            <w:tcW w:w="9061" w:type="dxa"/>
            <w:tcBorders>
              <w:top w:val="nil"/>
              <w:left w:val="nil"/>
              <w:bottom w:val="nil"/>
              <w:right w:val="nil"/>
            </w:tcBorders>
          </w:tcPr>
          <w:p w14:paraId="60A421D6" w14:textId="77777777" w:rsidR="001B5945" w:rsidRDefault="001B5945" w:rsidP="00DB5C40">
            <w:pPr>
              <w:tabs>
                <w:tab w:val="left" w:pos="1025"/>
              </w:tabs>
              <w:autoSpaceDE w:val="0"/>
              <w:autoSpaceDN w:val="0"/>
              <w:adjustRightInd w:val="0"/>
              <w:contextualSpacing/>
              <w:jc w:val="both"/>
              <w:rPr>
                <w:rFonts w:asciiTheme="minorHAnsi" w:hAnsiTheme="minorHAnsi" w:cstheme="minorHAnsi"/>
                <w:sz w:val="22"/>
                <w:szCs w:val="22"/>
              </w:rPr>
            </w:pPr>
            <w:r>
              <w:rPr>
                <w:rFonts w:ascii="Calibri" w:hAnsi="Calibri" w:cs="Calibri"/>
                <w:color w:val="0069B4"/>
                <w:sz w:val="22"/>
                <w:szCs w:val="22"/>
              </w:rPr>
              <w:tab/>
            </w:r>
            <w:r>
              <w:rPr>
                <w:rFonts w:ascii="Calibri" w:hAnsi="Calibri" w:cs="Calibri"/>
                <w:color w:val="0069B4"/>
                <w:sz w:val="22"/>
                <w:szCs w:val="22"/>
              </w:rPr>
              <w:fldChar w:fldCharType="begin">
                <w:ffData>
                  <w:name w:val="Text1"/>
                  <w:enabled/>
                  <w:calcOnExit w:val="0"/>
                  <w:textInput>
                    <w:default w:val="Please insert text here"/>
                  </w:textInput>
                </w:ffData>
              </w:fldChar>
            </w:r>
            <w:r>
              <w:rPr>
                <w:rFonts w:ascii="Calibri" w:hAnsi="Calibri" w:cs="Calibri"/>
                <w:color w:val="0069B4"/>
                <w:sz w:val="22"/>
                <w:szCs w:val="22"/>
              </w:rPr>
              <w:instrText xml:space="preserve"> FORMTEXT </w:instrText>
            </w:r>
            <w:r>
              <w:rPr>
                <w:rFonts w:ascii="Calibri" w:hAnsi="Calibri" w:cs="Calibri"/>
                <w:color w:val="0069B4"/>
                <w:sz w:val="22"/>
                <w:szCs w:val="22"/>
              </w:rPr>
            </w:r>
            <w:r>
              <w:rPr>
                <w:rFonts w:ascii="Calibri" w:hAnsi="Calibri" w:cs="Calibri"/>
                <w:color w:val="0069B4"/>
                <w:sz w:val="22"/>
                <w:szCs w:val="22"/>
              </w:rPr>
              <w:fldChar w:fldCharType="separate"/>
            </w:r>
            <w:r>
              <w:rPr>
                <w:rFonts w:ascii="Calibri" w:hAnsi="Calibri" w:cs="Calibri"/>
                <w:noProof/>
                <w:color w:val="0069B4"/>
                <w:sz w:val="22"/>
                <w:szCs w:val="22"/>
              </w:rPr>
              <w:t>Please insert text here</w:t>
            </w:r>
            <w:r>
              <w:rPr>
                <w:rFonts w:ascii="Calibri" w:hAnsi="Calibri" w:cs="Calibri"/>
                <w:color w:val="0069B4"/>
                <w:sz w:val="22"/>
                <w:szCs w:val="22"/>
              </w:rPr>
              <w:fldChar w:fldCharType="end"/>
            </w:r>
          </w:p>
        </w:tc>
      </w:tr>
    </w:tbl>
    <w:p w14:paraId="6992B822" w14:textId="77777777" w:rsidR="00687CDF" w:rsidRPr="00B17B4E" w:rsidRDefault="00687CDF" w:rsidP="006E192C">
      <w:pPr>
        <w:contextualSpacing/>
        <w:jc w:val="both"/>
        <w:rPr>
          <w:rFonts w:asciiTheme="minorHAnsi" w:hAnsiTheme="minorHAnsi" w:cstheme="minorHAnsi"/>
          <w:sz w:val="22"/>
          <w:szCs w:val="22"/>
        </w:rPr>
      </w:pPr>
    </w:p>
    <w:p w14:paraId="26215BA0" w14:textId="69320377" w:rsidR="006E192C" w:rsidRPr="00B17B4E" w:rsidRDefault="006E192C" w:rsidP="009A68A0">
      <w:pPr>
        <w:tabs>
          <w:tab w:val="left" w:pos="567"/>
        </w:tabs>
        <w:jc w:val="both"/>
        <w:rPr>
          <w:rFonts w:asciiTheme="minorHAnsi" w:hAnsiTheme="minorHAnsi" w:cstheme="minorHAnsi"/>
          <w:b/>
          <w:sz w:val="22"/>
          <w:szCs w:val="22"/>
        </w:rPr>
      </w:pPr>
      <w:r w:rsidRPr="00B17B4E">
        <w:rPr>
          <w:rFonts w:asciiTheme="minorHAnsi" w:hAnsiTheme="minorHAnsi" w:cstheme="minorHAnsi"/>
          <w:b/>
          <w:sz w:val="22"/>
          <w:szCs w:val="22"/>
        </w:rPr>
        <w:t>13.</w:t>
      </w:r>
      <w:r w:rsidRPr="00B17B4E">
        <w:rPr>
          <w:rFonts w:asciiTheme="minorHAnsi" w:hAnsiTheme="minorHAnsi" w:cstheme="minorHAnsi"/>
          <w:b/>
          <w:sz w:val="22"/>
          <w:szCs w:val="22"/>
        </w:rPr>
        <w:tab/>
      </w:r>
      <w:r w:rsidR="00657449" w:rsidRPr="00B17B4E">
        <w:rPr>
          <w:rFonts w:asciiTheme="minorHAnsi" w:hAnsiTheme="minorHAnsi" w:cstheme="minorHAnsi"/>
          <w:b/>
          <w:sz w:val="22"/>
          <w:szCs w:val="22"/>
        </w:rPr>
        <w:t>Internal conflicts and non-unified legal systems (Arts. 15, 16 and 17):</w:t>
      </w:r>
    </w:p>
    <w:p w14:paraId="68C4DB2B" w14:textId="77777777" w:rsidR="006E192C" w:rsidRPr="00B17B4E" w:rsidRDefault="006E192C" w:rsidP="006E192C">
      <w:pPr>
        <w:contextualSpacing/>
        <w:jc w:val="both"/>
        <w:rPr>
          <w:rFonts w:asciiTheme="minorHAnsi" w:hAnsiTheme="minorHAnsi" w:cstheme="minorHAnsi"/>
          <w:sz w:val="22"/>
          <w:szCs w:val="22"/>
        </w:rPr>
      </w:pPr>
    </w:p>
    <w:p w14:paraId="6318FCDA" w14:textId="582213A5" w:rsidR="006E192C" w:rsidRPr="00B17B4E" w:rsidRDefault="006E192C" w:rsidP="00AC1D79">
      <w:pPr>
        <w:tabs>
          <w:tab w:val="left" w:pos="567"/>
        </w:tabs>
        <w:jc w:val="both"/>
        <w:rPr>
          <w:rFonts w:asciiTheme="minorHAnsi" w:hAnsiTheme="minorHAnsi" w:cstheme="minorHAnsi"/>
          <w:sz w:val="22"/>
          <w:szCs w:val="22"/>
        </w:rPr>
      </w:pPr>
      <w:r w:rsidRPr="00B17B4E">
        <w:rPr>
          <w:rFonts w:asciiTheme="minorHAnsi" w:hAnsiTheme="minorHAnsi" w:cstheme="minorHAnsi"/>
          <w:sz w:val="22"/>
          <w:szCs w:val="22"/>
        </w:rPr>
        <w:t>13.1.</w:t>
      </w:r>
      <w:r w:rsidRPr="00B17B4E">
        <w:rPr>
          <w:rFonts w:asciiTheme="minorHAnsi" w:hAnsiTheme="minorHAnsi" w:cstheme="minorHAnsi"/>
          <w:sz w:val="22"/>
          <w:szCs w:val="22"/>
        </w:rPr>
        <w:tab/>
      </w:r>
      <w:r w:rsidR="00CF70D6" w:rsidRPr="00B17B4E">
        <w:rPr>
          <w:rFonts w:asciiTheme="minorHAnsi" w:hAnsiTheme="minorHAnsi" w:cstheme="minorHAnsi"/>
          <w:sz w:val="22"/>
          <w:szCs w:val="22"/>
        </w:rPr>
        <w:t>Have the competent authorities of your State encountered challenges in the application of Articles 15, 16 and 17? Have issues arisen in this respect?</w:t>
      </w:r>
    </w:p>
    <w:p w14:paraId="01EB0D57" w14:textId="32E8FD6E" w:rsidR="006E192C" w:rsidRPr="00B17B4E" w:rsidRDefault="006E192C" w:rsidP="006E192C">
      <w:pPr>
        <w:tabs>
          <w:tab w:val="left" w:pos="1134"/>
        </w:tabs>
        <w:ind w:firstLine="567"/>
        <w:contextualSpacing/>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1"/>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1403B8" w:rsidRPr="00B17B4E">
        <w:rPr>
          <w:rFonts w:asciiTheme="minorHAnsi" w:hAnsiTheme="minorHAnsi" w:cstheme="minorHAnsi"/>
          <w:sz w:val="22"/>
          <w:szCs w:val="22"/>
        </w:rPr>
        <w:t>No</w:t>
      </w:r>
    </w:p>
    <w:p w14:paraId="316B7CFA" w14:textId="737C52A0" w:rsidR="006E192C" w:rsidRDefault="006E192C" w:rsidP="006E192C">
      <w:pPr>
        <w:tabs>
          <w:tab w:val="left" w:pos="1134"/>
        </w:tabs>
        <w:ind w:firstLine="567"/>
        <w:contextualSpacing/>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2"/>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967995" w:rsidRPr="00B17B4E">
        <w:rPr>
          <w:rFonts w:asciiTheme="minorHAnsi" w:hAnsiTheme="minorHAnsi" w:cstheme="minorHAnsi"/>
          <w:sz w:val="22"/>
          <w:szCs w:val="22"/>
        </w:rPr>
        <w:t>Yes, please specify and mention the Article or Articles concerned:</w:t>
      </w:r>
    </w:p>
    <w:tbl>
      <w:tblPr>
        <w:tblStyle w:val="TableGrid"/>
        <w:tblW w:w="0" w:type="auto"/>
        <w:tblLook w:val="04A0" w:firstRow="1" w:lastRow="0" w:firstColumn="1" w:lastColumn="0" w:noHBand="0" w:noVBand="1"/>
      </w:tblPr>
      <w:tblGrid>
        <w:gridCol w:w="9061"/>
      </w:tblGrid>
      <w:tr w:rsidR="001B5945" w14:paraId="3FC22DF7" w14:textId="77777777" w:rsidTr="00DB5C40">
        <w:tc>
          <w:tcPr>
            <w:tcW w:w="9061" w:type="dxa"/>
            <w:tcBorders>
              <w:top w:val="nil"/>
              <w:left w:val="nil"/>
              <w:bottom w:val="nil"/>
              <w:right w:val="nil"/>
            </w:tcBorders>
          </w:tcPr>
          <w:p w14:paraId="2568C7B5" w14:textId="77777777" w:rsidR="001B5945" w:rsidRDefault="001B5945" w:rsidP="00DB5C40">
            <w:pPr>
              <w:tabs>
                <w:tab w:val="left" w:pos="1025"/>
              </w:tabs>
              <w:autoSpaceDE w:val="0"/>
              <w:autoSpaceDN w:val="0"/>
              <w:adjustRightInd w:val="0"/>
              <w:contextualSpacing/>
              <w:jc w:val="both"/>
              <w:rPr>
                <w:rFonts w:asciiTheme="minorHAnsi" w:hAnsiTheme="minorHAnsi" w:cstheme="minorHAnsi"/>
                <w:sz w:val="22"/>
                <w:szCs w:val="22"/>
              </w:rPr>
            </w:pPr>
            <w:r>
              <w:rPr>
                <w:rFonts w:ascii="Calibri" w:hAnsi="Calibri" w:cs="Calibri"/>
                <w:color w:val="0069B4"/>
                <w:sz w:val="22"/>
                <w:szCs w:val="22"/>
              </w:rPr>
              <w:tab/>
            </w:r>
            <w:r>
              <w:rPr>
                <w:rFonts w:ascii="Calibri" w:hAnsi="Calibri" w:cs="Calibri"/>
                <w:color w:val="0069B4"/>
                <w:sz w:val="22"/>
                <w:szCs w:val="22"/>
              </w:rPr>
              <w:fldChar w:fldCharType="begin">
                <w:ffData>
                  <w:name w:val="Text1"/>
                  <w:enabled/>
                  <w:calcOnExit w:val="0"/>
                  <w:textInput>
                    <w:default w:val="Please insert text here"/>
                  </w:textInput>
                </w:ffData>
              </w:fldChar>
            </w:r>
            <w:r>
              <w:rPr>
                <w:rFonts w:ascii="Calibri" w:hAnsi="Calibri" w:cs="Calibri"/>
                <w:color w:val="0069B4"/>
                <w:sz w:val="22"/>
                <w:szCs w:val="22"/>
              </w:rPr>
              <w:instrText xml:space="preserve"> FORMTEXT </w:instrText>
            </w:r>
            <w:r>
              <w:rPr>
                <w:rFonts w:ascii="Calibri" w:hAnsi="Calibri" w:cs="Calibri"/>
                <w:color w:val="0069B4"/>
                <w:sz w:val="22"/>
                <w:szCs w:val="22"/>
              </w:rPr>
            </w:r>
            <w:r>
              <w:rPr>
                <w:rFonts w:ascii="Calibri" w:hAnsi="Calibri" w:cs="Calibri"/>
                <w:color w:val="0069B4"/>
                <w:sz w:val="22"/>
                <w:szCs w:val="22"/>
              </w:rPr>
              <w:fldChar w:fldCharType="separate"/>
            </w:r>
            <w:r>
              <w:rPr>
                <w:rFonts w:ascii="Calibri" w:hAnsi="Calibri" w:cs="Calibri"/>
                <w:noProof/>
                <w:color w:val="0069B4"/>
                <w:sz w:val="22"/>
                <w:szCs w:val="22"/>
              </w:rPr>
              <w:t>Please insert text here</w:t>
            </w:r>
            <w:r>
              <w:rPr>
                <w:rFonts w:ascii="Calibri" w:hAnsi="Calibri" w:cs="Calibri"/>
                <w:color w:val="0069B4"/>
                <w:sz w:val="22"/>
                <w:szCs w:val="22"/>
              </w:rPr>
              <w:fldChar w:fldCharType="end"/>
            </w:r>
          </w:p>
        </w:tc>
      </w:tr>
    </w:tbl>
    <w:p w14:paraId="037AA6E3" w14:textId="77777777" w:rsidR="001B5945" w:rsidRPr="00B17B4E" w:rsidRDefault="001B5945" w:rsidP="006E192C">
      <w:pPr>
        <w:tabs>
          <w:tab w:val="left" w:pos="1134"/>
        </w:tabs>
        <w:ind w:firstLine="567"/>
        <w:contextualSpacing/>
        <w:jc w:val="both"/>
        <w:rPr>
          <w:rFonts w:asciiTheme="minorHAnsi" w:hAnsiTheme="minorHAnsi" w:cstheme="minorHAnsi"/>
          <w:sz w:val="22"/>
          <w:szCs w:val="22"/>
        </w:rPr>
      </w:pPr>
    </w:p>
    <w:p w14:paraId="43B53CF6" w14:textId="42E43198" w:rsidR="006E192C" w:rsidRPr="00B17B4E" w:rsidRDefault="006E192C" w:rsidP="00AC1D79">
      <w:pPr>
        <w:tabs>
          <w:tab w:val="left" w:pos="567"/>
        </w:tabs>
        <w:ind w:left="567" w:right="-427" w:hanging="567"/>
        <w:jc w:val="both"/>
        <w:rPr>
          <w:rFonts w:asciiTheme="minorHAnsi" w:hAnsiTheme="minorHAnsi" w:cstheme="minorHAnsi"/>
          <w:b/>
          <w:sz w:val="22"/>
          <w:szCs w:val="22"/>
        </w:rPr>
      </w:pPr>
      <w:r w:rsidRPr="00B17B4E">
        <w:rPr>
          <w:rFonts w:asciiTheme="minorHAnsi" w:hAnsiTheme="minorHAnsi" w:cstheme="minorHAnsi"/>
          <w:b/>
          <w:sz w:val="22"/>
          <w:szCs w:val="22"/>
        </w:rPr>
        <w:t>14.</w:t>
      </w:r>
      <w:r w:rsidRPr="00B17B4E">
        <w:rPr>
          <w:rFonts w:asciiTheme="minorHAnsi" w:hAnsiTheme="minorHAnsi" w:cstheme="minorHAnsi"/>
          <w:b/>
          <w:sz w:val="22"/>
          <w:szCs w:val="22"/>
        </w:rPr>
        <w:tab/>
      </w:r>
      <w:r w:rsidR="00C7439B" w:rsidRPr="00B17B4E">
        <w:rPr>
          <w:rFonts w:asciiTheme="minorHAnsi" w:hAnsiTheme="minorHAnsi" w:cstheme="minorHAnsi"/>
          <w:b/>
          <w:sz w:val="22"/>
          <w:szCs w:val="22"/>
        </w:rPr>
        <w:t>Coordination with earlier Hague Conventions and other instruments (Arts. 18 and 19):</w:t>
      </w:r>
    </w:p>
    <w:p w14:paraId="1AF08B3A" w14:textId="77777777" w:rsidR="006E192C" w:rsidRPr="00B17B4E" w:rsidRDefault="006E192C" w:rsidP="006E192C">
      <w:pPr>
        <w:contextualSpacing/>
        <w:jc w:val="both"/>
        <w:rPr>
          <w:rFonts w:asciiTheme="minorHAnsi" w:hAnsiTheme="minorHAnsi" w:cstheme="minorHAnsi"/>
          <w:sz w:val="22"/>
          <w:szCs w:val="22"/>
        </w:rPr>
      </w:pPr>
    </w:p>
    <w:p w14:paraId="753674A1" w14:textId="77777777" w:rsidR="005C5264" w:rsidRPr="00B17B4E" w:rsidRDefault="006E192C" w:rsidP="005C5264">
      <w:pPr>
        <w:tabs>
          <w:tab w:val="left" w:pos="567"/>
        </w:tabs>
        <w:jc w:val="both"/>
        <w:rPr>
          <w:rFonts w:asciiTheme="minorHAnsi" w:hAnsiTheme="minorHAnsi" w:cstheme="minorHAnsi"/>
          <w:sz w:val="22"/>
          <w:szCs w:val="22"/>
        </w:rPr>
      </w:pPr>
      <w:r w:rsidRPr="00B17B4E">
        <w:rPr>
          <w:rFonts w:asciiTheme="minorHAnsi" w:hAnsiTheme="minorHAnsi" w:cstheme="minorHAnsi"/>
          <w:sz w:val="22"/>
          <w:szCs w:val="22"/>
        </w:rPr>
        <w:t>14.1.</w:t>
      </w:r>
      <w:r w:rsidRPr="00B17B4E">
        <w:rPr>
          <w:rFonts w:asciiTheme="minorHAnsi" w:hAnsiTheme="minorHAnsi" w:cstheme="minorHAnsi"/>
          <w:sz w:val="22"/>
          <w:szCs w:val="22"/>
        </w:rPr>
        <w:tab/>
      </w:r>
      <w:r w:rsidR="005C5264" w:rsidRPr="00B17B4E">
        <w:rPr>
          <w:rFonts w:asciiTheme="minorHAnsi" w:hAnsiTheme="minorHAnsi" w:cstheme="minorHAnsi"/>
          <w:sz w:val="22"/>
          <w:szCs w:val="22"/>
        </w:rPr>
        <w:t>Have the competent authorities of your State encountered challenges in the application of Articles 18 and 19? Have issues arisen in this respect?</w:t>
      </w:r>
    </w:p>
    <w:p w14:paraId="44F5B955" w14:textId="0EE152E9" w:rsidR="006E192C" w:rsidRPr="00B17B4E" w:rsidRDefault="006E192C" w:rsidP="009130A5">
      <w:pPr>
        <w:tabs>
          <w:tab w:val="left" w:pos="1134"/>
        </w:tabs>
        <w:ind w:firstLine="567"/>
        <w:contextualSpacing/>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1"/>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1403B8" w:rsidRPr="00B17B4E">
        <w:rPr>
          <w:rFonts w:asciiTheme="minorHAnsi" w:hAnsiTheme="minorHAnsi" w:cstheme="minorHAnsi"/>
          <w:sz w:val="22"/>
          <w:szCs w:val="22"/>
        </w:rPr>
        <w:t>No</w:t>
      </w:r>
    </w:p>
    <w:p w14:paraId="21D3C474" w14:textId="4E048C71" w:rsidR="006E192C" w:rsidRDefault="006E192C" w:rsidP="006E192C">
      <w:pPr>
        <w:tabs>
          <w:tab w:val="left" w:pos="1134"/>
        </w:tabs>
        <w:ind w:firstLine="567"/>
        <w:contextualSpacing/>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2"/>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163528" w:rsidRPr="00B17B4E">
        <w:rPr>
          <w:rFonts w:asciiTheme="minorHAnsi" w:hAnsiTheme="minorHAnsi" w:cstheme="minorHAnsi"/>
          <w:sz w:val="22"/>
          <w:szCs w:val="22"/>
        </w:rPr>
        <w:t>Yes, please specify and mention the Article or Articles concerned:</w:t>
      </w:r>
    </w:p>
    <w:tbl>
      <w:tblPr>
        <w:tblStyle w:val="TableGrid"/>
        <w:tblW w:w="0" w:type="auto"/>
        <w:tblLook w:val="04A0" w:firstRow="1" w:lastRow="0" w:firstColumn="1" w:lastColumn="0" w:noHBand="0" w:noVBand="1"/>
      </w:tblPr>
      <w:tblGrid>
        <w:gridCol w:w="9061"/>
      </w:tblGrid>
      <w:tr w:rsidR="001B5945" w14:paraId="386B0C16" w14:textId="77777777" w:rsidTr="00DB5C40">
        <w:tc>
          <w:tcPr>
            <w:tcW w:w="9061" w:type="dxa"/>
            <w:tcBorders>
              <w:top w:val="nil"/>
              <w:left w:val="nil"/>
              <w:bottom w:val="nil"/>
              <w:right w:val="nil"/>
            </w:tcBorders>
          </w:tcPr>
          <w:p w14:paraId="4DA7C630" w14:textId="77777777" w:rsidR="001B5945" w:rsidRDefault="001B5945" w:rsidP="00DB5C40">
            <w:pPr>
              <w:tabs>
                <w:tab w:val="left" w:pos="1025"/>
              </w:tabs>
              <w:autoSpaceDE w:val="0"/>
              <w:autoSpaceDN w:val="0"/>
              <w:adjustRightInd w:val="0"/>
              <w:contextualSpacing/>
              <w:jc w:val="both"/>
              <w:rPr>
                <w:rFonts w:asciiTheme="minorHAnsi" w:hAnsiTheme="minorHAnsi" w:cstheme="minorHAnsi"/>
                <w:sz w:val="22"/>
                <w:szCs w:val="22"/>
              </w:rPr>
            </w:pPr>
            <w:r>
              <w:rPr>
                <w:rFonts w:ascii="Calibri" w:hAnsi="Calibri" w:cs="Calibri"/>
                <w:color w:val="0069B4"/>
                <w:sz w:val="22"/>
                <w:szCs w:val="22"/>
              </w:rPr>
              <w:tab/>
            </w:r>
            <w:r>
              <w:rPr>
                <w:rFonts w:ascii="Calibri" w:hAnsi="Calibri" w:cs="Calibri"/>
                <w:color w:val="0069B4"/>
                <w:sz w:val="22"/>
                <w:szCs w:val="22"/>
              </w:rPr>
              <w:fldChar w:fldCharType="begin">
                <w:ffData>
                  <w:name w:val="Text1"/>
                  <w:enabled/>
                  <w:calcOnExit w:val="0"/>
                  <w:textInput>
                    <w:default w:val="Please insert text here"/>
                  </w:textInput>
                </w:ffData>
              </w:fldChar>
            </w:r>
            <w:r>
              <w:rPr>
                <w:rFonts w:ascii="Calibri" w:hAnsi="Calibri" w:cs="Calibri"/>
                <w:color w:val="0069B4"/>
                <w:sz w:val="22"/>
                <w:szCs w:val="22"/>
              </w:rPr>
              <w:instrText xml:space="preserve"> FORMTEXT </w:instrText>
            </w:r>
            <w:r>
              <w:rPr>
                <w:rFonts w:ascii="Calibri" w:hAnsi="Calibri" w:cs="Calibri"/>
                <w:color w:val="0069B4"/>
                <w:sz w:val="22"/>
                <w:szCs w:val="22"/>
              </w:rPr>
            </w:r>
            <w:r>
              <w:rPr>
                <w:rFonts w:ascii="Calibri" w:hAnsi="Calibri" w:cs="Calibri"/>
                <w:color w:val="0069B4"/>
                <w:sz w:val="22"/>
                <w:szCs w:val="22"/>
              </w:rPr>
              <w:fldChar w:fldCharType="separate"/>
            </w:r>
            <w:r>
              <w:rPr>
                <w:rFonts w:ascii="Calibri" w:hAnsi="Calibri" w:cs="Calibri"/>
                <w:noProof/>
                <w:color w:val="0069B4"/>
                <w:sz w:val="22"/>
                <w:szCs w:val="22"/>
              </w:rPr>
              <w:t>Please insert text here</w:t>
            </w:r>
            <w:r>
              <w:rPr>
                <w:rFonts w:ascii="Calibri" w:hAnsi="Calibri" w:cs="Calibri"/>
                <w:color w:val="0069B4"/>
                <w:sz w:val="22"/>
                <w:szCs w:val="22"/>
              </w:rPr>
              <w:fldChar w:fldCharType="end"/>
            </w:r>
          </w:p>
        </w:tc>
      </w:tr>
    </w:tbl>
    <w:p w14:paraId="102038F4" w14:textId="1D631255" w:rsidR="006E192C" w:rsidRPr="00B17B4E" w:rsidRDefault="006E192C" w:rsidP="006E192C">
      <w:pPr>
        <w:contextualSpacing/>
        <w:jc w:val="both"/>
        <w:rPr>
          <w:rFonts w:asciiTheme="minorHAnsi" w:hAnsiTheme="minorHAnsi" w:cstheme="minorHAnsi"/>
          <w:sz w:val="22"/>
          <w:szCs w:val="22"/>
        </w:rPr>
      </w:pPr>
    </w:p>
    <w:p w14:paraId="7CC31028" w14:textId="77777777" w:rsidR="00701D63" w:rsidRPr="00B17B4E" w:rsidRDefault="00701D63" w:rsidP="006E192C">
      <w:pPr>
        <w:contextualSpacing/>
        <w:jc w:val="both"/>
        <w:rPr>
          <w:rFonts w:asciiTheme="minorHAnsi" w:hAnsiTheme="minorHAnsi" w:cstheme="minorHAnsi"/>
          <w:sz w:val="22"/>
          <w:szCs w:val="22"/>
        </w:rPr>
      </w:pPr>
    </w:p>
    <w:p w14:paraId="05430D21" w14:textId="3469D07F" w:rsidR="006E192C" w:rsidRPr="00B17B4E" w:rsidRDefault="006E192C" w:rsidP="00D858E8">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center"/>
        <w:rPr>
          <w:rFonts w:asciiTheme="minorHAnsi" w:hAnsiTheme="minorHAnsi" w:cstheme="minorHAnsi"/>
          <w:b/>
          <w:sz w:val="22"/>
          <w:szCs w:val="22"/>
          <w:u w:val="single"/>
        </w:rPr>
      </w:pPr>
      <w:r w:rsidRPr="00B17B4E">
        <w:rPr>
          <w:rFonts w:asciiTheme="minorHAnsi" w:hAnsiTheme="minorHAnsi" w:cstheme="minorHAnsi"/>
          <w:b/>
          <w:sz w:val="22"/>
          <w:szCs w:val="22"/>
          <w:u w:val="single"/>
        </w:rPr>
        <w:t xml:space="preserve">PART II </w:t>
      </w:r>
      <w:r w:rsidR="00D858E8" w:rsidRPr="00B17B4E">
        <w:rPr>
          <w:rFonts w:asciiTheme="minorHAnsi" w:hAnsiTheme="minorHAnsi" w:cstheme="minorHAnsi"/>
          <w:b/>
          <w:sz w:val="22"/>
          <w:szCs w:val="22"/>
          <w:u w:val="single"/>
        </w:rPr>
        <w:t>–</w:t>
      </w:r>
      <w:r w:rsidRPr="00B17B4E">
        <w:rPr>
          <w:rFonts w:asciiTheme="minorHAnsi" w:hAnsiTheme="minorHAnsi" w:cstheme="minorHAnsi"/>
          <w:b/>
          <w:sz w:val="22"/>
          <w:szCs w:val="22"/>
          <w:u w:val="single"/>
        </w:rPr>
        <w:t xml:space="preserve"> </w:t>
      </w:r>
      <w:r w:rsidR="00940974" w:rsidRPr="00B17B4E">
        <w:rPr>
          <w:rFonts w:asciiTheme="minorHAnsi" w:hAnsiTheme="minorHAnsi" w:cstheme="minorHAnsi"/>
          <w:b/>
          <w:sz w:val="22"/>
          <w:szCs w:val="22"/>
          <w:u w:val="single"/>
        </w:rPr>
        <w:t>FOR THE ATTENTION OF NON-CONTRACTING PARTIES</w:t>
      </w:r>
    </w:p>
    <w:p w14:paraId="785B546C" w14:textId="77777777" w:rsidR="006E192C" w:rsidRPr="00B17B4E" w:rsidRDefault="006E192C" w:rsidP="006E192C">
      <w:pPr>
        <w:contextualSpacing/>
        <w:jc w:val="both"/>
        <w:rPr>
          <w:rFonts w:asciiTheme="minorHAnsi" w:hAnsiTheme="minorHAnsi" w:cstheme="minorHAnsi"/>
          <w:sz w:val="22"/>
          <w:szCs w:val="22"/>
        </w:rPr>
      </w:pPr>
    </w:p>
    <w:p w14:paraId="62C29E3B" w14:textId="1DC24718" w:rsidR="006E192C" w:rsidRPr="00B17B4E" w:rsidRDefault="006E192C" w:rsidP="00AC1D79">
      <w:pPr>
        <w:tabs>
          <w:tab w:val="left" w:pos="567"/>
        </w:tabs>
        <w:ind w:left="709" w:hanging="709"/>
        <w:jc w:val="both"/>
        <w:rPr>
          <w:rFonts w:asciiTheme="minorHAnsi" w:hAnsiTheme="minorHAnsi" w:cstheme="minorHAnsi"/>
          <w:sz w:val="22"/>
          <w:szCs w:val="22"/>
        </w:rPr>
      </w:pPr>
      <w:r w:rsidRPr="00B17B4E">
        <w:rPr>
          <w:rFonts w:asciiTheme="minorHAnsi" w:hAnsiTheme="minorHAnsi" w:cstheme="minorHAnsi"/>
          <w:sz w:val="22"/>
          <w:szCs w:val="22"/>
        </w:rPr>
        <w:t>1.</w:t>
      </w:r>
      <w:r w:rsidRPr="00B17B4E">
        <w:rPr>
          <w:rFonts w:asciiTheme="minorHAnsi" w:hAnsiTheme="minorHAnsi" w:cstheme="minorHAnsi"/>
          <w:sz w:val="22"/>
          <w:szCs w:val="22"/>
        </w:rPr>
        <w:tab/>
      </w:r>
      <w:r w:rsidR="00836095" w:rsidRPr="00B17B4E">
        <w:rPr>
          <w:rFonts w:asciiTheme="minorHAnsi" w:hAnsiTheme="minorHAnsi" w:cstheme="minorHAnsi"/>
          <w:sz w:val="22"/>
          <w:szCs w:val="22"/>
        </w:rPr>
        <w:t>Are there particular reasons for your State not having ratified / acceded to the Protocol?</w:t>
      </w:r>
    </w:p>
    <w:p w14:paraId="47E610C1" w14:textId="2CB268DE" w:rsidR="006E192C" w:rsidRPr="00B17B4E" w:rsidRDefault="006E192C" w:rsidP="006E192C">
      <w:pPr>
        <w:tabs>
          <w:tab w:val="left" w:pos="1134"/>
        </w:tabs>
        <w:ind w:firstLine="567"/>
        <w:contextualSpacing/>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1"/>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1403B8" w:rsidRPr="00B17B4E">
        <w:rPr>
          <w:rFonts w:asciiTheme="minorHAnsi" w:hAnsiTheme="minorHAnsi" w:cstheme="minorHAnsi"/>
          <w:sz w:val="22"/>
          <w:szCs w:val="22"/>
        </w:rPr>
        <w:t>No</w:t>
      </w:r>
    </w:p>
    <w:p w14:paraId="601D9367" w14:textId="3F18052D" w:rsidR="006E192C" w:rsidRPr="00B17B4E" w:rsidRDefault="006E192C" w:rsidP="006E192C">
      <w:pPr>
        <w:tabs>
          <w:tab w:val="left" w:pos="1134"/>
        </w:tabs>
        <w:ind w:firstLine="567"/>
        <w:contextualSpacing/>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2"/>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1403B8" w:rsidRPr="00B17B4E">
        <w:rPr>
          <w:rFonts w:asciiTheme="minorHAnsi" w:hAnsiTheme="minorHAnsi" w:cstheme="minorHAnsi"/>
          <w:sz w:val="22"/>
          <w:szCs w:val="22"/>
        </w:rPr>
        <w:t>Yes, please specify:</w:t>
      </w:r>
    </w:p>
    <w:tbl>
      <w:tblPr>
        <w:tblStyle w:val="TableGrid"/>
        <w:tblW w:w="0" w:type="auto"/>
        <w:tblLook w:val="04A0" w:firstRow="1" w:lastRow="0" w:firstColumn="1" w:lastColumn="0" w:noHBand="0" w:noVBand="1"/>
      </w:tblPr>
      <w:tblGrid>
        <w:gridCol w:w="9061"/>
      </w:tblGrid>
      <w:tr w:rsidR="00687DC3" w14:paraId="3D431240" w14:textId="77777777" w:rsidTr="00DB5C40">
        <w:tc>
          <w:tcPr>
            <w:tcW w:w="9061" w:type="dxa"/>
            <w:tcBorders>
              <w:top w:val="nil"/>
              <w:left w:val="nil"/>
              <w:bottom w:val="nil"/>
              <w:right w:val="nil"/>
            </w:tcBorders>
          </w:tcPr>
          <w:p w14:paraId="23F65C63" w14:textId="77777777" w:rsidR="00687DC3" w:rsidRDefault="00687DC3" w:rsidP="00DB5C40">
            <w:pPr>
              <w:tabs>
                <w:tab w:val="left" w:pos="1025"/>
              </w:tabs>
              <w:autoSpaceDE w:val="0"/>
              <w:autoSpaceDN w:val="0"/>
              <w:adjustRightInd w:val="0"/>
              <w:contextualSpacing/>
              <w:jc w:val="both"/>
              <w:rPr>
                <w:rFonts w:asciiTheme="minorHAnsi" w:hAnsiTheme="minorHAnsi" w:cstheme="minorHAnsi"/>
                <w:sz w:val="22"/>
                <w:szCs w:val="22"/>
              </w:rPr>
            </w:pPr>
            <w:r>
              <w:rPr>
                <w:rFonts w:ascii="Calibri" w:hAnsi="Calibri" w:cs="Calibri"/>
                <w:color w:val="0069B4"/>
                <w:sz w:val="22"/>
                <w:szCs w:val="22"/>
              </w:rPr>
              <w:tab/>
            </w:r>
            <w:r>
              <w:rPr>
                <w:rFonts w:ascii="Calibri" w:hAnsi="Calibri" w:cs="Calibri"/>
                <w:color w:val="0069B4"/>
                <w:sz w:val="22"/>
                <w:szCs w:val="22"/>
              </w:rPr>
              <w:fldChar w:fldCharType="begin">
                <w:ffData>
                  <w:name w:val="Text1"/>
                  <w:enabled/>
                  <w:calcOnExit w:val="0"/>
                  <w:textInput>
                    <w:default w:val="Please insert text here"/>
                  </w:textInput>
                </w:ffData>
              </w:fldChar>
            </w:r>
            <w:r>
              <w:rPr>
                <w:rFonts w:ascii="Calibri" w:hAnsi="Calibri" w:cs="Calibri"/>
                <w:color w:val="0069B4"/>
                <w:sz w:val="22"/>
                <w:szCs w:val="22"/>
              </w:rPr>
              <w:instrText xml:space="preserve"> FORMTEXT </w:instrText>
            </w:r>
            <w:r>
              <w:rPr>
                <w:rFonts w:ascii="Calibri" w:hAnsi="Calibri" w:cs="Calibri"/>
                <w:color w:val="0069B4"/>
                <w:sz w:val="22"/>
                <w:szCs w:val="22"/>
              </w:rPr>
            </w:r>
            <w:r>
              <w:rPr>
                <w:rFonts w:ascii="Calibri" w:hAnsi="Calibri" w:cs="Calibri"/>
                <w:color w:val="0069B4"/>
                <w:sz w:val="22"/>
                <w:szCs w:val="22"/>
              </w:rPr>
              <w:fldChar w:fldCharType="separate"/>
            </w:r>
            <w:r>
              <w:rPr>
                <w:rFonts w:ascii="Calibri" w:hAnsi="Calibri" w:cs="Calibri"/>
                <w:noProof/>
                <w:color w:val="0069B4"/>
                <w:sz w:val="22"/>
                <w:szCs w:val="22"/>
              </w:rPr>
              <w:t>Please insert text here</w:t>
            </w:r>
            <w:r>
              <w:rPr>
                <w:rFonts w:ascii="Calibri" w:hAnsi="Calibri" w:cs="Calibri"/>
                <w:color w:val="0069B4"/>
                <w:sz w:val="22"/>
                <w:szCs w:val="22"/>
              </w:rPr>
              <w:fldChar w:fldCharType="end"/>
            </w:r>
          </w:p>
        </w:tc>
      </w:tr>
    </w:tbl>
    <w:p w14:paraId="69ACC7B5" w14:textId="77777777" w:rsidR="006E192C" w:rsidRPr="00B17B4E" w:rsidRDefault="006E192C" w:rsidP="006E192C">
      <w:pPr>
        <w:contextualSpacing/>
        <w:jc w:val="both"/>
        <w:rPr>
          <w:rFonts w:asciiTheme="minorHAnsi" w:hAnsiTheme="minorHAnsi" w:cstheme="minorHAnsi"/>
          <w:sz w:val="22"/>
          <w:szCs w:val="22"/>
        </w:rPr>
      </w:pPr>
    </w:p>
    <w:p w14:paraId="24765D2C" w14:textId="28F2306E" w:rsidR="006E192C" w:rsidRPr="00B17B4E" w:rsidRDefault="006E192C" w:rsidP="00AC1D79">
      <w:pPr>
        <w:tabs>
          <w:tab w:val="left" w:pos="567"/>
        </w:tabs>
        <w:jc w:val="both"/>
        <w:rPr>
          <w:rFonts w:asciiTheme="minorHAnsi" w:hAnsiTheme="minorHAnsi" w:cstheme="minorHAnsi"/>
          <w:sz w:val="22"/>
          <w:szCs w:val="22"/>
        </w:rPr>
      </w:pPr>
      <w:r w:rsidRPr="00B17B4E">
        <w:rPr>
          <w:rFonts w:asciiTheme="minorHAnsi" w:hAnsiTheme="minorHAnsi" w:cstheme="minorHAnsi"/>
          <w:sz w:val="22"/>
          <w:szCs w:val="22"/>
        </w:rPr>
        <w:t>2.</w:t>
      </w:r>
      <w:r w:rsidRPr="00B17B4E">
        <w:rPr>
          <w:rFonts w:asciiTheme="minorHAnsi" w:hAnsiTheme="minorHAnsi" w:cstheme="minorHAnsi"/>
          <w:sz w:val="22"/>
          <w:szCs w:val="22"/>
        </w:rPr>
        <w:tab/>
      </w:r>
      <w:r w:rsidR="005C3065" w:rsidRPr="00B17B4E">
        <w:rPr>
          <w:rFonts w:asciiTheme="minorHAnsi" w:hAnsiTheme="minorHAnsi" w:cstheme="minorHAnsi"/>
          <w:sz w:val="22"/>
          <w:szCs w:val="22"/>
        </w:rPr>
        <w:t>Is your State currently contemplating signing, ratifying or acceding to the 2007 Protocol?</w:t>
      </w:r>
    </w:p>
    <w:p w14:paraId="36F44C5B" w14:textId="38C30B82" w:rsidR="006E192C" w:rsidRPr="00B17B4E" w:rsidRDefault="006E192C" w:rsidP="006E192C">
      <w:pPr>
        <w:tabs>
          <w:tab w:val="left" w:pos="1134"/>
        </w:tabs>
        <w:ind w:firstLine="567"/>
        <w:contextualSpacing/>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1"/>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1403B8" w:rsidRPr="00B17B4E">
        <w:rPr>
          <w:rFonts w:asciiTheme="minorHAnsi" w:hAnsiTheme="minorHAnsi" w:cstheme="minorHAnsi"/>
          <w:sz w:val="22"/>
          <w:szCs w:val="22"/>
        </w:rPr>
        <w:t>No</w:t>
      </w:r>
    </w:p>
    <w:p w14:paraId="55221526" w14:textId="5BC1F76D" w:rsidR="006E192C" w:rsidRPr="00B17B4E" w:rsidRDefault="006E192C" w:rsidP="006E192C">
      <w:pPr>
        <w:tabs>
          <w:tab w:val="left" w:pos="1134"/>
        </w:tabs>
        <w:ind w:firstLine="567"/>
        <w:contextualSpacing/>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2"/>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1403B8" w:rsidRPr="00B17B4E">
        <w:rPr>
          <w:rFonts w:asciiTheme="minorHAnsi" w:hAnsiTheme="minorHAnsi" w:cstheme="minorHAnsi"/>
          <w:sz w:val="22"/>
          <w:szCs w:val="22"/>
        </w:rPr>
        <w:t>Yes, please specify:</w:t>
      </w:r>
    </w:p>
    <w:tbl>
      <w:tblPr>
        <w:tblStyle w:val="TableGrid"/>
        <w:tblW w:w="0" w:type="auto"/>
        <w:tblLook w:val="04A0" w:firstRow="1" w:lastRow="0" w:firstColumn="1" w:lastColumn="0" w:noHBand="0" w:noVBand="1"/>
      </w:tblPr>
      <w:tblGrid>
        <w:gridCol w:w="9061"/>
      </w:tblGrid>
      <w:tr w:rsidR="00687DC3" w14:paraId="3F24170D" w14:textId="77777777" w:rsidTr="00DB5C40">
        <w:tc>
          <w:tcPr>
            <w:tcW w:w="9061" w:type="dxa"/>
            <w:tcBorders>
              <w:top w:val="nil"/>
              <w:left w:val="nil"/>
              <w:bottom w:val="nil"/>
              <w:right w:val="nil"/>
            </w:tcBorders>
          </w:tcPr>
          <w:p w14:paraId="591614AD" w14:textId="77777777" w:rsidR="00687DC3" w:rsidRDefault="00687DC3" w:rsidP="00DB5C40">
            <w:pPr>
              <w:tabs>
                <w:tab w:val="left" w:pos="1025"/>
              </w:tabs>
              <w:autoSpaceDE w:val="0"/>
              <w:autoSpaceDN w:val="0"/>
              <w:adjustRightInd w:val="0"/>
              <w:contextualSpacing/>
              <w:jc w:val="both"/>
              <w:rPr>
                <w:rFonts w:asciiTheme="minorHAnsi" w:hAnsiTheme="minorHAnsi" w:cstheme="minorHAnsi"/>
                <w:sz w:val="22"/>
                <w:szCs w:val="22"/>
              </w:rPr>
            </w:pPr>
            <w:r>
              <w:rPr>
                <w:rFonts w:ascii="Calibri" w:hAnsi="Calibri" w:cs="Calibri"/>
                <w:color w:val="0069B4"/>
                <w:sz w:val="22"/>
                <w:szCs w:val="22"/>
              </w:rPr>
              <w:tab/>
            </w:r>
            <w:r>
              <w:rPr>
                <w:rFonts w:ascii="Calibri" w:hAnsi="Calibri" w:cs="Calibri"/>
                <w:color w:val="0069B4"/>
                <w:sz w:val="22"/>
                <w:szCs w:val="22"/>
              </w:rPr>
              <w:fldChar w:fldCharType="begin">
                <w:ffData>
                  <w:name w:val="Text1"/>
                  <w:enabled/>
                  <w:calcOnExit w:val="0"/>
                  <w:textInput>
                    <w:default w:val="Please insert text here"/>
                  </w:textInput>
                </w:ffData>
              </w:fldChar>
            </w:r>
            <w:r>
              <w:rPr>
                <w:rFonts w:ascii="Calibri" w:hAnsi="Calibri" w:cs="Calibri"/>
                <w:color w:val="0069B4"/>
                <w:sz w:val="22"/>
                <w:szCs w:val="22"/>
              </w:rPr>
              <w:instrText xml:space="preserve"> FORMTEXT </w:instrText>
            </w:r>
            <w:r>
              <w:rPr>
                <w:rFonts w:ascii="Calibri" w:hAnsi="Calibri" w:cs="Calibri"/>
                <w:color w:val="0069B4"/>
                <w:sz w:val="22"/>
                <w:szCs w:val="22"/>
              </w:rPr>
            </w:r>
            <w:r>
              <w:rPr>
                <w:rFonts w:ascii="Calibri" w:hAnsi="Calibri" w:cs="Calibri"/>
                <w:color w:val="0069B4"/>
                <w:sz w:val="22"/>
                <w:szCs w:val="22"/>
              </w:rPr>
              <w:fldChar w:fldCharType="separate"/>
            </w:r>
            <w:r>
              <w:rPr>
                <w:rFonts w:ascii="Calibri" w:hAnsi="Calibri" w:cs="Calibri"/>
                <w:noProof/>
                <w:color w:val="0069B4"/>
                <w:sz w:val="22"/>
                <w:szCs w:val="22"/>
              </w:rPr>
              <w:t>Please insert text here</w:t>
            </w:r>
            <w:r>
              <w:rPr>
                <w:rFonts w:ascii="Calibri" w:hAnsi="Calibri" w:cs="Calibri"/>
                <w:color w:val="0069B4"/>
                <w:sz w:val="22"/>
                <w:szCs w:val="22"/>
              </w:rPr>
              <w:fldChar w:fldCharType="end"/>
            </w:r>
          </w:p>
        </w:tc>
      </w:tr>
    </w:tbl>
    <w:p w14:paraId="3A43829D" w14:textId="77777777" w:rsidR="00814D11" w:rsidRPr="00B17B4E" w:rsidRDefault="00814D11" w:rsidP="00814D11">
      <w:pPr>
        <w:tabs>
          <w:tab w:val="left" w:pos="1134"/>
        </w:tabs>
        <w:contextualSpacing/>
        <w:jc w:val="both"/>
        <w:rPr>
          <w:rFonts w:asciiTheme="minorHAnsi" w:hAnsiTheme="minorHAnsi" w:cstheme="minorHAnsi"/>
          <w:sz w:val="22"/>
          <w:szCs w:val="22"/>
        </w:rPr>
      </w:pPr>
    </w:p>
    <w:p w14:paraId="61D538ED" w14:textId="7E1503BA" w:rsidR="006E192C" w:rsidRPr="00B17B4E" w:rsidRDefault="006E192C" w:rsidP="00AC1D79">
      <w:pPr>
        <w:tabs>
          <w:tab w:val="left" w:pos="567"/>
        </w:tabs>
        <w:jc w:val="both"/>
        <w:rPr>
          <w:rFonts w:asciiTheme="minorHAnsi" w:hAnsiTheme="minorHAnsi" w:cstheme="minorHAnsi"/>
          <w:sz w:val="22"/>
          <w:szCs w:val="22"/>
        </w:rPr>
      </w:pPr>
      <w:r w:rsidRPr="00B17B4E">
        <w:rPr>
          <w:rFonts w:asciiTheme="minorHAnsi" w:hAnsiTheme="minorHAnsi" w:cstheme="minorHAnsi"/>
          <w:sz w:val="22"/>
          <w:szCs w:val="22"/>
        </w:rPr>
        <w:t>3.</w:t>
      </w:r>
      <w:r w:rsidRPr="00B17B4E">
        <w:rPr>
          <w:rFonts w:asciiTheme="minorHAnsi" w:hAnsiTheme="minorHAnsi" w:cstheme="minorHAnsi"/>
          <w:sz w:val="22"/>
          <w:szCs w:val="22"/>
        </w:rPr>
        <w:tab/>
      </w:r>
      <w:r w:rsidR="00955208" w:rsidRPr="00B17B4E">
        <w:rPr>
          <w:rFonts w:asciiTheme="minorHAnsi" w:hAnsiTheme="minorHAnsi" w:cstheme="minorHAnsi"/>
          <w:sz w:val="22"/>
          <w:szCs w:val="22"/>
        </w:rPr>
        <w:t>Are there any amendments / improvements of the Protocol that would make its ratification / accession more attractive to your State?</w:t>
      </w:r>
    </w:p>
    <w:p w14:paraId="2D851C06" w14:textId="058F9A4B" w:rsidR="006E192C" w:rsidRPr="00B17B4E" w:rsidRDefault="006E192C" w:rsidP="006E192C">
      <w:pPr>
        <w:tabs>
          <w:tab w:val="left" w:pos="1134"/>
        </w:tabs>
        <w:ind w:firstLine="567"/>
        <w:contextualSpacing/>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1"/>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1403B8" w:rsidRPr="00B17B4E">
        <w:rPr>
          <w:rFonts w:asciiTheme="minorHAnsi" w:hAnsiTheme="minorHAnsi" w:cstheme="minorHAnsi"/>
          <w:sz w:val="22"/>
          <w:szCs w:val="22"/>
        </w:rPr>
        <w:t>No</w:t>
      </w:r>
    </w:p>
    <w:p w14:paraId="6690D89C" w14:textId="521833B2" w:rsidR="006E192C" w:rsidRPr="00B17B4E" w:rsidRDefault="006E192C" w:rsidP="006E192C">
      <w:pPr>
        <w:tabs>
          <w:tab w:val="left" w:pos="1134"/>
        </w:tabs>
        <w:ind w:firstLine="567"/>
        <w:contextualSpacing/>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2"/>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1403B8" w:rsidRPr="00B17B4E">
        <w:rPr>
          <w:rFonts w:asciiTheme="minorHAnsi" w:hAnsiTheme="minorHAnsi" w:cstheme="minorHAnsi"/>
          <w:sz w:val="22"/>
          <w:szCs w:val="22"/>
        </w:rPr>
        <w:t>Yes, please specify:</w:t>
      </w:r>
    </w:p>
    <w:tbl>
      <w:tblPr>
        <w:tblStyle w:val="TableGrid"/>
        <w:tblW w:w="0" w:type="auto"/>
        <w:tblLook w:val="04A0" w:firstRow="1" w:lastRow="0" w:firstColumn="1" w:lastColumn="0" w:noHBand="0" w:noVBand="1"/>
      </w:tblPr>
      <w:tblGrid>
        <w:gridCol w:w="9061"/>
      </w:tblGrid>
      <w:tr w:rsidR="00687DC3" w14:paraId="7C297E87" w14:textId="77777777" w:rsidTr="00DB5C40">
        <w:tc>
          <w:tcPr>
            <w:tcW w:w="9061" w:type="dxa"/>
            <w:tcBorders>
              <w:top w:val="nil"/>
              <w:left w:val="nil"/>
              <w:bottom w:val="nil"/>
              <w:right w:val="nil"/>
            </w:tcBorders>
          </w:tcPr>
          <w:p w14:paraId="288B1ECE" w14:textId="77777777" w:rsidR="00687DC3" w:rsidRDefault="00687DC3" w:rsidP="00DB5C40">
            <w:pPr>
              <w:tabs>
                <w:tab w:val="left" w:pos="1025"/>
              </w:tabs>
              <w:autoSpaceDE w:val="0"/>
              <w:autoSpaceDN w:val="0"/>
              <w:adjustRightInd w:val="0"/>
              <w:contextualSpacing/>
              <w:jc w:val="both"/>
              <w:rPr>
                <w:rFonts w:asciiTheme="minorHAnsi" w:hAnsiTheme="minorHAnsi" w:cstheme="minorHAnsi"/>
                <w:sz w:val="22"/>
                <w:szCs w:val="22"/>
              </w:rPr>
            </w:pPr>
            <w:r>
              <w:rPr>
                <w:rFonts w:ascii="Calibri" w:hAnsi="Calibri" w:cs="Calibri"/>
                <w:color w:val="0069B4"/>
                <w:sz w:val="22"/>
                <w:szCs w:val="22"/>
              </w:rPr>
              <w:tab/>
            </w:r>
            <w:r>
              <w:rPr>
                <w:rFonts w:ascii="Calibri" w:hAnsi="Calibri" w:cs="Calibri"/>
                <w:color w:val="0069B4"/>
                <w:sz w:val="22"/>
                <w:szCs w:val="22"/>
              </w:rPr>
              <w:fldChar w:fldCharType="begin">
                <w:ffData>
                  <w:name w:val="Text1"/>
                  <w:enabled/>
                  <w:calcOnExit w:val="0"/>
                  <w:textInput>
                    <w:default w:val="Please insert text here"/>
                  </w:textInput>
                </w:ffData>
              </w:fldChar>
            </w:r>
            <w:r>
              <w:rPr>
                <w:rFonts w:ascii="Calibri" w:hAnsi="Calibri" w:cs="Calibri"/>
                <w:color w:val="0069B4"/>
                <w:sz w:val="22"/>
                <w:szCs w:val="22"/>
              </w:rPr>
              <w:instrText xml:space="preserve"> FORMTEXT </w:instrText>
            </w:r>
            <w:r>
              <w:rPr>
                <w:rFonts w:ascii="Calibri" w:hAnsi="Calibri" w:cs="Calibri"/>
                <w:color w:val="0069B4"/>
                <w:sz w:val="22"/>
                <w:szCs w:val="22"/>
              </w:rPr>
            </w:r>
            <w:r>
              <w:rPr>
                <w:rFonts w:ascii="Calibri" w:hAnsi="Calibri" w:cs="Calibri"/>
                <w:color w:val="0069B4"/>
                <w:sz w:val="22"/>
                <w:szCs w:val="22"/>
              </w:rPr>
              <w:fldChar w:fldCharType="separate"/>
            </w:r>
            <w:r>
              <w:rPr>
                <w:rFonts w:ascii="Calibri" w:hAnsi="Calibri" w:cs="Calibri"/>
                <w:noProof/>
                <w:color w:val="0069B4"/>
                <w:sz w:val="22"/>
                <w:szCs w:val="22"/>
              </w:rPr>
              <w:t>Please insert text here</w:t>
            </w:r>
            <w:r>
              <w:rPr>
                <w:rFonts w:ascii="Calibri" w:hAnsi="Calibri" w:cs="Calibri"/>
                <w:color w:val="0069B4"/>
                <w:sz w:val="22"/>
                <w:szCs w:val="22"/>
              </w:rPr>
              <w:fldChar w:fldCharType="end"/>
            </w:r>
          </w:p>
        </w:tc>
      </w:tr>
    </w:tbl>
    <w:p w14:paraId="49AD6E08" w14:textId="56EF1881" w:rsidR="00701D63" w:rsidRDefault="00701D63" w:rsidP="006E192C">
      <w:pPr>
        <w:contextualSpacing/>
        <w:jc w:val="both"/>
        <w:rPr>
          <w:rFonts w:asciiTheme="minorHAnsi" w:hAnsiTheme="minorHAnsi" w:cstheme="minorHAnsi"/>
          <w:sz w:val="22"/>
          <w:szCs w:val="22"/>
        </w:rPr>
      </w:pPr>
    </w:p>
    <w:p w14:paraId="2D8BEC66" w14:textId="77777777" w:rsidR="00687DC3" w:rsidRPr="00B17B4E" w:rsidRDefault="00687DC3" w:rsidP="006E192C">
      <w:pPr>
        <w:contextualSpacing/>
        <w:jc w:val="both"/>
        <w:rPr>
          <w:rFonts w:asciiTheme="minorHAnsi" w:hAnsiTheme="minorHAnsi" w:cstheme="minorHAnsi"/>
          <w:sz w:val="22"/>
          <w:szCs w:val="22"/>
        </w:rPr>
      </w:pPr>
    </w:p>
    <w:p w14:paraId="7D4F9B2E" w14:textId="21A8E171" w:rsidR="006E192C" w:rsidRPr="00B17B4E" w:rsidRDefault="006E192C" w:rsidP="00D858E8">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center"/>
        <w:rPr>
          <w:rFonts w:asciiTheme="minorHAnsi" w:hAnsiTheme="minorHAnsi" w:cstheme="minorHAnsi"/>
          <w:b/>
          <w:sz w:val="22"/>
          <w:szCs w:val="22"/>
          <w:u w:val="single"/>
        </w:rPr>
      </w:pPr>
      <w:r w:rsidRPr="00B17B4E">
        <w:rPr>
          <w:rFonts w:asciiTheme="minorHAnsi" w:hAnsiTheme="minorHAnsi" w:cstheme="minorHAnsi"/>
          <w:b/>
          <w:sz w:val="22"/>
          <w:szCs w:val="22"/>
          <w:u w:val="single"/>
        </w:rPr>
        <w:t xml:space="preserve">PART III </w:t>
      </w:r>
      <w:r w:rsidR="006412A8">
        <w:rPr>
          <w:rFonts w:asciiTheme="minorHAnsi" w:hAnsiTheme="minorHAnsi" w:cstheme="minorHAnsi"/>
          <w:b/>
          <w:sz w:val="22"/>
          <w:szCs w:val="22"/>
          <w:u w:val="single"/>
        </w:rPr>
        <w:t>–</w:t>
      </w:r>
      <w:r w:rsidRPr="00B17B4E">
        <w:rPr>
          <w:rFonts w:asciiTheme="minorHAnsi" w:hAnsiTheme="minorHAnsi" w:cstheme="minorHAnsi"/>
          <w:b/>
          <w:sz w:val="22"/>
          <w:szCs w:val="22"/>
          <w:u w:val="single"/>
        </w:rPr>
        <w:t xml:space="preserve"> </w:t>
      </w:r>
      <w:r w:rsidR="00921001" w:rsidRPr="00B17B4E">
        <w:rPr>
          <w:rFonts w:asciiTheme="minorHAnsi" w:hAnsiTheme="minorHAnsi" w:cstheme="minorHAnsi"/>
          <w:b/>
          <w:sz w:val="22"/>
          <w:szCs w:val="22"/>
          <w:u w:val="single"/>
        </w:rPr>
        <w:t>FOR THE ATTENTION OF CONTRACTING PARTIES AND NON-CONTRACTING PARTIES</w:t>
      </w:r>
    </w:p>
    <w:p w14:paraId="72011D48" w14:textId="77777777" w:rsidR="006E192C" w:rsidRPr="00B17B4E" w:rsidRDefault="006E192C" w:rsidP="006E192C">
      <w:pPr>
        <w:contextualSpacing/>
        <w:jc w:val="both"/>
        <w:rPr>
          <w:rFonts w:asciiTheme="minorHAnsi" w:hAnsiTheme="minorHAnsi" w:cstheme="minorHAnsi"/>
          <w:sz w:val="22"/>
          <w:szCs w:val="22"/>
        </w:rPr>
      </w:pPr>
    </w:p>
    <w:p w14:paraId="2FCD50D0" w14:textId="0CA0FFCA" w:rsidR="006E192C" w:rsidRPr="00B17B4E" w:rsidRDefault="006E192C" w:rsidP="00AC1D79">
      <w:pPr>
        <w:tabs>
          <w:tab w:val="left" w:pos="567"/>
        </w:tabs>
        <w:jc w:val="both"/>
        <w:rPr>
          <w:rFonts w:asciiTheme="minorHAnsi" w:hAnsiTheme="minorHAnsi" w:cstheme="minorHAnsi"/>
          <w:sz w:val="22"/>
          <w:szCs w:val="22"/>
        </w:rPr>
      </w:pPr>
      <w:r w:rsidRPr="00B17B4E">
        <w:rPr>
          <w:rFonts w:asciiTheme="minorHAnsi" w:hAnsiTheme="minorHAnsi" w:cstheme="minorHAnsi"/>
          <w:sz w:val="22"/>
          <w:szCs w:val="22"/>
        </w:rPr>
        <w:t>1.</w:t>
      </w:r>
      <w:r w:rsidRPr="00B17B4E">
        <w:rPr>
          <w:rFonts w:asciiTheme="minorHAnsi" w:hAnsiTheme="minorHAnsi" w:cstheme="minorHAnsi"/>
          <w:sz w:val="22"/>
          <w:szCs w:val="22"/>
        </w:rPr>
        <w:tab/>
      </w:r>
      <w:r w:rsidR="00B07118" w:rsidRPr="00B17B4E">
        <w:rPr>
          <w:rFonts w:asciiTheme="minorHAnsi" w:hAnsiTheme="minorHAnsi" w:cstheme="minorHAnsi"/>
          <w:sz w:val="22"/>
          <w:szCs w:val="22"/>
        </w:rPr>
        <w:t>Are there particular issues relating to the Protocol that your State wishes to address during the meeting of the Special Commission?</w:t>
      </w:r>
    </w:p>
    <w:p w14:paraId="4CE2BBB2" w14:textId="4A98F19C" w:rsidR="006E192C" w:rsidRPr="00B17B4E" w:rsidRDefault="006E192C" w:rsidP="006E192C">
      <w:pPr>
        <w:tabs>
          <w:tab w:val="left" w:pos="1134"/>
        </w:tabs>
        <w:ind w:firstLine="567"/>
        <w:contextualSpacing/>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1"/>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1403B8" w:rsidRPr="00B17B4E">
        <w:rPr>
          <w:rFonts w:asciiTheme="minorHAnsi" w:hAnsiTheme="minorHAnsi" w:cstheme="minorHAnsi"/>
          <w:sz w:val="22"/>
          <w:szCs w:val="22"/>
        </w:rPr>
        <w:t>No</w:t>
      </w:r>
    </w:p>
    <w:p w14:paraId="31477F65" w14:textId="7B3B4003" w:rsidR="006E192C" w:rsidRPr="00B17B4E" w:rsidRDefault="006E192C" w:rsidP="006E192C">
      <w:pPr>
        <w:tabs>
          <w:tab w:val="left" w:pos="1134"/>
        </w:tabs>
        <w:ind w:firstLine="567"/>
        <w:contextualSpacing/>
        <w:jc w:val="both"/>
        <w:rPr>
          <w:rFonts w:asciiTheme="minorHAnsi" w:hAnsiTheme="minorHAnsi" w:cstheme="minorHAnsi"/>
          <w:sz w:val="22"/>
          <w:szCs w:val="22"/>
        </w:rPr>
      </w:pPr>
      <w:r w:rsidRPr="00B17B4E">
        <w:rPr>
          <w:rFonts w:asciiTheme="minorHAnsi" w:hAnsiTheme="minorHAnsi" w:cstheme="minorHAnsi"/>
          <w:sz w:val="22"/>
          <w:szCs w:val="22"/>
        </w:rPr>
        <w:fldChar w:fldCharType="begin">
          <w:ffData>
            <w:name w:val="Check2"/>
            <w:enabled/>
            <w:calcOnExit w:val="0"/>
            <w:checkBox>
              <w:sizeAuto/>
              <w:default w:val="0"/>
            </w:checkBox>
          </w:ffData>
        </w:fldChar>
      </w:r>
      <w:r w:rsidRPr="00B17B4E">
        <w:rPr>
          <w:rFonts w:asciiTheme="minorHAnsi" w:hAnsiTheme="minorHAnsi" w:cstheme="minorHAnsi"/>
          <w:sz w:val="22"/>
          <w:szCs w:val="22"/>
        </w:rPr>
        <w:instrText xml:space="preserve"> FORMCHECKBOX </w:instrText>
      </w:r>
      <w:r w:rsidR="00970FCC">
        <w:rPr>
          <w:rFonts w:asciiTheme="minorHAnsi" w:hAnsiTheme="minorHAnsi" w:cstheme="minorHAnsi"/>
          <w:sz w:val="22"/>
          <w:szCs w:val="22"/>
        </w:rPr>
      </w:r>
      <w:r w:rsidR="00970FCC">
        <w:rPr>
          <w:rFonts w:asciiTheme="minorHAnsi" w:hAnsiTheme="minorHAnsi" w:cstheme="minorHAnsi"/>
          <w:sz w:val="22"/>
          <w:szCs w:val="22"/>
        </w:rPr>
        <w:fldChar w:fldCharType="separate"/>
      </w:r>
      <w:r w:rsidRPr="00B17B4E">
        <w:rPr>
          <w:rFonts w:asciiTheme="minorHAnsi" w:hAnsiTheme="minorHAnsi" w:cstheme="minorHAnsi"/>
          <w:sz w:val="22"/>
          <w:szCs w:val="22"/>
        </w:rPr>
        <w:fldChar w:fldCharType="end"/>
      </w:r>
      <w:r w:rsidRPr="00B17B4E">
        <w:rPr>
          <w:rFonts w:asciiTheme="minorHAnsi" w:hAnsiTheme="minorHAnsi" w:cstheme="minorHAnsi"/>
          <w:sz w:val="22"/>
          <w:szCs w:val="22"/>
        </w:rPr>
        <w:tab/>
      </w:r>
      <w:r w:rsidR="005A3893" w:rsidRPr="00B17B4E">
        <w:rPr>
          <w:rFonts w:asciiTheme="minorHAnsi" w:hAnsiTheme="minorHAnsi" w:cstheme="minorHAnsi"/>
          <w:sz w:val="22"/>
          <w:szCs w:val="22"/>
        </w:rPr>
        <w:t>Yes, please specify and rank by priority:</w:t>
      </w:r>
    </w:p>
    <w:tbl>
      <w:tblPr>
        <w:tblStyle w:val="TableGrid"/>
        <w:tblW w:w="0" w:type="auto"/>
        <w:tblLook w:val="04A0" w:firstRow="1" w:lastRow="0" w:firstColumn="1" w:lastColumn="0" w:noHBand="0" w:noVBand="1"/>
      </w:tblPr>
      <w:tblGrid>
        <w:gridCol w:w="9061"/>
      </w:tblGrid>
      <w:tr w:rsidR="00687DC3" w14:paraId="6A402F7C" w14:textId="77777777" w:rsidTr="00DB5C40">
        <w:tc>
          <w:tcPr>
            <w:tcW w:w="9061" w:type="dxa"/>
            <w:tcBorders>
              <w:top w:val="nil"/>
              <w:left w:val="nil"/>
              <w:bottom w:val="nil"/>
              <w:right w:val="nil"/>
            </w:tcBorders>
          </w:tcPr>
          <w:p w14:paraId="1B7B74E5" w14:textId="77777777" w:rsidR="00687DC3" w:rsidRDefault="00687DC3" w:rsidP="00DB5C40">
            <w:pPr>
              <w:tabs>
                <w:tab w:val="left" w:pos="1025"/>
              </w:tabs>
              <w:autoSpaceDE w:val="0"/>
              <w:autoSpaceDN w:val="0"/>
              <w:adjustRightInd w:val="0"/>
              <w:contextualSpacing/>
              <w:jc w:val="both"/>
              <w:rPr>
                <w:rFonts w:asciiTheme="minorHAnsi" w:hAnsiTheme="minorHAnsi" w:cstheme="minorHAnsi"/>
                <w:sz w:val="22"/>
                <w:szCs w:val="22"/>
              </w:rPr>
            </w:pPr>
            <w:r>
              <w:rPr>
                <w:rFonts w:ascii="Calibri" w:hAnsi="Calibri" w:cs="Calibri"/>
                <w:color w:val="0069B4"/>
                <w:sz w:val="22"/>
                <w:szCs w:val="22"/>
              </w:rPr>
              <w:tab/>
            </w:r>
            <w:r>
              <w:rPr>
                <w:rFonts w:ascii="Calibri" w:hAnsi="Calibri" w:cs="Calibri"/>
                <w:color w:val="0069B4"/>
                <w:sz w:val="22"/>
                <w:szCs w:val="22"/>
              </w:rPr>
              <w:fldChar w:fldCharType="begin">
                <w:ffData>
                  <w:name w:val="Text1"/>
                  <w:enabled/>
                  <w:calcOnExit w:val="0"/>
                  <w:textInput>
                    <w:default w:val="Please insert text here"/>
                  </w:textInput>
                </w:ffData>
              </w:fldChar>
            </w:r>
            <w:r>
              <w:rPr>
                <w:rFonts w:ascii="Calibri" w:hAnsi="Calibri" w:cs="Calibri"/>
                <w:color w:val="0069B4"/>
                <w:sz w:val="22"/>
                <w:szCs w:val="22"/>
              </w:rPr>
              <w:instrText xml:space="preserve"> FORMTEXT </w:instrText>
            </w:r>
            <w:r>
              <w:rPr>
                <w:rFonts w:ascii="Calibri" w:hAnsi="Calibri" w:cs="Calibri"/>
                <w:color w:val="0069B4"/>
                <w:sz w:val="22"/>
                <w:szCs w:val="22"/>
              </w:rPr>
            </w:r>
            <w:r>
              <w:rPr>
                <w:rFonts w:ascii="Calibri" w:hAnsi="Calibri" w:cs="Calibri"/>
                <w:color w:val="0069B4"/>
                <w:sz w:val="22"/>
                <w:szCs w:val="22"/>
              </w:rPr>
              <w:fldChar w:fldCharType="separate"/>
            </w:r>
            <w:r>
              <w:rPr>
                <w:rFonts w:ascii="Calibri" w:hAnsi="Calibri" w:cs="Calibri"/>
                <w:noProof/>
                <w:color w:val="0069B4"/>
                <w:sz w:val="22"/>
                <w:szCs w:val="22"/>
              </w:rPr>
              <w:t>Please insert text here</w:t>
            </w:r>
            <w:r>
              <w:rPr>
                <w:rFonts w:ascii="Calibri" w:hAnsi="Calibri" w:cs="Calibri"/>
                <w:color w:val="0069B4"/>
                <w:sz w:val="22"/>
                <w:szCs w:val="22"/>
              </w:rPr>
              <w:fldChar w:fldCharType="end"/>
            </w:r>
          </w:p>
        </w:tc>
      </w:tr>
    </w:tbl>
    <w:p w14:paraId="553DA5BA" w14:textId="3E452164" w:rsidR="006E192C" w:rsidRDefault="006E192C" w:rsidP="006E192C">
      <w:pPr>
        <w:contextualSpacing/>
        <w:jc w:val="both"/>
        <w:rPr>
          <w:rFonts w:asciiTheme="minorHAnsi" w:hAnsiTheme="minorHAnsi" w:cstheme="minorHAnsi"/>
          <w:sz w:val="22"/>
          <w:szCs w:val="22"/>
        </w:rPr>
      </w:pPr>
    </w:p>
    <w:p w14:paraId="7D1EDDE1" w14:textId="77777777" w:rsidR="00687DC3" w:rsidRPr="00B17B4E" w:rsidRDefault="00687DC3" w:rsidP="006E192C">
      <w:pPr>
        <w:contextualSpacing/>
        <w:jc w:val="both"/>
        <w:rPr>
          <w:rFonts w:asciiTheme="minorHAnsi" w:hAnsiTheme="minorHAnsi" w:cstheme="minorHAnsi"/>
          <w:sz w:val="22"/>
          <w:szCs w:val="22"/>
        </w:rPr>
      </w:pPr>
    </w:p>
    <w:p w14:paraId="4991F386" w14:textId="24330ECE" w:rsidR="00BC0C10" w:rsidRDefault="00962C6C" w:rsidP="00D142C7">
      <w:pPr>
        <w:contextualSpacing/>
        <w:jc w:val="both"/>
        <w:rPr>
          <w:rFonts w:asciiTheme="minorHAnsi" w:hAnsiTheme="minorHAnsi" w:cstheme="minorHAnsi"/>
          <w:sz w:val="22"/>
          <w:szCs w:val="22"/>
        </w:rPr>
      </w:pPr>
      <w:r w:rsidRPr="00B17B4E">
        <w:rPr>
          <w:rFonts w:asciiTheme="minorHAnsi" w:hAnsiTheme="minorHAnsi" w:cstheme="minorHAnsi"/>
          <w:b/>
          <w:sz w:val="22"/>
          <w:szCs w:val="22"/>
        </w:rPr>
        <w:t xml:space="preserve">Miscellaneous: </w:t>
      </w:r>
      <w:r w:rsidRPr="00B17B4E">
        <w:rPr>
          <w:rFonts w:asciiTheme="minorHAnsi" w:hAnsiTheme="minorHAnsi" w:cstheme="minorHAnsi"/>
          <w:sz w:val="22"/>
          <w:szCs w:val="22"/>
        </w:rPr>
        <w:t>respondents are also requested to make known their comments about any other matter they regard as being relevant to the practical application of the Protocol and to make known, if applicable, any other particular difficulties that have arisen when their courts have been called upon to apply or interpret the Protocol:</w:t>
      </w:r>
    </w:p>
    <w:tbl>
      <w:tblPr>
        <w:tblStyle w:val="TableGrid"/>
        <w:tblW w:w="0" w:type="auto"/>
        <w:tblLook w:val="04A0" w:firstRow="1" w:lastRow="0" w:firstColumn="1" w:lastColumn="0" w:noHBand="0" w:noVBand="1"/>
      </w:tblPr>
      <w:tblGrid>
        <w:gridCol w:w="9061"/>
      </w:tblGrid>
      <w:tr w:rsidR="00687DC3" w14:paraId="4D8493E9" w14:textId="77777777" w:rsidTr="00DB5C40">
        <w:tc>
          <w:tcPr>
            <w:tcW w:w="9061" w:type="dxa"/>
            <w:tcBorders>
              <w:top w:val="nil"/>
              <w:left w:val="nil"/>
              <w:bottom w:val="nil"/>
              <w:right w:val="nil"/>
            </w:tcBorders>
          </w:tcPr>
          <w:p w14:paraId="443C047A" w14:textId="3F6B515B" w:rsidR="00687DC3" w:rsidRDefault="00687DC3" w:rsidP="00DB5C40">
            <w:pPr>
              <w:tabs>
                <w:tab w:val="left" w:pos="1025"/>
              </w:tabs>
              <w:autoSpaceDE w:val="0"/>
              <w:autoSpaceDN w:val="0"/>
              <w:adjustRightInd w:val="0"/>
              <w:contextualSpacing/>
              <w:jc w:val="both"/>
              <w:rPr>
                <w:rFonts w:asciiTheme="minorHAnsi" w:hAnsiTheme="minorHAnsi" w:cstheme="minorHAnsi"/>
                <w:sz w:val="22"/>
                <w:szCs w:val="22"/>
              </w:rPr>
            </w:pPr>
            <w:r>
              <w:rPr>
                <w:rFonts w:ascii="Calibri" w:hAnsi="Calibri" w:cs="Calibri"/>
                <w:color w:val="0069B4"/>
                <w:sz w:val="22"/>
                <w:szCs w:val="22"/>
              </w:rPr>
              <w:fldChar w:fldCharType="begin">
                <w:ffData>
                  <w:name w:val=""/>
                  <w:enabled/>
                  <w:calcOnExit w:val="0"/>
                  <w:textInput>
                    <w:default w:val="Please insert text here"/>
                  </w:textInput>
                </w:ffData>
              </w:fldChar>
            </w:r>
            <w:r>
              <w:rPr>
                <w:rFonts w:ascii="Calibri" w:hAnsi="Calibri" w:cs="Calibri"/>
                <w:color w:val="0069B4"/>
                <w:sz w:val="22"/>
                <w:szCs w:val="22"/>
              </w:rPr>
              <w:instrText xml:space="preserve"> FORMTEXT </w:instrText>
            </w:r>
            <w:r>
              <w:rPr>
                <w:rFonts w:ascii="Calibri" w:hAnsi="Calibri" w:cs="Calibri"/>
                <w:color w:val="0069B4"/>
                <w:sz w:val="22"/>
                <w:szCs w:val="22"/>
              </w:rPr>
            </w:r>
            <w:r>
              <w:rPr>
                <w:rFonts w:ascii="Calibri" w:hAnsi="Calibri" w:cs="Calibri"/>
                <w:color w:val="0069B4"/>
                <w:sz w:val="22"/>
                <w:szCs w:val="22"/>
              </w:rPr>
              <w:fldChar w:fldCharType="separate"/>
            </w:r>
            <w:r>
              <w:rPr>
                <w:rFonts w:ascii="Calibri" w:hAnsi="Calibri" w:cs="Calibri"/>
                <w:noProof/>
                <w:color w:val="0069B4"/>
                <w:sz w:val="22"/>
                <w:szCs w:val="22"/>
              </w:rPr>
              <w:t>Please insert text here</w:t>
            </w:r>
            <w:r>
              <w:rPr>
                <w:rFonts w:ascii="Calibri" w:hAnsi="Calibri" w:cs="Calibri"/>
                <w:color w:val="0069B4"/>
                <w:sz w:val="22"/>
                <w:szCs w:val="22"/>
              </w:rPr>
              <w:fldChar w:fldCharType="end"/>
            </w:r>
          </w:p>
        </w:tc>
      </w:tr>
    </w:tbl>
    <w:p w14:paraId="55CBB74C" w14:textId="77777777" w:rsidR="00687DC3" w:rsidRPr="00B17B4E" w:rsidRDefault="00687DC3" w:rsidP="00D142C7">
      <w:pPr>
        <w:contextualSpacing/>
        <w:jc w:val="both"/>
        <w:rPr>
          <w:rFonts w:asciiTheme="minorHAnsi" w:hAnsiTheme="minorHAnsi" w:cstheme="minorHAnsi"/>
          <w:sz w:val="22"/>
          <w:szCs w:val="22"/>
        </w:rPr>
      </w:pPr>
    </w:p>
    <w:sectPr w:rsidR="00687DC3" w:rsidRPr="00B17B4E" w:rsidSect="001716B0">
      <w:headerReference w:type="default" r:id="rId17"/>
      <w:headerReference w:type="first" r:id="rId18"/>
      <w:footerReference w:type="first" r:id="rId19"/>
      <w:footnotePr>
        <w:numRestart w:val="eachSect"/>
      </w:footnotePr>
      <w:pgSz w:w="11907" w:h="16840" w:code="9"/>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6F62A" w14:textId="77777777" w:rsidR="00970FCC" w:rsidRDefault="00970FCC">
      <w:r>
        <w:separator/>
      </w:r>
    </w:p>
  </w:endnote>
  <w:endnote w:type="continuationSeparator" w:id="0">
    <w:p w14:paraId="133505D2" w14:textId="77777777" w:rsidR="00970FCC" w:rsidRDefault="00970FCC">
      <w:r>
        <w:continuationSeparator/>
      </w:r>
    </w:p>
  </w:endnote>
  <w:endnote w:type="continuationNotice" w:id="1">
    <w:p w14:paraId="7F8D3E7B" w14:textId="77777777" w:rsidR="00970FCC" w:rsidRDefault="00970F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ourier 10cp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altName w:val="Cambria"/>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B70BD" w14:textId="77777777" w:rsidR="003F4D39" w:rsidRDefault="003F4D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D1493" w14:textId="77777777" w:rsidR="003F4D39" w:rsidRDefault="003F4D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2461C" w14:textId="6174DAC5" w:rsidR="009A68A0" w:rsidRPr="00491937" w:rsidRDefault="009A68A0" w:rsidP="00B45FD8">
    <w:pPr>
      <w:jc w:val="center"/>
      <w:rPr>
        <w:rFonts w:asciiTheme="minorHAnsi" w:hAnsiTheme="minorHAnsi" w:cstheme="minorHAnsi"/>
        <w:color w:val="09295A"/>
        <w:sz w:val="18"/>
        <w:szCs w:val="18"/>
        <w:lang w:val="fr-FR"/>
      </w:rPr>
    </w:pPr>
    <w:r w:rsidRPr="00491937">
      <w:rPr>
        <w:rFonts w:asciiTheme="minorHAnsi" w:hAnsiTheme="minorHAnsi" w:cstheme="minorHAnsi"/>
        <w:b/>
        <w:color w:val="09295A"/>
        <w:lang w:val="fr-FR"/>
      </w:rPr>
      <w:t>H</w:t>
    </w:r>
    <w:r w:rsidRPr="00491937">
      <w:rPr>
        <w:rFonts w:asciiTheme="minorHAnsi" w:hAnsiTheme="minorHAnsi" w:cstheme="minorHAnsi"/>
        <w:color w:val="09295A"/>
        <w:sz w:val="18"/>
        <w:szCs w:val="18"/>
        <w:lang w:val="fr-FR"/>
      </w:rPr>
      <w:t xml:space="preserve">ague </w:t>
    </w:r>
    <w:proofErr w:type="spellStart"/>
    <w:r w:rsidRPr="00491937">
      <w:rPr>
        <w:rFonts w:asciiTheme="minorHAnsi" w:hAnsiTheme="minorHAnsi" w:cstheme="minorHAnsi"/>
        <w:b/>
        <w:color w:val="09295A"/>
        <w:lang w:val="fr-FR"/>
      </w:rPr>
      <w:t>C</w:t>
    </w:r>
    <w:r w:rsidRPr="00491937">
      <w:rPr>
        <w:rFonts w:asciiTheme="minorHAnsi" w:hAnsiTheme="minorHAnsi" w:cstheme="minorHAnsi"/>
        <w:color w:val="09295A"/>
        <w:sz w:val="18"/>
        <w:szCs w:val="18"/>
        <w:lang w:val="fr-FR"/>
      </w:rPr>
      <w:t>onference</w:t>
    </w:r>
    <w:proofErr w:type="spellEnd"/>
    <w:r w:rsidRPr="00491937">
      <w:rPr>
        <w:rFonts w:asciiTheme="minorHAnsi" w:hAnsiTheme="minorHAnsi" w:cstheme="minorHAnsi"/>
        <w:color w:val="09295A"/>
        <w:sz w:val="18"/>
        <w:szCs w:val="18"/>
        <w:lang w:val="fr-FR"/>
      </w:rPr>
      <w:t xml:space="preserve"> on </w:t>
    </w:r>
    <w:proofErr w:type="spellStart"/>
    <w:r w:rsidRPr="00491937">
      <w:rPr>
        <w:rFonts w:asciiTheme="minorHAnsi" w:hAnsiTheme="minorHAnsi" w:cstheme="minorHAnsi"/>
        <w:color w:val="09295A"/>
        <w:sz w:val="18"/>
        <w:szCs w:val="18"/>
        <w:lang w:val="fr-FR"/>
      </w:rPr>
      <w:t>Private</w:t>
    </w:r>
    <w:proofErr w:type="spellEnd"/>
    <w:r w:rsidRPr="00491937">
      <w:rPr>
        <w:rFonts w:asciiTheme="minorHAnsi" w:hAnsiTheme="minorHAnsi" w:cstheme="minorHAnsi"/>
        <w:color w:val="09295A"/>
        <w:sz w:val="18"/>
        <w:szCs w:val="18"/>
        <w:lang w:val="fr-FR"/>
      </w:rPr>
      <w:t xml:space="preserve"> International Law – </w:t>
    </w:r>
    <w:r w:rsidRPr="00491937">
      <w:rPr>
        <w:rFonts w:asciiTheme="minorHAnsi" w:hAnsiTheme="minorHAnsi" w:cstheme="minorHAnsi"/>
        <w:b/>
        <w:color w:val="09295A"/>
        <w:lang w:val="fr-FR"/>
      </w:rPr>
      <w:t>C</w:t>
    </w:r>
    <w:r w:rsidRPr="00491937">
      <w:rPr>
        <w:rFonts w:asciiTheme="minorHAnsi" w:hAnsiTheme="minorHAnsi" w:cstheme="minorHAnsi"/>
        <w:color w:val="09295A"/>
        <w:sz w:val="18"/>
        <w:szCs w:val="18"/>
        <w:lang w:val="fr-FR"/>
      </w:rPr>
      <w:t xml:space="preserve">onférence de La </w:t>
    </w:r>
    <w:r w:rsidRPr="00491937">
      <w:rPr>
        <w:rFonts w:asciiTheme="minorHAnsi" w:hAnsiTheme="minorHAnsi" w:cstheme="minorHAnsi"/>
        <w:b/>
        <w:color w:val="09295A"/>
        <w:lang w:val="fr-FR"/>
      </w:rPr>
      <w:t>H</w:t>
    </w:r>
    <w:r w:rsidRPr="00491937">
      <w:rPr>
        <w:rFonts w:asciiTheme="minorHAnsi" w:hAnsiTheme="minorHAnsi" w:cstheme="minorHAnsi"/>
        <w:color w:val="09295A"/>
        <w:sz w:val="18"/>
        <w:szCs w:val="18"/>
        <w:lang w:val="fr-FR"/>
      </w:rPr>
      <w:t>aye de droit international privé</w:t>
    </w:r>
  </w:p>
  <w:p w14:paraId="21E86CCA" w14:textId="77777777" w:rsidR="009A68A0" w:rsidRPr="00491937" w:rsidRDefault="00970FCC" w:rsidP="00B45FD8">
    <w:pPr>
      <w:spacing w:after="120"/>
      <w:ind w:left="-709"/>
      <w:jc w:val="center"/>
      <w:rPr>
        <w:rFonts w:asciiTheme="minorHAnsi" w:hAnsiTheme="minorHAnsi" w:cstheme="minorHAnsi"/>
        <w:color w:val="09295A"/>
        <w:sz w:val="16"/>
        <w:szCs w:val="16"/>
        <w:lang w:val="fr-FR"/>
      </w:rPr>
    </w:pPr>
    <w:hyperlink r:id="rId1" w:history="1">
      <w:r w:rsidR="009A68A0" w:rsidRPr="00491937">
        <w:rPr>
          <w:rStyle w:val="Hyperlink"/>
          <w:rFonts w:asciiTheme="minorHAnsi" w:hAnsiTheme="minorHAnsi" w:cstheme="minorHAnsi"/>
          <w:color w:val="09295A"/>
          <w:sz w:val="16"/>
          <w:szCs w:val="16"/>
          <w:lang w:val="fr-FR"/>
        </w:rPr>
        <w:t>secretariat@hcch.net</w:t>
      </w:r>
    </w:hyperlink>
    <w:r w:rsidR="009A68A0" w:rsidRPr="00491937">
      <w:rPr>
        <w:rFonts w:asciiTheme="minorHAnsi" w:hAnsiTheme="minorHAnsi" w:cstheme="minorHAnsi"/>
        <w:color w:val="09295A"/>
        <w:sz w:val="16"/>
        <w:szCs w:val="16"/>
        <w:lang w:val="fr-FR"/>
      </w:rPr>
      <w:t xml:space="preserve"> | </w:t>
    </w:r>
    <w:hyperlink r:id="rId2" w:history="1">
      <w:r w:rsidR="009A68A0" w:rsidRPr="00491937">
        <w:rPr>
          <w:rStyle w:val="Hyperlink"/>
          <w:rFonts w:asciiTheme="minorHAnsi" w:hAnsiTheme="minorHAnsi" w:cstheme="minorHAnsi"/>
          <w:color w:val="09295A"/>
          <w:sz w:val="16"/>
          <w:szCs w:val="16"/>
          <w:lang w:val="fr-FR"/>
        </w:rPr>
        <w:t>www.hcch.net</w:t>
      </w:r>
    </w:hyperlink>
  </w:p>
  <w:p w14:paraId="6CA23D96" w14:textId="77777777" w:rsidR="009A68A0" w:rsidRPr="00491937" w:rsidRDefault="009A68A0" w:rsidP="00B45FD8">
    <w:pPr>
      <w:autoSpaceDE w:val="0"/>
      <w:autoSpaceDN w:val="0"/>
      <w:ind w:left="-426" w:right="-425"/>
      <w:jc w:val="center"/>
      <w:rPr>
        <w:rFonts w:asciiTheme="minorHAnsi" w:hAnsiTheme="minorHAnsi" w:cstheme="minorHAnsi"/>
        <w:color w:val="09295A"/>
        <w:sz w:val="16"/>
        <w:szCs w:val="16"/>
        <w:lang w:val="fr-FR" w:eastAsia="en-GB"/>
      </w:rPr>
    </w:pPr>
    <w:proofErr w:type="spellStart"/>
    <w:r w:rsidRPr="00491937">
      <w:rPr>
        <w:rFonts w:asciiTheme="minorHAnsi" w:hAnsiTheme="minorHAnsi" w:cstheme="minorHAnsi"/>
        <w:color w:val="09295A"/>
        <w:sz w:val="16"/>
        <w:szCs w:val="16"/>
        <w:lang w:val="fr-FR" w:eastAsia="en-GB"/>
      </w:rPr>
      <w:t>Regional</w:t>
    </w:r>
    <w:proofErr w:type="spellEnd"/>
    <w:r w:rsidRPr="00491937">
      <w:rPr>
        <w:rFonts w:asciiTheme="minorHAnsi" w:hAnsiTheme="minorHAnsi" w:cstheme="minorHAnsi"/>
        <w:color w:val="09295A"/>
        <w:sz w:val="16"/>
        <w:szCs w:val="16"/>
        <w:lang w:val="fr-FR" w:eastAsia="en-GB"/>
      </w:rPr>
      <w:t xml:space="preserve"> Office for Asia and the Pacific (ROAP) - Bureau régional pour l’Asie et le Pacifique (BRAP)</w:t>
    </w:r>
  </w:p>
  <w:p w14:paraId="6AFB3E31" w14:textId="27218E87" w:rsidR="009A68A0" w:rsidRPr="00B45FD8" w:rsidRDefault="009A68A0" w:rsidP="00B45FD8">
    <w:pPr>
      <w:pStyle w:val="Footer"/>
      <w:jc w:val="center"/>
      <w:rPr>
        <w:lang w:val="fr-FR"/>
      </w:rPr>
    </w:pPr>
    <w:proofErr w:type="spellStart"/>
    <w:r w:rsidRPr="00491937">
      <w:rPr>
        <w:rFonts w:asciiTheme="minorHAnsi" w:hAnsiTheme="minorHAnsi" w:cstheme="minorHAnsi"/>
        <w:color w:val="09295A"/>
        <w:sz w:val="16"/>
        <w:szCs w:val="16"/>
        <w:lang w:val="fr-FR" w:eastAsia="en-GB"/>
      </w:rPr>
      <w:t>Regional</w:t>
    </w:r>
    <w:proofErr w:type="spellEnd"/>
    <w:r w:rsidRPr="00491937">
      <w:rPr>
        <w:rFonts w:asciiTheme="minorHAnsi" w:hAnsiTheme="minorHAnsi" w:cstheme="minorHAnsi"/>
        <w:color w:val="09295A"/>
        <w:sz w:val="16"/>
        <w:szCs w:val="16"/>
        <w:lang w:val="fr-FR" w:eastAsia="en-GB"/>
      </w:rPr>
      <w:t xml:space="preserve"> Office for Latin America and the Caribbean (ROLAC) - Bureau régional pour l’Amérique latine et les Caraïbes (BRALC)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B3E45" w14:textId="77777777" w:rsidR="009A68A0" w:rsidRPr="00780416" w:rsidRDefault="009A68A0" w:rsidP="00780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AC913" w14:textId="77777777" w:rsidR="00970FCC" w:rsidRDefault="00970FCC" w:rsidP="00B45FD8">
      <w:pPr>
        <w:spacing w:before="120" w:after="120"/>
      </w:pPr>
      <w:r>
        <w:separator/>
      </w:r>
    </w:p>
  </w:footnote>
  <w:footnote w:type="continuationSeparator" w:id="0">
    <w:p w14:paraId="7CAA4636" w14:textId="77777777" w:rsidR="00970FCC" w:rsidRDefault="00970FCC">
      <w:r>
        <w:continuationSeparator/>
      </w:r>
    </w:p>
  </w:footnote>
  <w:footnote w:type="continuationNotice" w:id="1">
    <w:p w14:paraId="61460193" w14:textId="77777777" w:rsidR="00970FCC" w:rsidRDefault="00970FCC"/>
  </w:footnote>
  <w:footnote w:id="2">
    <w:p w14:paraId="3D0188DF" w14:textId="77777777" w:rsidR="00883EC2" w:rsidRDefault="00883EC2" w:rsidP="00883EC2">
      <w:pPr>
        <w:pStyle w:val="FootnoteText"/>
        <w:jc w:val="both"/>
        <w:rPr>
          <w:rFonts w:ascii="Verdana" w:hAnsi="Verdana"/>
          <w:sz w:val="16"/>
          <w:szCs w:val="16"/>
        </w:rPr>
      </w:pPr>
      <w:r>
        <w:rPr>
          <w:rStyle w:val="FootnoteReference"/>
          <w:rFonts w:ascii="Verdana" w:hAnsi="Verdana"/>
          <w:sz w:val="16"/>
          <w:szCs w:val="16"/>
        </w:rPr>
        <w:t>[1]</w:t>
      </w:r>
      <w:r>
        <w:rPr>
          <w:rFonts w:ascii="Verdana" w:hAnsi="Verdana"/>
          <w:sz w:val="16"/>
          <w:szCs w:val="16"/>
        </w:rPr>
        <w:t xml:space="preserve"> The term “State” in this Questionnaire includes a territorial unit, where relevant.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B3E2A" w14:textId="338754B7" w:rsidR="009A68A0" w:rsidRPr="004435A7" w:rsidRDefault="009A68A0" w:rsidP="00F50EFD">
    <w:pPr>
      <w:pStyle w:val="Header"/>
      <w:framePr w:wrap="around" w:vAnchor="text" w:hAnchor="margin" w:xAlign="right" w:y="1"/>
      <w:rPr>
        <w:rStyle w:val="PageNumber"/>
        <w:rFonts w:ascii="Verdana" w:hAnsi="Verdana"/>
        <w:sz w:val="20"/>
      </w:rPr>
    </w:pPr>
    <w:r>
      <w:rPr>
        <w:rStyle w:val="PageNumber"/>
      </w:rPr>
      <w:fldChar w:fldCharType="begin"/>
    </w:r>
    <w:r>
      <w:rPr>
        <w:rStyle w:val="PageNumber"/>
      </w:rPr>
      <w:instrText xml:space="preserve">PAGE  </w:instrText>
    </w:r>
    <w:r>
      <w:rPr>
        <w:rStyle w:val="PageNumber"/>
      </w:rPr>
      <w:fldChar w:fldCharType="end"/>
    </w:r>
  </w:p>
  <w:p w14:paraId="6AFB3E2B" w14:textId="77777777" w:rsidR="009A68A0" w:rsidRPr="004435A7" w:rsidRDefault="009A68A0">
    <w:pPr>
      <w:pStyle w:val="Header"/>
      <w:ind w:right="360"/>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32B06" w14:textId="77777777" w:rsidR="003F4D39" w:rsidRDefault="003F4D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3118AC" w:rsidRPr="0072104E" w14:paraId="21E664C8" w14:textId="77777777" w:rsidTr="00DB5C40">
      <w:tc>
        <w:tcPr>
          <w:tcW w:w="5097" w:type="dxa"/>
        </w:tcPr>
        <w:p w14:paraId="1DA55873" w14:textId="77777777" w:rsidR="003118AC" w:rsidRPr="0072104E" w:rsidRDefault="003118AC" w:rsidP="003118AC">
          <w:pPr>
            <w:tabs>
              <w:tab w:val="left" w:pos="-720"/>
            </w:tabs>
            <w:suppressAutoHyphens/>
            <w:rPr>
              <w:rFonts w:ascii="Calibri" w:hAnsi="Calibri" w:cs="Calibri"/>
              <w:caps/>
            </w:rPr>
          </w:pPr>
          <w:r w:rsidRPr="0072104E">
            <w:rPr>
              <w:rFonts w:ascii="Calibri" w:hAnsi="Calibri" w:cs="Calibri"/>
              <w:caps/>
            </w:rPr>
            <w:t>sc 2007 child support / maintenance</w:t>
          </w:r>
        </w:p>
        <w:p w14:paraId="6B3EF530" w14:textId="77777777" w:rsidR="003118AC" w:rsidRPr="0072104E" w:rsidRDefault="003118AC" w:rsidP="003118AC">
          <w:pPr>
            <w:tabs>
              <w:tab w:val="left" w:pos="-720"/>
            </w:tabs>
            <w:suppressAutoHyphens/>
            <w:rPr>
              <w:rFonts w:ascii="Calibri" w:hAnsi="Calibri" w:cs="Calibri"/>
              <w:caps/>
            </w:rPr>
          </w:pPr>
        </w:p>
        <w:p w14:paraId="6951223A" w14:textId="77777777" w:rsidR="003118AC" w:rsidRPr="0072104E" w:rsidRDefault="003118AC" w:rsidP="003118AC">
          <w:pPr>
            <w:tabs>
              <w:tab w:val="left" w:pos="-720"/>
            </w:tabs>
            <w:suppressAutoHyphens/>
            <w:rPr>
              <w:rFonts w:ascii="Calibri" w:hAnsi="Calibri" w:cs="Calibri"/>
              <w:caps/>
            </w:rPr>
          </w:pPr>
          <w:r w:rsidRPr="0072104E">
            <w:rPr>
              <w:rFonts w:ascii="Calibri" w:hAnsi="Calibri" w:cs="Calibri"/>
              <w:caps/>
            </w:rPr>
            <w:t>december 2020</w:t>
          </w:r>
        </w:p>
        <w:p w14:paraId="689B0B92" w14:textId="77777777" w:rsidR="003118AC" w:rsidRPr="0072104E" w:rsidRDefault="003118AC" w:rsidP="003118AC">
          <w:pPr>
            <w:tabs>
              <w:tab w:val="left" w:pos="-720"/>
            </w:tabs>
            <w:suppressAutoHyphens/>
            <w:rPr>
              <w:rFonts w:ascii="Calibri" w:hAnsi="Calibri" w:cs="Calibri"/>
              <w:caps/>
            </w:rPr>
          </w:pPr>
        </w:p>
        <w:p w14:paraId="1F17CD96" w14:textId="1F392437" w:rsidR="003118AC" w:rsidRPr="0072104E" w:rsidRDefault="003118AC" w:rsidP="003118AC">
          <w:pPr>
            <w:tabs>
              <w:tab w:val="left" w:pos="-720"/>
            </w:tabs>
            <w:suppressAutoHyphens/>
            <w:rPr>
              <w:rFonts w:ascii="Calibri" w:hAnsi="Calibri" w:cs="Calibri"/>
            </w:rPr>
          </w:pPr>
          <w:r w:rsidRPr="0072104E">
            <w:rPr>
              <w:rFonts w:ascii="Calibri" w:hAnsi="Calibri" w:cs="Calibri"/>
              <w:caps/>
            </w:rPr>
            <w:t xml:space="preserve">prel. doc. </w:t>
          </w:r>
          <w:r w:rsidR="00F55B0C">
            <w:rPr>
              <w:rFonts w:ascii="Calibri" w:hAnsi="Calibri" w:cs="Calibri"/>
              <w:caps/>
            </w:rPr>
            <w:t xml:space="preserve">NO </w:t>
          </w:r>
          <w:r>
            <w:rPr>
              <w:rFonts w:ascii="Calibri" w:hAnsi="Calibri" w:cs="Calibri"/>
              <w:caps/>
            </w:rPr>
            <w:t>2</w:t>
          </w:r>
        </w:p>
      </w:tc>
      <w:tc>
        <w:tcPr>
          <w:tcW w:w="5097" w:type="dxa"/>
        </w:tcPr>
        <w:p w14:paraId="6F36BC65" w14:textId="77777777" w:rsidR="003118AC" w:rsidRPr="0072104E" w:rsidRDefault="003118AC" w:rsidP="003118AC">
          <w:pPr>
            <w:tabs>
              <w:tab w:val="left" w:pos="-720"/>
            </w:tabs>
            <w:suppressAutoHyphens/>
            <w:jc w:val="center"/>
            <w:rPr>
              <w:rFonts w:ascii="Calibri" w:hAnsi="Calibri" w:cs="Calibri"/>
            </w:rPr>
          </w:pPr>
          <w:r w:rsidRPr="0072104E">
            <w:rPr>
              <w:rFonts w:ascii="Garamond" w:hAnsi="Garamond"/>
              <w:noProof/>
              <w:spacing w:val="-2"/>
            </w:rPr>
            <w:drawing>
              <wp:inline distT="0" distB="0" distL="0" distR="0" wp14:anchorId="1EB50A53" wp14:editId="2259D870">
                <wp:extent cx="2139832" cy="100080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39832" cy="1000800"/>
                        </a:xfrm>
                        <a:prstGeom prst="rect">
                          <a:avLst/>
                        </a:prstGeom>
                        <a:noFill/>
                        <a:ln>
                          <a:noFill/>
                        </a:ln>
                      </pic:spPr>
                    </pic:pic>
                  </a:graphicData>
                </a:graphic>
              </wp:inline>
            </w:drawing>
          </w:r>
        </w:p>
      </w:tc>
    </w:tr>
  </w:tbl>
  <w:p w14:paraId="519DACE1" w14:textId="6AD01934" w:rsidR="009A68A0" w:rsidRDefault="009A68A0" w:rsidP="00B45FD8">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B3E43" w14:textId="7AC36BDE" w:rsidR="009A68A0" w:rsidRPr="001716B0" w:rsidRDefault="00970FCC" w:rsidP="001716B0">
    <w:pPr>
      <w:pStyle w:val="Header"/>
      <w:tabs>
        <w:tab w:val="clear" w:pos="4320"/>
        <w:tab w:val="clear" w:pos="8640"/>
        <w:tab w:val="right" w:pos="8931"/>
      </w:tabs>
      <w:spacing w:after="120"/>
      <w:jc w:val="center"/>
      <w:rPr>
        <w:rFonts w:asciiTheme="minorHAnsi" w:hAnsiTheme="minorHAnsi" w:cstheme="minorHAnsi"/>
        <w:sz w:val="22"/>
        <w:szCs w:val="22"/>
      </w:rPr>
    </w:pPr>
    <w:sdt>
      <w:sdtPr>
        <w:rPr>
          <w:rFonts w:asciiTheme="minorHAnsi" w:hAnsiTheme="minorHAnsi" w:cstheme="minorHAnsi"/>
          <w:sz w:val="22"/>
          <w:szCs w:val="22"/>
        </w:rPr>
        <w:id w:val="1393390499"/>
        <w:docPartObj>
          <w:docPartGallery w:val="Page Numbers (Top of Page)"/>
          <w:docPartUnique/>
        </w:docPartObj>
      </w:sdtPr>
      <w:sdtEndPr>
        <w:rPr>
          <w:noProof/>
        </w:rPr>
      </w:sdtEndPr>
      <w:sdtContent>
        <w:r w:rsidR="009A68A0" w:rsidRPr="001716B0">
          <w:rPr>
            <w:rFonts w:asciiTheme="minorHAnsi" w:hAnsiTheme="minorHAnsi" w:cstheme="minorHAnsi"/>
            <w:sz w:val="22"/>
            <w:szCs w:val="22"/>
          </w:rPr>
          <w:fldChar w:fldCharType="begin"/>
        </w:r>
        <w:r w:rsidR="009A68A0" w:rsidRPr="001716B0">
          <w:rPr>
            <w:rFonts w:asciiTheme="minorHAnsi" w:hAnsiTheme="minorHAnsi" w:cstheme="minorHAnsi"/>
            <w:sz w:val="22"/>
            <w:szCs w:val="22"/>
          </w:rPr>
          <w:instrText xml:space="preserve"> PAGE   \* MERGEFORMAT </w:instrText>
        </w:r>
        <w:r w:rsidR="009A68A0" w:rsidRPr="001716B0">
          <w:rPr>
            <w:rFonts w:asciiTheme="minorHAnsi" w:hAnsiTheme="minorHAnsi" w:cstheme="minorHAnsi"/>
            <w:sz w:val="22"/>
            <w:szCs w:val="22"/>
          </w:rPr>
          <w:fldChar w:fldCharType="separate"/>
        </w:r>
        <w:r w:rsidR="009A68A0" w:rsidRPr="001716B0">
          <w:rPr>
            <w:rFonts w:asciiTheme="minorHAnsi" w:hAnsiTheme="minorHAnsi" w:cstheme="minorHAnsi"/>
            <w:noProof/>
            <w:sz w:val="22"/>
            <w:szCs w:val="22"/>
          </w:rPr>
          <w:t>ii</w:t>
        </w:r>
        <w:r w:rsidR="009A68A0" w:rsidRPr="001716B0">
          <w:rPr>
            <w:rFonts w:asciiTheme="minorHAnsi" w:hAnsiTheme="minorHAnsi" w:cstheme="minorHAnsi"/>
            <w:noProof/>
            <w:sz w:val="22"/>
            <w:szCs w:val="22"/>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B3E44" w14:textId="77777777" w:rsidR="009A68A0" w:rsidRPr="00B45FD8" w:rsidRDefault="00970FCC" w:rsidP="00780416">
    <w:pPr>
      <w:pStyle w:val="Header"/>
      <w:tabs>
        <w:tab w:val="clear" w:pos="4320"/>
        <w:tab w:val="clear" w:pos="8640"/>
        <w:tab w:val="right" w:pos="8931"/>
      </w:tabs>
      <w:spacing w:after="120"/>
      <w:rPr>
        <w:rFonts w:ascii="Calibri" w:hAnsi="Calibri" w:cs="Calibri"/>
        <w:sz w:val="22"/>
        <w:szCs w:val="22"/>
      </w:rPr>
    </w:pPr>
    <w:sdt>
      <w:sdtPr>
        <w:rPr>
          <w:rFonts w:ascii="Calibri" w:hAnsi="Calibri" w:cs="Calibri"/>
          <w:sz w:val="22"/>
          <w:szCs w:val="22"/>
        </w:rPr>
        <w:id w:val="-613592928"/>
        <w:docPartObj>
          <w:docPartGallery w:val="Page Numbers (Top of Page)"/>
          <w:docPartUnique/>
        </w:docPartObj>
      </w:sdtPr>
      <w:sdtEndPr>
        <w:rPr>
          <w:noProof/>
        </w:rPr>
      </w:sdtEndPr>
      <w:sdtContent>
        <w:r w:rsidR="009A68A0" w:rsidRPr="00B45FD8">
          <w:rPr>
            <w:rFonts w:ascii="Calibri" w:hAnsi="Calibri" w:cs="Calibri"/>
            <w:sz w:val="22"/>
            <w:szCs w:val="22"/>
          </w:rPr>
          <w:t>ANNEX [Roman numeral (cap)]</w:t>
        </w:r>
        <w:r w:rsidR="009A68A0" w:rsidRPr="00B45FD8">
          <w:rPr>
            <w:rFonts w:ascii="Calibri" w:hAnsi="Calibri" w:cs="Calibri"/>
            <w:sz w:val="22"/>
            <w:szCs w:val="22"/>
          </w:rPr>
          <w:tab/>
        </w:r>
        <w:r w:rsidR="009A68A0" w:rsidRPr="00B45FD8">
          <w:rPr>
            <w:rFonts w:ascii="Calibri" w:hAnsi="Calibri" w:cs="Calibri"/>
            <w:sz w:val="22"/>
            <w:szCs w:val="22"/>
          </w:rPr>
          <w:fldChar w:fldCharType="begin"/>
        </w:r>
        <w:r w:rsidR="009A68A0" w:rsidRPr="00B45FD8">
          <w:rPr>
            <w:rFonts w:ascii="Calibri" w:hAnsi="Calibri" w:cs="Calibri"/>
            <w:sz w:val="22"/>
            <w:szCs w:val="22"/>
          </w:rPr>
          <w:instrText xml:space="preserve"> PAGE   \* MERGEFORMAT </w:instrText>
        </w:r>
        <w:r w:rsidR="009A68A0" w:rsidRPr="00B45FD8">
          <w:rPr>
            <w:rFonts w:ascii="Calibri" w:hAnsi="Calibri" w:cs="Calibri"/>
            <w:sz w:val="22"/>
            <w:szCs w:val="22"/>
          </w:rPr>
          <w:fldChar w:fldCharType="separate"/>
        </w:r>
        <w:r w:rsidR="009A68A0" w:rsidRPr="00B45FD8">
          <w:rPr>
            <w:rFonts w:ascii="Calibri" w:hAnsi="Calibri" w:cs="Calibri"/>
            <w:noProof/>
            <w:sz w:val="22"/>
            <w:szCs w:val="22"/>
          </w:rPr>
          <w:t>i</w:t>
        </w:r>
        <w:r w:rsidR="009A68A0" w:rsidRPr="00B45FD8">
          <w:rPr>
            <w:rFonts w:ascii="Calibri" w:hAnsi="Calibri" w:cs="Calibri"/>
            <w:noProof/>
            <w:sz w:val="22"/>
            <w:szCs w:val="22"/>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94332"/>
    <w:multiLevelType w:val="hybridMultilevel"/>
    <w:tmpl w:val="2136627C"/>
    <w:lvl w:ilvl="0" w:tplc="0409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33061D40"/>
    <w:multiLevelType w:val="multilevel"/>
    <w:tmpl w:val="C37053E2"/>
    <w:lvl w:ilvl="0">
      <w:start w:val="1"/>
      <w:numFmt w:val="upperRoman"/>
      <w:lvlText w:val="%1."/>
      <w:lvlJc w:val="left"/>
      <w:pPr>
        <w:tabs>
          <w:tab w:val="num" w:pos="360"/>
        </w:tabs>
        <w:ind w:left="0" w:firstLine="0"/>
      </w:pPr>
      <w:rPr>
        <w:rFonts w:hint="default"/>
      </w:rPr>
    </w:lvl>
    <w:lvl w:ilvl="1">
      <w:start w:val="1"/>
      <w:numFmt w:val="upperLetter"/>
      <w:pStyle w:val="HeadingII"/>
      <w:lvlText w:val="%2."/>
      <w:lvlJc w:val="left"/>
      <w:pPr>
        <w:tabs>
          <w:tab w:val="num" w:pos="567"/>
        </w:tabs>
        <w:ind w:left="567" w:hanging="567"/>
      </w:pPr>
      <w:rPr>
        <w:rFonts w:ascii="Verdana" w:hAnsi="Verdana" w:hint="default"/>
        <w:b/>
        <w:i w:val="0"/>
        <w:sz w:val="2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479E347C"/>
    <w:multiLevelType w:val="hybridMultilevel"/>
    <w:tmpl w:val="650E69C6"/>
    <w:lvl w:ilvl="0" w:tplc="0409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530C47AB"/>
    <w:multiLevelType w:val="hybridMultilevel"/>
    <w:tmpl w:val="A93C0962"/>
    <w:lvl w:ilvl="0" w:tplc="70F02C18">
      <w:start w:val="1"/>
      <w:numFmt w:val="lowerLetter"/>
      <w:pStyle w:val="PBHeading4"/>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591134E1"/>
    <w:multiLevelType w:val="hybridMultilevel"/>
    <w:tmpl w:val="CAFE0872"/>
    <w:lvl w:ilvl="0" w:tplc="75165570">
      <w:start w:val="1"/>
      <w:numFmt w:val="upperLetter"/>
      <w:pStyle w:val="Paragraph"/>
      <w:lvlText w:val="%1."/>
      <w:lvlJc w:val="left"/>
      <w:pPr>
        <w:ind w:left="360" w:hanging="360"/>
      </w:pPr>
      <w:rPr>
        <w:rFonts w:hint="default"/>
        <w:sz w:val="19"/>
        <w:szCs w:val="1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17E64F4"/>
    <w:multiLevelType w:val="hybridMultilevel"/>
    <w:tmpl w:val="782228EE"/>
    <w:lvl w:ilvl="0" w:tplc="95DC8AC6">
      <w:start w:val="1"/>
      <w:numFmt w:val="decimal"/>
      <w:pStyle w:val="PBParagraphs"/>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4F4380B"/>
    <w:multiLevelType w:val="hybridMultilevel"/>
    <w:tmpl w:val="27B83F90"/>
    <w:lvl w:ilvl="0" w:tplc="FFE23EE8">
      <w:start w:val="1"/>
      <w:numFmt w:val="decimal"/>
      <w:pStyle w:val="PBHeading3"/>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78423F66"/>
    <w:multiLevelType w:val="hybridMultilevel"/>
    <w:tmpl w:val="646A98EA"/>
    <w:lvl w:ilvl="0" w:tplc="E2849544">
      <w:start w:val="1"/>
      <w:numFmt w:val="bullet"/>
      <w:pStyle w:val="PBLis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EBC5801"/>
    <w:multiLevelType w:val="hybridMultilevel"/>
    <w:tmpl w:val="6684334A"/>
    <w:lvl w:ilvl="0" w:tplc="1A325CBA">
      <w:start w:val="1"/>
      <w:numFmt w:val="upperRoman"/>
      <w:pStyle w:val="PBHeading1"/>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3"/>
  </w:num>
  <w:num w:numId="5">
    <w:abstractNumId w:val="8"/>
  </w:num>
  <w:num w:numId="6">
    <w:abstractNumId w:val="5"/>
  </w:num>
  <w:num w:numId="7">
    <w:abstractNumId w:val="7"/>
  </w:num>
  <w:num w:numId="8">
    <w:abstractNumId w:val="2"/>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pt-BR" w:vendorID="64" w:dllVersion="6" w:nlCheck="1" w:checkStyle="0"/>
  <w:activeWritingStyle w:appName="MSWord" w:lang="en-GB" w:vendorID="64" w:dllVersion="6" w:nlCheck="1" w:checkStyle="1"/>
  <w:activeWritingStyle w:appName="MSWord" w:lang="fr-FR" w:vendorID="64" w:dllVersion="6" w:nlCheck="1" w:checkStyle="1"/>
  <w:activeWritingStyle w:appName="MSWord" w:lang="es-AR" w:vendorID="64" w:dllVersion="6" w:nlCheck="1" w:checkStyle="1"/>
  <w:activeWritingStyle w:appName="MSWord" w:lang="en-US" w:vendorID="64" w:dllVersion="6" w:nlCheck="1" w:checkStyle="1"/>
  <w:activeWritingStyle w:appName="MSWord" w:lang="fr-CA" w:vendorID="64" w:dllVersion="6" w:nlCheck="1" w:checkStyle="1"/>
  <w:activeWritingStyle w:appName="MSWord" w:lang="de-DE" w:vendorID="64" w:dllVersion="6" w:nlCheck="1" w:checkStyle="1"/>
  <w:activeWritingStyle w:appName="MSWord" w:lang="en-AU" w:vendorID="64" w:dllVersion="6" w:nlCheck="1" w:checkStyle="1"/>
  <w:activeWritingStyle w:appName="MSWord" w:lang="es-ES_tradnl" w:vendorID="64" w:dllVersion="6" w:nlCheck="1" w:checkStyle="1"/>
  <w:activeWritingStyle w:appName="MSWord" w:lang="it-IT" w:vendorID="64" w:dllVersion="6" w:nlCheck="1" w:checkStyle="0"/>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fr-CA" w:vendorID="64" w:dllVersion="0" w:nlCheck="1" w:checkStyle="0"/>
  <w:activeWritingStyle w:appName="MSWord" w:lang="fr-FR" w:vendorID="64" w:dllVersion="0" w:nlCheck="1" w:checkStyle="0"/>
  <w:activeWritingStyle w:appName="MSWord" w:lang="es-419" w:vendorID="64" w:dllVersion="0"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CCoj3D7gnFF/Lvk+XwgmIG3ozCuHotzX9x4/pJPJSJVLOinzW2ezQN6RUvje6CXHtcc3qttSkwmcQI4Wz8qSw==" w:salt="uiYMrNbBKUrTXXb3dwxbnQ=="/>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8E3"/>
    <w:rsid w:val="00000E3A"/>
    <w:rsid w:val="00000E5F"/>
    <w:rsid w:val="00000F72"/>
    <w:rsid w:val="00002249"/>
    <w:rsid w:val="00002C5E"/>
    <w:rsid w:val="00002FDA"/>
    <w:rsid w:val="0000320F"/>
    <w:rsid w:val="000039BB"/>
    <w:rsid w:val="00003F47"/>
    <w:rsid w:val="000041FC"/>
    <w:rsid w:val="00004919"/>
    <w:rsid w:val="00006505"/>
    <w:rsid w:val="000074DF"/>
    <w:rsid w:val="00014BEF"/>
    <w:rsid w:val="000160FB"/>
    <w:rsid w:val="00016537"/>
    <w:rsid w:val="00016CDC"/>
    <w:rsid w:val="000173AA"/>
    <w:rsid w:val="000179BD"/>
    <w:rsid w:val="00017C45"/>
    <w:rsid w:val="00020906"/>
    <w:rsid w:val="00020B79"/>
    <w:rsid w:val="00021606"/>
    <w:rsid w:val="000235AA"/>
    <w:rsid w:val="000241FE"/>
    <w:rsid w:val="00025AEF"/>
    <w:rsid w:val="00026E42"/>
    <w:rsid w:val="00027BB2"/>
    <w:rsid w:val="000319DF"/>
    <w:rsid w:val="000332C9"/>
    <w:rsid w:val="00034BDA"/>
    <w:rsid w:val="00035E7F"/>
    <w:rsid w:val="000374FA"/>
    <w:rsid w:val="0004149F"/>
    <w:rsid w:val="00043A09"/>
    <w:rsid w:val="00046F5E"/>
    <w:rsid w:val="000474EF"/>
    <w:rsid w:val="000511E7"/>
    <w:rsid w:val="00051BC4"/>
    <w:rsid w:val="000538F1"/>
    <w:rsid w:val="0005399F"/>
    <w:rsid w:val="00060250"/>
    <w:rsid w:val="0006025C"/>
    <w:rsid w:val="00064078"/>
    <w:rsid w:val="00065344"/>
    <w:rsid w:val="00065D51"/>
    <w:rsid w:val="000665A7"/>
    <w:rsid w:val="00066A65"/>
    <w:rsid w:val="000670C3"/>
    <w:rsid w:val="00070FB2"/>
    <w:rsid w:val="00071295"/>
    <w:rsid w:val="000739D8"/>
    <w:rsid w:val="00073CC5"/>
    <w:rsid w:val="00074F49"/>
    <w:rsid w:val="000753DE"/>
    <w:rsid w:val="00075753"/>
    <w:rsid w:val="0008067A"/>
    <w:rsid w:val="00091B45"/>
    <w:rsid w:val="00092C44"/>
    <w:rsid w:val="000957B9"/>
    <w:rsid w:val="00096351"/>
    <w:rsid w:val="000A41BF"/>
    <w:rsid w:val="000A5F5E"/>
    <w:rsid w:val="000A61B5"/>
    <w:rsid w:val="000A7977"/>
    <w:rsid w:val="000B0C81"/>
    <w:rsid w:val="000B372D"/>
    <w:rsid w:val="000B3E1E"/>
    <w:rsid w:val="000B444A"/>
    <w:rsid w:val="000B7BF1"/>
    <w:rsid w:val="000C0885"/>
    <w:rsid w:val="000C0F26"/>
    <w:rsid w:val="000C1E30"/>
    <w:rsid w:val="000C24C9"/>
    <w:rsid w:val="000C286B"/>
    <w:rsid w:val="000C3523"/>
    <w:rsid w:val="000C43C1"/>
    <w:rsid w:val="000C5667"/>
    <w:rsid w:val="000C5C87"/>
    <w:rsid w:val="000C67CC"/>
    <w:rsid w:val="000D01D8"/>
    <w:rsid w:val="000D02BD"/>
    <w:rsid w:val="000D0F0E"/>
    <w:rsid w:val="000D0F3A"/>
    <w:rsid w:val="000D29A6"/>
    <w:rsid w:val="000D32D9"/>
    <w:rsid w:val="000D3B41"/>
    <w:rsid w:val="000D3C83"/>
    <w:rsid w:val="000D54D1"/>
    <w:rsid w:val="000D55D4"/>
    <w:rsid w:val="000D712D"/>
    <w:rsid w:val="000E026F"/>
    <w:rsid w:val="000E0663"/>
    <w:rsid w:val="000E1E02"/>
    <w:rsid w:val="000E23BA"/>
    <w:rsid w:val="000E41E2"/>
    <w:rsid w:val="000E4250"/>
    <w:rsid w:val="000E5208"/>
    <w:rsid w:val="000E5982"/>
    <w:rsid w:val="000E5DBE"/>
    <w:rsid w:val="000E5F41"/>
    <w:rsid w:val="000E63C8"/>
    <w:rsid w:val="000F029B"/>
    <w:rsid w:val="000F27BE"/>
    <w:rsid w:val="000F3545"/>
    <w:rsid w:val="000F4458"/>
    <w:rsid w:val="000F45CE"/>
    <w:rsid w:val="000F53BF"/>
    <w:rsid w:val="000F5B65"/>
    <w:rsid w:val="000F6A17"/>
    <w:rsid w:val="000F6DB6"/>
    <w:rsid w:val="000F794E"/>
    <w:rsid w:val="00104317"/>
    <w:rsid w:val="00106FC1"/>
    <w:rsid w:val="00111DCA"/>
    <w:rsid w:val="00112031"/>
    <w:rsid w:val="00112BCF"/>
    <w:rsid w:val="0011472C"/>
    <w:rsid w:val="00114CA3"/>
    <w:rsid w:val="00115A85"/>
    <w:rsid w:val="0012082A"/>
    <w:rsid w:val="001210C0"/>
    <w:rsid w:val="00122E9E"/>
    <w:rsid w:val="00124736"/>
    <w:rsid w:val="0012484C"/>
    <w:rsid w:val="00124A1C"/>
    <w:rsid w:val="0012593D"/>
    <w:rsid w:val="0013061D"/>
    <w:rsid w:val="0013072B"/>
    <w:rsid w:val="00130DDD"/>
    <w:rsid w:val="001312DA"/>
    <w:rsid w:val="001327D0"/>
    <w:rsid w:val="0013478D"/>
    <w:rsid w:val="00134EA2"/>
    <w:rsid w:val="001360DC"/>
    <w:rsid w:val="0013621A"/>
    <w:rsid w:val="00136419"/>
    <w:rsid w:val="00136DDB"/>
    <w:rsid w:val="001403B8"/>
    <w:rsid w:val="001408D2"/>
    <w:rsid w:val="00140EB7"/>
    <w:rsid w:val="00142F44"/>
    <w:rsid w:val="00144F0B"/>
    <w:rsid w:val="00146338"/>
    <w:rsid w:val="00152479"/>
    <w:rsid w:val="0015295B"/>
    <w:rsid w:val="001529D7"/>
    <w:rsid w:val="00153EC4"/>
    <w:rsid w:val="001548B7"/>
    <w:rsid w:val="00155B77"/>
    <w:rsid w:val="0016038C"/>
    <w:rsid w:val="00160E94"/>
    <w:rsid w:val="00163528"/>
    <w:rsid w:val="001644D8"/>
    <w:rsid w:val="00166C89"/>
    <w:rsid w:val="0016784B"/>
    <w:rsid w:val="001716B0"/>
    <w:rsid w:val="00172CA7"/>
    <w:rsid w:val="0017327B"/>
    <w:rsid w:val="001748FC"/>
    <w:rsid w:val="00174A33"/>
    <w:rsid w:val="00181125"/>
    <w:rsid w:val="00183083"/>
    <w:rsid w:val="001835BF"/>
    <w:rsid w:val="001839A2"/>
    <w:rsid w:val="00183BD9"/>
    <w:rsid w:val="00183F17"/>
    <w:rsid w:val="00184B11"/>
    <w:rsid w:val="00187CFB"/>
    <w:rsid w:val="00187E37"/>
    <w:rsid w:val="00191801"/>
    <w:rsid w:val="00191EB4"/>
    <w:rsid w:val="0019382C"/>
    <w:rsid w:val="00193946"/>
    <w:rsid w:val="00193DB7"/>
    <w:rsid w:val="00194C93"/>
    <w:rsid w:val="00197D6A"/>
    <w:rsid w:val="001A05E5"/>
    <w:rsid w:val="001A08F3"/>
    <w:rsid w:val="001A0B6A"/>
    <w:rsid w:val="001A0BA4"/>
    <w:rsid w:val="001A0C46"/>
    <w:rsid w:val="001A30DA"/>
    <w:rsid w:val="001A4187"/>
    <w:rsid w:val="001A52BF"/>
    <w:rsid w:val="001A7B45"/>
    <w:rsid w:val="001B2066"/>
    <w:rsid w:val="001B3226"/>
    <w:rsid w:val="001B350E"/>
    <w:rsid w:val="001B375D"/>
    <w:rsid w:val="001B5945"/>
    <w:rsid w:val="001B7155"/>
    <w:rsid w:val="001C017B"/>
    <w:rsid w:val="001C2E79"/>
    <w:rsid w:val="001C6C0A"/>
    <w:rsid w:val="001C717F"/>
    <w:rsid w:val="001C75B5"/>
    <w:rsid w:val="001D168C"/>
    <w:rsid w:val="001D2296"/>
    <w:rsid w:val="001D2671"/>
    <w:rsid w:val="001D26B6"/>
    <w:rsid w:val="001D30FE"/>
    <w:rsid w:val="001D4C86"/>
    <w:rsid w:val="001D644B"/>
    <w:rsid w:val="001D663F"/>
    <w:rsid w:val="001D7293"/>
    <w:rsid w:val="001D751C"/>
    <w:rsid w:val="001E0888"/>
    <w:rsid w:val="001E1790"/>
    <w:rsid w:val="001E267C"/>
    <w:rsid w:val="001E2BA5"/>
    <w:rsid w:val="001E4410"/>
    <w:rsid w:val="001E4F5C"/>
    <w:rsid w:val="001E52CE"/>
    <w:rsid w:val="001E5623"/>
    <w:rsid w:val="001E70E2"/>
    <w:rsid w:val="001F1D9C"/>
    <w:rsid w:val="001F25B9"/>
    <w:rsid w:val="001F2E3A"/>
    <w:rsid w:val="001F3D16"/>
    <w:rsid w:val="001F3F95"/>
    <w:rsid w:val="001F4704"/>
    <w:rsid w:val="001F6D93"/>
    <w:rsid w:val="00200BF6"/>
    <w:rsid w:val="00201D4F"/>
    <w:rsid w:val="002027E6"/>
    <w:rsid w:val="00203DA3"/>
    <w:rsid w:val="002048C7"/>
    <w:rsid w:val="002053A7"/>
    <w:rsid w:val="00210C52"/>
    <w:rsid w:val="002113DC"/>
    <w:rsid w:val="0021152A"/>
    <w:rsid w:val="0021347D"/>
    <w:rsid w:val="00215C49"/>
    <w:rsid w:val="00216302"/>
    <w:rsid w:val="00216640"/>
    <w:rsid w:val="00216EEF"/>
    <w:rsid w:val="0022003F"/>
    <w:rsid w:val="002210E4"/>
    <w:rsid w:val="00221B27"/>
    <w:rsid w:val="00222317"/>
    <w:rsid w:val="0022402A"/>
    <w:rsid w:val="0023052E"/>
    <w:rsid w:val="00231F0C"/>
    <w:rsid w:val="002320BC"/>
    <w:rsid w:val="00233376"/>
    <w:rsid w:val="00234195"/>
    <w:rsid w:val="002356FF"/>
    <w:rsid w:val="00235CE7"/>
    <w:rsid w:val="00240621"/>
    <w:rsid w:val="00242160"/>
    <w:rsid w:val="00242641"/>
    <w:rsid w:val="0024568B"/>
    <w:rsid w:val="00245AFE"/>
    <w:rsid w:val="00246460"/>
    <w:rsid w:val="00251755"/>
    <w:rsid w:val="0025242A"/>
    <w:rsid w:val="0025388A"/>
    <w:rsid w:val="00254097"/>
    <w:rsid w:val="0025448C"/>
    <w:rsid w:val="002564F8"/>
    <w:rsid w:val="002567C5"/>
    <w:rsid w:val="00263016"/>
    <w:rsid w:val="00263F2C"/>
    <w:rsid w:val="00264663"/>
    <w:rsid w:val="00265288"/>
    <w:rsid w:val="002654AA"/>
    <w:rsid w:val="0027047F"/>
    <w:rsid w:val="002704D5"/>
    <w:rsid w:val="002704E7"/>
    <w:rsid w:val="00271557"/>
    <w:rsid w:val="0027165F"/>
    <w:rsid w:val="0027209F"/>
    <w:rsid w:val="0027404B"/>
    <w:rsid w:val="0027475A"/>
    <w:rsid w:val="00275C50"/>
    <w:rsid w:val="00275FCA"/>
    <w:rsid w:val="00277565"/>
    <w:rsid w:val="00277E22"/>
    <w:rsid w:val="00280682"/>
    <w:rsid w:val="00280752"/>
    <w:rsid w:val="0028088A"/>
    <w:rsid w:val="00281852"/>
    <w:rsid w:val="00282A49"/>
    <w:rsid w:val="002837D6"/>
    <w:rsid w:val="0028735B"/>
    <w:rsid w:val="00287985"/>
    <w:rsid w:val="002905C0"/>
    <w:rsid w:val="00291842"/>
    <w:rsid w:val="0029189F"/>
    <w:rsid w:val="00295D2E"/>
    <w:rsid w:val="002A03C7"/>
    <w:rsid w:val="002A115F"/>
    <w:rsid w:val="002A2884"/>
    <w:rsid w:val="002A3329"/>
    <w:rsid w:val="002A495D"/>
    <w:rsid w:val="002B00CC"/>
    <w:rsid w:val="002B1327"/>
    <w:rsid w:val="002B1F74"/>
    <w:rsid w:val="002B3797"/>
    <w:rsid w:val="002B39D2"/>
    <w:rsid w:val="002B3A35"/>
    <w:rsid w:val="002B638E"/>
    <w:rsid w:val="002B6E96"/>
    <w:rsid w:val="002B701B"/>
    <w:rsid w:val="002B74E1"/>
    <w:rsid w:val="002B7BEA"/>
    <w:rsid w:val="002C0809"/>
    <w:rsid w:val="002C2306"/>
    <w:rsid w:val="002C24D7"/>
    <w:rsid w:val="002C4046"/>
    <w:rsid w:val="002C4871"/>
    <w:rsid w:val="002C62F0"/>
    <w:rsid w:val="002C673A"/>
    <w:rsid w:val="002D0F4D"/>
    <w:rsid w:val="002D130A"/>
    <w:rsid w:val="002D1A81"/>
    <w:rsid w:val="002D4E40"/>
    <w:rsid w:val="002D6FB1"/>
    <w:rsid w:val="002E1B65"/>
    <w:rsid w:val="002E1C1A"/>
    <w:rsid w:val="002E3331"/>
    <w:rsid w:val="002E4D5F"/>
    <w:rsid w:val="002E5202"/>
    <w:rsid w:val="002E5FC2"/>
    <w:rsid w:val="002E6FEB"/>
    <w:rsid w:val="002E71C4"/>
    <w:rsid w:val="002E72EB"/>
    <w:rsid w:val="002E73FD"/>
    <w:rsid w:val="002E75DB"/>
    <w:rsid w:val="002E7EFF"/>
    <w:rsid w:val="002F06AD"/>
    <w:rsid w:val="002F2455"/>
    <w:rsid w:val="002F2D49"/>
    <w:rsid w:val="002F344C"/>
    <w:rsid w:val="002F6D1B"/>
    <w:rsid w:val="00301AC8"/>
    <w:rsid w:val="00304EF7"/>
    <w:rsid w:val="0030785B"/>
    <w:rsid w:val="0031001F"/>
    <w:rsid w:val="00311051"/>
    <w:rsid w:val="003118AC"/>
    <w:rsid w:val="003122AF"/>
    <w:rsid w:val="003132A9"/>
    <w:rsid w:val="00314252"/>
    <w:rsid w:val="00315696"/>
    <w:rsid w:val="003158C7"/>
    <w:rsid w:val="00317525"/>
    <w:rsid w:val="00322856"/>
    <w:rsid w:val="00322887"/>
    <w:rsid w:val="00323A47"/>
    <w:rsid w:val="003265BA"/>
    <w:rsid w:val="00327236"/>
    <w:rsid w:val="00327F6D"/>
    <w:rsid w:val="003304EF"/>
    <w:rsid w:val="0033156B"/>
    <w:rsid w:val="00332055"/>
    <w:rsid w:val="003320D8"/>
    <w:rsid w:val="003327B0"/>
    <w:rsid w:val="00333193"/>
    <w:rsid w:val="003348CA"/>
    <w:rsid w:val="00334E5B"/>
    <w:rsid w:val="00335645"/>
    <w:rsid w:val="00335648"/>
    <w:rsid w:val="00335ACC"/>
    <w:rsid w:val="003372CB"/>
    <w:rsid w:val="00341C85"/>
    <w:rsid w:val="00343B80"/>
    <w:rsid w:val="00343FBD"/>
    <w:rsid w:val="0034521B"/>
    <w:rsid w:val="003456A2"/>
    <w:rsid w:val="00345C33"/>
    <w:rsid w:val="00345FAE"/>
    <w:rsid w:val="00346EB1"/>
    <w:rsid w:val="0034782C"/>
    <w:rsid w:val="00351478"/>
    <w:rsid w:val="0035151A"/>
    <w:rsid w:val="00351DA7"/>
    <w:rsid w:val="00351DAC"/>
    <w:rsid w:val="00352C2F"/>
    <w:rsid w:val="00353A3D"/>
    <w:rsid w:val="0035463B"/>
    <w:rsid w:val="00356447"/>
    <w:rsid w:val="003600F8"/>
    <w:rsid w:val="00365631"/>
    <w:rsid w:val="003670B6"/>
    <w:rsid w:val="003724B2"/>
    <w:rsid w:val="003746BB"/>
    <w:rsid w:val="00374866"/>
    <w:rsid w:val="003761B5"/>
    <w:rsid w:val="00377CE7"/>
    <w:rsid w:val="00377DE5"/>
    <w:rsid w:val="00382B61"/>
    <w:rsid w:val="00383659"/>
    <w:rsid w:val="00384455"/>
    <w:rsid w:val="0038779F"/>
    <w:rsid w:val="00392537"/>
    <w:rsid w:val="00392804"/>
    <w:rsid w:val="00394A98"/>
    <w:rsid w:val="00395D97"/>
    <w:rsid w:val="003A01C2"/>
    <w:rsid w:val="003A1874"/>
    <w:rsid w:val="003A1F97"/>
    <w:rsid w:val="003A3B45"/>
    <w:rsid w:val="003A4CE7"/>
    <w:rsid w:val="003A5722"/>
    <w:rsid w:val="003A631F"/>
    <w:rsid w:val="003A76C5"/>
    <w:rsid w:val="003B00E7"/>
    <w:rsid w:val="003B3864"/>
    <w:rsid w:val="003B45B1"/>
    <w:rsid w:val="003B5A82"/>
    <w:rsid w:val="003B7AF8"/>
    <w:rsid w:val="003B7C2B"/>
    <w:rsid w:val="003C07C9"/>
    <w:rsid w:val="003C2648"/>
    <w:rsid w:val="003C2C9A"/>
    <w:rsid w:val="003C34D8"/>
    <w:rsid w:val="003C7586"/>
    <w:rsid w:val="003D0EFD"/>
    <w:rsid w:val="003D1832"/>
    <w:rsid w:val="003D1BF8"/>
    <w:rsid w:val="003D5438"/>
    <w:rsid w:val="003D5603"/>
    <w:rsid w:val="003D6BE3"/>
    <w:rsid w:val="003D7728"/>
    <w:rsid w:val="003E1757"/>
    <w:rsid w:val="003E1A49"/>
    <w:rsid w:val="003E1C4D"/>
    <w:rsid w:val="003E2113"/>
    <w:rsid w:val="003E2421"/>
    <w:rsid w:val="003E24B1"/>
    <w:rsid w:val="003E51EF"/>
    <w:rsid w:val="003E608E"/>
    <w:rsid w:val="003E73DA"/>
    <w:rsid w:val="003F2086"/>
    <w:rsid w:val="003F37BF"/>
    <w:rsid w:val="003F4CEB"/>
    <w:rsid w:val="003F4D39"/>
    <w:rsid w:val="003F4D86"/>
    <w:rsid w:val="003F6652"/>
    <w:rsid w:val="003F7645"/>
    <w:rsid w:val="003F7BCA"/>
    <w:rsid w:val="00400BDA"/>
    <w:rsid w:val="00400FDA"/>
    <w:rsid w:val="004025DB"/>
    <w:rsid w:val="00402EF6"/>
    <w:rsid w:val="004045E3"/>
    <w:rsid w:val="00405E82"/>
    <w:rsid w:val="004079C0"/>
    <w:rsid w:val="00410C9D"/>
    <w:rsid w:val="00411B60"/>
    <w:rsid w:val="00411FA5"/>
    <w:rsid w:val="004128D3"/>
    <w:rsid w:val="004137BC"/>
    <w:rsid w:val="0041628C"/>
    <w:rsid w:val="004175D4"/>
    <w:rsid w:val="00422B20"/>
    <w:rsid w:val="004236D9"/>
    <w:rsid w:val="00425B9E"/>
    <w:rsid w:val="00427CA5"/>
    <w:rsid w:val="00430836"/>
    <w:rsid w:val="00431369"/>
    <w:rsid w:val="004328A5"/>
    <w:rsid w:val="00432A87"/>
    <w:rsid w:val="00433C06"/>
    <w:rsid w:val="00440E41"/>
    <w:rsid w:val="00441076"/>
    <w:rsid w:val="00441AEF"/>
    <w:rsid w:val="004420D4"/>
    <w:rsid w:val="004435A7"/>
    <w:rsid w:val="00444A22"/>
    <w:rsid w:val="004455D6"/>
    <w:rsid w:val="00445671"/>
    <w:rsid w:val="00445CC4"/>
    <w:rsid w:val="00447289"/>
    <w:rsid w:val="00447386"/>
    <w:rsid w:val="004524AD"/>
    <w:rsid w:val="0045504D"/>
    <w:rsid w:val="0045593A"/>
    <w:rsid w:val="00457083"/>
    <w:rsid w:val="00460B29"/>
    <w:rsid w:val="00461C9E"/>
    <w:rsid w:val="00462322"/>
    <w:rsid w:val="00462AA4"/>
    <w:rsid w:val="004648D0"/>
    <w:rsid w:val="00464EC9"/>
    <w:rsid w:val="00464F3C"/>
    <w:rsid w:val="004660A8"/>
    <w:rsid w:val="00470DF0"/>
    <w:rsid w:val="00470F76"/>
    <w:rsid w:val="00471B23"/>
    <w:rsid w:val="00471D78"/>
    <w:rsid w:val="0047397A"/>
    <w:rsid w:val="00475A0D"/>
    <w:rsid w:val="004813C7"/>
    <w:rsid w:val="00481599"/>
    <w:rsid w:val="00481F18"/>
    <w:rsid w:val="00482E43"/>
    <w:rsid w:val="00483A3E"/>
    <w:rsid w:val="0048475C"/>
    <w:rsid w:val="004849C0"/>
    <w:rsid w:val="00484D3C"/>
    <w:rsid w:val="004850AF"/>
    <w:rsid w:val="004853F0"/>
    <w:rsid w:val="00486F30"/>
    <w:rsid w:val="00490450"/>
    <w:rsid w:val="004914D4"/>
    <w:rsid w:val="00491621"/>
    <w:rsid w:val="00492AF9"/>
    <w:rsid w:val="00493409"/>
    <w:rsid w:val="004966AD"/>
    <w:rsid w:val="00497BBF"/>
    <w:rsid w:val="004A03BD"/>
    <w:rsid w:val="004A095F"/>
    <w:rsid w:val="004A1788"/>
    <w:rsid w:val="004B087C"/>
    <w:rsid w:val="004B0F2D"/>
    <w:rsid w:val="004B1B2D"/>
    <w:rsid w:val="004B312B"/>
    <w:rsid w:val="004B3FB8"/>
    <w:rsid w:val="004B50F3"/>
    <w:rsid w:val="004B5C04"/>
    <w:rsid w:val="004B63D2"/>
    <w:rsid w:val="004B6E03"/>
    <w:rsid w:val="004B751D"/>
    <w:rsid w:val="004B76C6"/>
    <w:rsid w:val="004C0271"/>
    <w:rsid w:val="004C2BC7"/>
    <w:rsid w:val="004C6A25"/>
    <w:rsid w:val="004D1013"/>
    <w:rsid w:val="004D2B05"/>
    <w:rsid w:val="004D3227"/>
    <w:rsid w:val="004D6CDD"/>
    <w:rsid w:val="004E1FE1"/>
    <w:rsid w:val="004E208C"/>
    <w:rsid w:val="004E3189"/>
    <w:rsid w:val="004E4259"/>
    <w:rsid w:val="004E4433"/>
    <w:rsid w:val="004E4F23"/>
    <w:rsid w:val="004E70FA"/>
    <w:rsid w:val="004F0349"/>
    <w:rsid w:val="004F1124"/>
    <w:rsid w:val="004F1DAD"/>
    <w:rsid w:val="004F46E2"/>
    <w:rsid w:val="004F47E8"/>
    <w:rsid w:val="004F5804"/>
    <w:rsid w:val="004F5FF1"/>
    <w:rsid w:val="004F60F3"/>
    <w:rsid w:val="004F7078"/>
    <w:rsid w:val="00500183"/>
    <w:rsid w:val="00502E92"/>
    <w:rsid w:val="005032E1"/>
    <w:rsid w:val="00503421"/>
    <w:rsid w:val="00504D2D"/>
    <w:rsid w:val="005051E1"/>
    <w:rsid w:val="00507B15"/>
    <w:rsid w:val="00507C72"/>
    <w:rsid w:val="00507F0B"/>
    <w:rsid w:val="005111DE"/>
    <w:rsid w:val="00511C92"/>
    <w:rsid w:val="00512567"/>
    <w:rsid w:val="005131D0"/>
    <w:rsid w:val="00513382"/>
    <w:rsid w:val="00513509"/>
    <w:rsid w:val="0051433D"/>
    <w:rsid w:val="00514957"/>
    <w:rsid w:val="00514A23"/>
    <w:rsid w:val="005159A0"/>
    <w:rsid w:val="00515DA4"/>
    <w:rsid w:val="005164AA"/>
    <w:rsid w:val="00521331"/>
    <w:rsid w:val="00521357"/>
    <w:rsid w:val="0052296E"/>
    <w:rsid w:val="00525553"/>
    <w:rsid w:val="00525FB1"/>
    <w:rsid w:val="00527C3F"/>
    <w:rsid w:val="00530747"/>
    <w:rsid w:val="00531827"/>
    <w:rsid w:val="005330B2"/>
    <w:rsid w:val="00534F60"/>
    <w:rsid w:val="00535133"/>
    <w:rsid w:val="00541C0F"/>
    <w:rsid w:val="005421FB"/>
    <w:rsid w:val="00542BE3"/>
    <w:rsid w:val="005448D8"/>
    <w:rsid w:val="00546B3B"/>
    <w:rsid w:val="00547089"/>
    <w:rsid w:val="00547249"/>
    <w:rsid w:val="0054771B"/>
    <w:rsid w:val="0055087F"/>
    <w:rsid w:val="005546B9"/>
    <w:rsid w:val="00554AB7"/>
    <w:rsid w:val="0055502D"/>
    <w:rsid w:val="005556BC"/>
    <w:rsid w:val="005559E5"/>
    <w:rsid w:val="00560571"/>
    <w:rsid w:val="00560F90"/>
    <w:rsid w:val="00561BCF"/>
    <w:rsid w:val="00562FA4"/>
    <w:rsid w:val="00563808"/>
    <w:rsid w:val="005644EB"/>
    <w:rsid w:val="00565F2D"/>
    <w:rsid w:val="005678F1"/>
    <w:rsid w:val="00571383"/>
    <w:rsid w:val="00574DD9"/>
    <w:rsid w:val="00575472"/>
    <w:rsid w:val="00576C21"/>
    <w:rsid w:val="00577808"/>
    <w:rsid w:val="00580A31"/>
    <w:rsid w:val="005818CF"/>
    <w:rsid w:val="00581D1F"/>
    <w:rsid w:val="00582D6B"/>
    <w:rsid w:val="00583B6F"/>
    <w:rsid w:val="00592105"/>
    <w:rsid w:val="00592A1D"/>
    <w:rsid w:val="005931FD"/>
    <w:rsid w:val="005963DB"/>
    <w:rsid w:val="0059698B"/>
    <w:rsid w:val="005A0415"/>
    <w:rsid w:val="005A0ABD"/>
    <w:rsid w:val="005A111C"/>
    <w:rsid w:val="005A1336"/>
    <w:rsid w:val="005A1685"/>
    <w:rsid w:val="005A355F"/>
    <w:rsid w:val="005A3893"/>
    <w:rsid w:val="005A4C21"/>
    <w:rsid w:val="005A54BC"/>
    <w:rsid w:val="005A5C85"/>
    <w:rsid w:val="005A68FB"/>
    <w:rsid w:val="005A6F29"/>
    <w:rsid w:val="005B21E9"/>
    <w:rsid w:val="005B22F3"/>
    <w:rsid w:val="005B27E9"/>
    <w:rsid w:val="005B2D6E"/>
    <w:rsid w:val="005B3784"/>
    <w:rsid w:val="005B44C5"/>
    <w:rsid w:val="005B4993"/>
    <w:rsid w:val="005B504E"/>
    <w:rsid w:val="005B53DD"/>
    <w:rsid w:val="005B6A73"/>
    <w:rsid w:val="005C3065"/>
    <w:rsid w:val="005C3846"/>
    <w:rsid w:val="005C3E48"/>
    <w:rsid w:val="005C40FD"/>
    <w:rsid w:val="005C44D1"/>
    <w:rsid w:val="005C5264"/>
    <w:rsid w:val="005C6D85"/>
    <w:rsid w:val="005C7436"/>
    <w:rsid w:val="005C7ABB"/>
    <w:rsid w:val="005D0F06"/>
    <w:rsid w:val="005D57D5"/>
    <w:rsid w:val="005D5CA8"/>
    <w:rsid w:val="005D67A2"/>
    <w:rsid w:val="005D79B7"/>
    <w:rsid w:val="005E0C68"/>
    <w:rsid w:val="005E15DA"/>
    <w:rsid w:val="005E3241"/>
    <w:rsid w:val="005E49CD"/>
    <w:rsid w:val="005E689C"/>
    <w:rsid w:val="005E7805"/>
    <w:rsid w:val="005E78CD"/>
    <w:rsid w:val="005E7EA8"/>
    <w:rsid w:val="005F04D5"/>
    <w:rsid w:val="005F2848"/>
    <w:rsid w:val="005F6624"/>
    <w:rsid w:val="005F6C22"/>
    <w:rsid w:val="00600331"/>
    <w:rsid w:val="00600F0D"/>
    <w:rsid w:val="00602260"/>
    <w:rsid w:val="00602345"/>
    <w:rsid w:val="00604476"/>
    <w:rsid w:val="00604D81"/>
    <w:rsid w:val="00604EC2"/>
    <w:rsid w:val="0061097A"/>
    <w:rsid w:val="006109DD"/>
    <w:rsid w:val="00613085"/>
    <w:rsid w:val="00613542"/>
    <w:rsid w:val="00613E9D"/>
    <w:rsid w:val="006148D4"/>
    <w:rsid w:val="00616E32"/>
    <w:rsid w:val="006200D4"/>
    <w:rsid w:val="00621A7C"/>
    <w:rsid w:val="00623234"/>
    <w:rsid w:val="00623D26"/>
    <w:rsid w:val="00623DFF"/>
    <w:rsid w:val="00624843"/>
    <w:rsid w:val="00624D60"/>
    <w:rsid w:val="0062666D"/>
    <w:rsid w:val="00626FAD"/>
    <w:rsid w:val="006278F5"/>
    <w:rsid w:val="00627B90"/>
    <w:rsid w:val="006305C5"/>
    <w:rsid w:val="006315AB"/>
    <w:rsid w:val="00632528"/>
    <w:rsid w:val="0063332E"/>
    <w:rsid w:val="00633DBC"/>
    <w:rsid w:val="0063431C"/>
    <w:rsid w:val="0063473F"/>
    <w:rsid w:val="00634E9F"/>
    <w:rsid w:val="00636B91"/>
    <w:rsid w:val="00636D51"/>
    <w:rsid w:val="00637C2D"/>
    <w:rsid w:val="00637ED4"/>
    <w:rsid w:val="006412A8"/>
    <w:rsid w:val="0064190C"/>
    <w:rsid w:val="00642C92"/>
    <w:rsid w:val="00643216"/>
    <w:rsid w:val="00647DE3"/>
    <w:rsid w:val="0065216D"/>
    <w:rsid w:val="00655119"/>
    <w:rsid w:val="00655899"/>
    <w:rsid w:val="006558B4"/>
    <w:rsid w:val="00656F3E"/>
    <w:rsid w:val="00657449"/>
    <w:rsid w:val="00660170"/>
    <w:rsid w:val="00661A8C"/>
    <w:rsid w:val="00662D36"/>
    <w:rsid w:val="00663842"/>
    <w:rsid w:val="00663A58"/>
    <w:rsid w:val="00663E94"/>
    <w:rsid w:val="006658CD"/>
    <w:rsid w:val="00665A06"/>
    <w:rsid w:val="0067122B"/>
    <w:rsid w:val="006716F6"/>
    <w:rsid w:val="00672248"/>
    <w:rsid w:val="00673D4E"/>
    <w:rsid w:val="00674604"/>
    <w:rsid w:val="0067521D"/>
    <w:rsid w:val="00675414"/>
    <w:rsid w:val="0067567B"/>
    <w:rsid w:val="00676B3A"/>
    <w:rsid w:val="00682E4F"/>
    <w:rsid w:val="006832A7"/>
    <w:rsid w:val="00683443"/>
    <w:rsid w:val="00683CE4"/>
    <w:rsid w:val="00684952"/>
    <w:rsid w:val="006860C5"/>
    <w:rsid w:val="00687CDF"/>
    <w:rsid w:val="00687D7D"/>
    <w:rsid w:val="00687DC3"/>
    <w:rsid w:val="00690E07"/>
    <w:rsid w:val="00691403"/>
    <w:rsid w:val="00691A7A"/>
    <w:rsid w:val="00694D97"/>
    <w:rsid w:val="00695292"/>
    <w:rsid w:val="006960A5"/>
    <w:rsid w:val="0069785F"/>
    <w:rsid w:val="006A00DD"/>
    <w:rsid w:val="006A1DA0"/>
    <w:rsid w:val="006A1E6B"/>
    <w:rsid w:val="006A20FD"/>
    <w:rsid w:val="006A29C3"/>
    <w:rsid w:val="006A2BDE"/>
    <w:rsid w:val="006A4360"/>
    <w:rsid w:val="006A4C94"/>
    <w:rsid w:val="006A538B"/>
    <w:rsid w:val="006A59B1"/>
    <w:rsid w:val="006A5DF7"/>
    <w:rsid w:val="006A618C"/>
    <w:rsid w:val="006A6CD9"/>
    <w:rsid w:val="006A7ED2"/>
    <w:rsid w:val="006A7FEA"/>
    <w:rsid w:val="006B00D4"/>
    <w:rsid w:val="006B0562"/>
    <w:rsid w:val="006B0DB3"/>
    <w:rsid w:val="006B0FC5"/>
    <w:rsid w:val="006B102E"/>
    <w:rsid w:val="006B339E"/>
    <w:rsid w:val="006B3483"/>
    <w:rsid w:val="006B38E5"/>
    <w:rsid w:val="006B3C90"/>
    <w:rsid w:val="006B6672"/>
    <w:rsid w:val="006C1312"/>
    <w:rsid w:val="006C3069"/>
    <w:rsid w:val="006C66FB"/>
    <w:rsid w:val="006D05FE"/>
    <w:rsid w:val="006D2438"/>
    <w:rsid w:val="006D262C"/>
    <w:rsid w:val="006D45D1"/>
    <w:rsid w:val="006D59BA"/>
    <w:rsid w:val="006D7263"/>
    <w:rsid w:val="006D7609"/>
    <w:rsid w:val="006D79E1"/>
    <w:rsid w:val="006D7EC3"/>
    <w:rsid w:val="006E192C"/>
    <w:rsid w:val="006E1967"/>
    <w:rsid w:val="006E47B4"/>
    <w:rsid w:val="006E6951"/>
    <w:rsid w:val="006E6A18"/>
    <w:rsid w:val="006E6CDB"/>
    <w:rsid w:val="006E7804"/>
    <w:rsid w:val="006E7EFB"/>
    <w:rsid w:val="006F04C6"/>
    <w:rsid w:val="006F0BC8"/>
    <w:rsid w:val="006F3586"/>
    <w:rsid w:val="006F6D27"/>
    <w:rsid w:val="006F7951"/>
    <w:rsid w:val="006F79B1"/>
    <w:rsid w:val="00700C79"/>
    <w:rsid w:val="00700D0B"/>
    <w:rsid w:val="007014AF"/>
    <w:rsid w:val="007014B0"/>
    <w:rsid w:val="00701D63"/>
    <w:rsid w:val="00704E71"/>
    <w:rsid w:val="007052C7"/>
    <w:rsid w:val="007071A1"/>
    <w:rsid w:val="0071027E"/>
    <w:rsid w:val="0071264A"/>
    <w:rsid w:val="0071331E"/>
    <w:rsid w:val="00713E8D"/>
    <w:rsid w:val="007144D0"/>
    <w:rsid w:val="0071536C"/>
    <w:rsid w:val="00716A01"/>
    <w:rsid w:val="00720055"/>
    <w:rsid w:val="00720DD0"/>
    <w:rsid w:val="00721673"/>
    <w:rsid w:val="00726E76"/>
    <w:rsid w:val="007307E1"/>
    <w:rsid w:val="00730D34"/>
    <w:rsid w:val="007311A6"/>
    <w:rsid w:val="00736783"/>
    <w:rsid w:val="0073708D"/>
    <w:rsid w:val="00737866"/>
    <w:rsid w:val="007400B9"/>
    <w:rsid w:val="00744749"/>
    <w:rsid w:val="007453F7"/>
    <w:rsid w:val="00746462"/>
    <w:rsid w:val="0074672A"/>
    <w:rsid w:val="00750A4D"/>
    <w:rsid w:val="007519EF"/>
    <w:rsid w:val="00751C50"/>
    <w:rsid w:val="00754356"/>
    <w:rsid w:val="007546C6"/>
    <w:rsid w:val="007558FC"/>
    <w:rsid w:val="00756FE7"/>
    <w:rsid w:val="007574EA"/>
    <w:rsid w:val="00757618"/>
    <w:rsid w:val="0075774B"/>
    <w:rsid w:val="00757E2D"/>
    <w:rsid w:val="007607F1"/>
    <w:rsid w:val="007611E0"/>
    <w:rsid w:val="0076138F"/>
    <w:rsid w:val="007627B9"/>
    <w:rsid w:val="0076402A"/>
    <w:rsid w:val="007642ED"/>
    <w:rsid w:val="007644E4"/>
    <w:rsid w:val="00764BF3"/>
    <w:rsid w:val="00765C23"/>
    <w:rsid w:val="00766ACB"/>
    <w:rsid w:val="00770251"/>
    <w:rsid w:val="00770F09"/>
    <w:rsid w:val="0077147F"/>
    <w:rsid w:val="00771E79"/>
    <w:rsid w:val="00774EE2"/>
    <w:rsid w:val="0078027F"/>
    <w:rsid w:val="00780416"/>
    <w:rsid w:val="007807D0"/>
    <w:rsid w:val="00781413"/>
    <w:rsid w:val="0078184F"/>
    <w:rsid w:val="007820AD"/>
    <w:rsid w:val="00783555"/>
    <w:rsid w:val="00784220"/>
    <w:rsid w:val="00787B1C"/>
    <w:rsid w:val="007906F3"/>
    <w:rsid w:val="00795A28"/>
    <w:rsid w:val="00796679"/>
    <w:rsid w:val="00796D96"/>
    <w:rsid w:val="007A0F5A"/>
    <w:rsid w:val="007A2570"/>
    <w:rsid w:val="007A354A"/>
    <w:rsid w:val="007A4721"/>
    <w:rsid w:val="007A57E9"/>
    <w:rsid w:val="007A587A"/>
    <w:rsid w:val="007A7576"/>
    <w:rsid w:val="007C0BEA"/>
    <w:rsid w:val="007C2D70"/>
    <w:rsid w:val="007C3DA2"/>
    <w:rsid w:val="007C5782"/>
    <w:rsid w:val="007C5881"/>
    <w:rsid w:val="007C5BB8"/>
    <w:rsid w:val="007C5F85"/>
    <w:rsid w:val="007C624C"/>
    <w:rsid w:val="007C76B7"/>
    <w:rsid w:val="007D1132"/>
    <w:rsid w:val="007D3053"/>
    <w:rsid w:val="007D340B"/>
    <w:rsid w:val="007D526B"/>
    <w:rsid w:val="007D63B7"/>
    <w:rsid w:val="007D7F3F"/>
    <w:rsid w:val="007E008E"/>
    <w:rsid w:val="007E2746"/>
    <w:rsid w:val="007E49DD"/>
    <w:rsid w:val="007E64D0"/>
    <w:rsid w:val="007E78EA"/>
    <w:rsid w:val="007F0A26"/>
    <w:rsid w:val="007F2276"/>
    <w:rsid w:val="007F24F4"/>
    <w:rsid w:val="007F5482"/>
    <w:rsid w:val="007F57CC"/>
    <w:rsid w:val="007F6686"/>
    <w:rsid w:val="007F68CA"/>
    <w:rsid w:val="00802D26"/>
    <w:rsid w:val="008036C6"/>
    <w:rsid w:val="00803904"/>
    <w:rsid w:val="00803CA9"/>
    <w:rsid w:val="00810296"/>
    <w:rsid w:val="00811B70"/>
    <w:rsid w:val="00811F33"/>
    <w:rsid w:val="00814D11"/>
    <w:rsid w:val="00817183"/>
    <w:rsid w:val="008172AF"/>
    <w:rsid w:val="0082091C"/>
    <w:rsid w:val="00821086"/>
    <w:rsid w:val="00823D62"/>
    <w:rsid w:val="00825145"/>
    <w:rsid w:val="00827421"/>
    <w:rsid w:val="00827E1F"/>
    <w:rsid w:val="00832083"/>
    <w:rsid w:val="008320AB"/>
    <w:rsid w:val="00832B06"/>
    <w:rsid w:val="008332AF"/>
    <w:rsid w:val="008332C7"/>
    <w:rsid w:val="00836095"/>
    <w:rsid w:val="0083711B"/>
    <w:rsid w:val="00837286"/>
    <w:rsid w:val="008414FD"/>
    <w:rsid w:val="00841C31"/>
    <w:rsid w:val="00843F79"/>
    <w:rsid w:val="0084445B"/>
    <w:rsid w:val="0084770F"/>
    <w:rsid w:val="00847A44"/>
    <w:rsid w:val="00847C22"/>
    <w:rsid w:val="00851703"/>
    <w:rsid w:val="00853985"/>
    <w:rsid w:val="00853A61"/>
    <w:rsid w:val="0085462A"/>
    <w:rsid w:val="00857889"/>
    <w:rsid w:val="00857B8A"/>
    <w:rsid w:val="00860416"/>
    <w:rsid w:val="00860DA3"/>
    <w:rsid w:val="0086230D"/>
    <w:rsid w:val="008648D6"/>
    <w:rsid w:val="00865552"/>
    <w:rsid w:val="00865DDC"/>
    <w:rsid w:val="00866DC9"/>
    <w:rsid w:val="00870CA5"/>
    <w:rsid w:val="00871233"/>
    <w:rsid w:val="008718AC"/>
    <w:rsid w:val="00872103"/>
    <w:rsid w:val="008725A9"/>
    <w:rsid w:val="008728D3"/>
    <w:rsid w:val="008755EB"/>
    <w:rsid w:val="00876CE1"/>
    <w:rsid w:val="00881339"/>
    <w:rsid w:val="00883EC2"/>
    <w:rsid w:val="008840F0"/>
    <w:rsid w:val="00886922"/>
    <w:rsid w:val="00886E40"/>
    <w:rsid w:val="00887918"/>
    <w:rsid w:val="00887B17"/>
    <w:rsid w:val="00890243"/>
    <w:rsid w:val="00890DD9"/>
    <w:rsid w:val="00891782"/>
    <w:rsid w:val="00892E50"/>
    <w:rsid w:val="00893F35"/>
    <w:rsid w:val="00894984"/>
    <w:rsid w:val="008966D9"/>
    <w:rsid w:val="00897760"/>
    <w:rsid w:val="008977B1"/>
    <w:rsid w:val="008A0D67"/>
    <w:rsid w:val="008A0DC8"/>
    <w:rsid w:val="008A2E12"/>
    <w:rsid w:val="008A3E75"/>
    <w:rsid w:val="008A4F2C"/>
    <w:rsid w:val="008A57F9"/>
    <w:rsid w:val="008A6366"/>
    <w:rsid w:val="008A64B7"/>
    <w:rsid w:val="008B03C0"/>
    <w:rsid w:val="008B40E3"/>
    <w:rsid w:val="008B4FEB"/>
    <w:rsid w:val="008B5112"/>
    <w:rsid w:val="008B51EF"/>
    <w:rsid w:val="008B54DD"/>
    <w:rsid w:val="008B6478"/>
    <w:rsid w:val="008B64B0"/>
    <w:rsid w:val="008B6F3B"/>
    <w:rsid w:val="008B73A4"/>
    <w:rsid w:val="008C1A27"/>
    <w:rsid w:val="008C1C3F"/>
    <w:rsid w:val="008C2BEE"/>
    <w:rsid w:val="008C4240"/>
    <w:rsid w:val="008C487E"/>
    <w:rsid w:val="008C5284"/>
    <w:rsid w:val="008D01F0"/>
    <w:rsid w:val="008D34EB"/>
    <w:rsid w:val="008D7F3C"/>
    <w:rsid w:val="008D7F54"/>
    <w:rsid w:val="008E0350"/>
    <w:rsid w:val="008E1228"/>
    <w:rsid w:val="008E281A"/>
    <w:rsid w:val="008E63D7"/>
    <w:rsid w:val="008E76BB"/>
    <w:rsid w:val="008F02A6"/>
    <w:rsid w:val="008F2722"/>
    <w:rsid w:val="008F3B31"/>
    <w:rsid w:val="008F4C52"/>
    <w:rsid w:val="008F4F3F"/>
    <w:rsid w:val="008F6F29"/>
    <w:rsid w:val="008F711F"/>
    <w:rsid w:val="0090038C"/>
    <w:rsid w:val="009029DD"/>
    <w:rsid w:val="009036B0"/>
    <w:rsid w:val="00903EFB"/>
    <w:rsid w:val="009052AA"/>
    <w:rsid w:val="009055A6"/>
    <w:rsid w:val="00905DE8"/>
    <w:rsid w:val="00906BB8"/>
    <w:rsid w:val="00906E41"/>
    <w:rsid w:val="0090788A"/>
    <w:rsid w:val="009078CA"/>
    <w:rsid w:val="009129D3"/>
    <w:rsid w:val="009130A5"/>
    <w:rsid w:val="0091537E"/>
    <w:rsid w:val="00916871"/>
    <w:rsid w:val="00920FFB"/>
    <w:rsid w:val="00921001"/>
    <w:rsid w:val="00924CD7"/>
    <w:rsid w:val="00925712"/>
    <w:rsid w:val="00926117"/>
    <w:rsid w:val="00926C72"/>
    <w:rsid w:val="00930133"/>
    <w:rsid w:val="00931E17"/>
    <w:rsid w:val="00932C6F"/>
    <w:rsid w:val="00932FBC"/>
    <w:rsid w:val="009343B7"/>
    <w:rsid w:val="00935284"/>
    <w:rsid w:val="00935B05"/>
    <w:rsid w:val="009361F2"/>
    <w:rsid w:val="00936F04"/>
    <w:rsid w:val="0094067D"/>
    <w:rsid w:val="00940974"/>
    <w:rsid w:val="00940BFA"/>
    <w:rsid w:val="00944F3E"/>
    <w:rsid w:val="009451FC"/>
    <w:rsid w:val="009452AB"/>
    <w:rsid w:val="0094545D"/>
    <w:rsid w:val="00945674"/>
    <w:rsid w:val="009460CC"/>
    <w:rsid w:val="009462CB"/>
    <w:rsid w:val="0094797F"/>
    <w:rsid w:val="0095024A"/>
    <w:rsid w:val="00950F9A"/>
    <w:rsid w:val="00953193"/>
    <w:rsid w:val="00953655"/>
    <w:rsid w:val="00954A1B"/>
    <w:rsid w:val="00955208"/>
    <w:rsid w:val="009560B4"/>
    <w:rsid w:val="00957365"/>
    <w:rsid w:val="00957683"/>
    <w:rsid w:val="00960E2A"/>
    <w:rsid w:val="00961AE3"/>
    <w:rsid w:val="009623F0"/>
    <w:rsid w:val="00962C6C"/>
    <w:rsid w:val="00962DAD"/>
    <w:rsid w:val="00963DCF"/>
    <w:rsid w:val="009643A2"/>
    <w:rsid w:val="009673AB"/>
    <w:rsid w:val="00967995"/>
    <w:rsid w:val="00967C91"/>
    <w:rsid w:val="00970128"/>
    <w:rsid w:val="00970FCC"/>
    <w:rsid w:val="009725B8"/>
    <w:rsid w:val="00972B63"/>
    <w:rsid w:val="00974A9A"/>
    <w:rsid w:val="009750E2"/>
    <w:rsid w:val="00976B4F"/>
    <w:rsid w:val="00977713"/>
    <w:rsid w:val="0098119F"/>
    <w:rsid w:val="0098190B"/>
    <w:rsid w:val="00981FC2"/>
    <w:rsid w:val="00983757"/>
    <w:rsid w:val="00983E95"/>
    <w:rsid w:val="009843C8"/>
    <w:rsid w:val="009856AF"/>
    <w:rsid w:val="00986655"/>
    <w:rsid w:val="00986F93"/>
    <w:rsid w:val="009905A7"/>
    <w:rsid w:val="009909D2"/>
    <w:rsid w:val="009911B7"/>
    <w:rsid w:val="00992A19"/>
    <w:rsid w:val="009939E2"/>
    <w:rsid w:val="0099651A"/>
    <w:rsid w:val="009A0A6C"/>
    <w:rsid w:val="009A0EDD"/>
    <w:rsid w:val="009A1469"/>
    <w:rsid w:val="009A2B1A"/>
    <w:rsid w:val="009A3264"/>
    <w:rsid w:val="009A3B84"/>
    <w:rsid w:val="009A44C0"/>
    <w:rsid w:val="009A5736"/>
    <w:rsid w:val="009A68A0"/>
    <w:rsid w:val="009B1865"/>
    <w:rsid w:val="009B1E19"/>
    <w:rsid w:val="009B42C0"/>
    <w:rsid w:val="009B5359"/>
    <w:rsid w:val="009B7C41"/>
    <w:rsid w:val="009C0B3B"/>
    <w:rsid w:val="009C4DFA"/>
    <w:rsid w:val="009C518F"/>
    <w:rsid w:val="009C68E3"/>
    <w:rsid w:val="009C7564"/>
    <w:rsid w:val="009D29B2"/>
    <w:rsid w:val="009D2FBC"/>
    <w:rsid w:val="009D644F"/>
    <w:rsid w:val="009D6B6E"/>
    <w:rsid w:val="009D77C4"/>
    <w:rsid w:val="009E369C"/>
    <w:rsid w:val="009E3937"/>
    <w:rsid w:val="009E4463"/>
    <w:rsid w:val="009E54A0"/>
    <w:rsid w:val="009E6B0F"/>
    <w:rsid w:val="009F057D"/>
    <w:rsid w:val="009F10AA"/>
    <w:rsid w:val="009F1D7E"/>
    <w:rsid w:val="009F2EE8"/>
    <w:rsid w:val="009F490D"/>
    <w:rsid w:val="009F53A8"/>
    <w:rsid w:val="009F61A5"/>
    <w:rsid w:val="009F64A2"/>
    <w:rsid w:val="00A00E0E"/>
    <w:rsid w:val="00A011F4"/>
    <w:rsid w:val="00A01C96"/>
    <w:rsid w:val="00A0210B"/>
    <w:rsid w:val="00A03969"/>
    <w:rsid w:val="00A0463E"/>
    <w:rsid w:val="00A06AF9"/>
    <w:rsid w:val="00A06B38"/>
    <w:rsid w:val="00A06E04"/>
    <w:rsid w:val="00A1033D"/>
    <w:rsid w:val="00A12139"/>
    <w:rsid w:val="00A122A7"/>
    <w:rsid w:val="00A13CC6"/>
    <w:rsid w:val="00A16DF8"/>
    <w:rsid w:val="00A2083A"/>
    <w:rsid w:val="00A219D8"/>
    <w:rsid w:val="00A21E94"/>
    <w:rsid w:val="00A23D99"/>
    <w:rsid w:val="00A246B6"/>
    <w:rsid w:val="00A2514A"/>
    <w:rsid w:val="00A27525"/>
    <w:rsid w:val="00A300C2"/>
    <w:rsid w:val="00A32318"/>
    <w:rsid w:val="00A3308C"/>
    <w:rsid w:val="00A33161"/>
    <w:rsid w:val="00A415B2"/>
    <w:rsid w:val="00A41BCF"/>
    <w:rsid w:val="00A42B23"/>
    <w:rsid w:val="00A50F4E"/>
    <w:rsid w:val="00A528EA"/>
    <w:rsid w:val="00A55883"/>
    <w:rsid w:val="00A5601F"/>
    <w:rsid w:val="00A563DF"/>
    <w:rsid w:val="00A56941"/>
    <w:rsid w:val="00A572D9"/>
    <w:rsid w:val="00A61CEF"/>
    <w:rsid w:val="00A61E4C"/>
    <w:rsid w:val="00A625FE"/>
    <w:rsid w:val="00A62E71"/>
    <w:rsid w:val="00A6364D"/>
    <w:rsid w:val="00A639F2"/>
    <w:rsid w:val="00A64458"/>
    <w:rsid w:val="00A65025"/>
    <w:rsid w:val="00A65653"/>
    <w:rsid w:val="00A66186"/>
    <w:rsid w:val="00A673C4"/>
    <w:rsid w:val="00A67708"/>
    <w:rsid w:val="00A7212C"/>
    <w:rsid w:val="00A7247B"/>
    <w:rsid w:val="00A73EE2"/>
    <w:rsid w:val="00A74953"/>
    <w:rsid w:val="00A77A09"/>
    <w:rsid w:val="00A77C37"/>
    <w:rsid w:val="00A80854"/>
    <w:rsid w:val="00A82C21"/>
    <w:rsid w:val="00A864E9"/>
    <w:rsid w:val="00A86CD3"/>
    <w:rsid w:val="00A87EF9"/>
    <w:rsid w:val="00A906B1"/>
    <w:rsid w:val="00A92126"/>
    <w:rsid w:val="00A92ACE"/>
    <w:rsid w:val="00A92E14"/>
    <w:rsid w:val="00A95035"/>
    <w:rsid w:val="00A950E4"/>
    <w:rsid w:val="00A95140"/>
    <w:rsid w:val="00A97857"/>
    <w:rsid w:val="00AA06ED"/>
    <w:rsid w:val="00AA106C"/>
    <w:rsid w:val="00AA1757"/>
    <w:rsid w:val="00AA18AB"/>
    <w:rsid w:val="00AA2DC1"/>
    <w:rsid w:val="00AA31A0"/>
    <w:rsid w:val="00AA6E72"/>
    <w:rsid w:val="00AA74B0"/>
    <w:rsid w:val="00AB4B47"/>
    <w:rsid w:val="00AB6FDA"/>
    <w:rsid w:val="00AB76AD"/>
    <w:rsid w:val="00AB78A2"/>
    <w:rsid w:val="00AC030F"/>
    <w:rsid w:val="00AC062A"/>
    <w:rsid w:val="00AC17BD"/>
    <w:rsid w:val="00AC1D79"/>
    <w:rsid w:val="00AC1DA0"/>
    <w:rsid w:val="00AC204A"/>
    <w:rsid w:val="00AC53D9"/>
    <w:rsid w:val="00AC5AF9"/>
    <w:rsid w:val="00AC5B91"/>
    <w:rsid w:val="00AC66A9"/>
    <w:rsid w:val="00AC66B4"/>
    <w:rsid w:val="00AC6CCC"/>
    <w:rsid w:val="00AC7952"/>
    <w:rsid w:val="00AD0282"/>
    <w:rsid w:val="00AD0D02"/>
    <w:rsid w:val="00AD2917"/>
    <w:rsid w:val="00AD3641"/>
    <w:rsid w:val="00AD6297"/>
    <w:rsid w:val="00AD669F"/>
    <w:rsid w:val="00AE1489"/>
    <w:rsid w:val="00AE1826"/>
    <w:rsid w:val="00AE1C7D"/>
    <w:rsid w:val="00AE2EA9"/>
    <w:rsid w:val="00AE3BC4"/>
    <w:rsid w:val="00AE505D"/>
    <w:rsid w:val="00AE5AE0"/>
    <w:rsid w:val="00AE62D6"/>
    <w:rsid w:val="00AE62DF"/>
    <w:rsid w:val="00AE6D6A"/>
    <w:rsid w:val="00AE76D0"/>
    <w:rsid w:val="00AF1738"/>
    <w:rsid w:val="00AF1EB9"/>
    <w:rsid w:val="00AF5F47"/>
    <w:rsid w:val="00AF7D07"/>
    <w:rsid w:val="00B03C51"/>
    <w:rsid w:val="00B0411A"/>
    <w:rsid w:val="00B05801"/>
    <w:rsid w:val="00B0628B"/>
    <w:rsid w:val="00B07118"/>
    <w:rsid w:val="00B1273D"/>
    <w:rsid w:val="00B13E24"/>
    <w:rsid w:val="00B14250"/>
    <w:rsid w:val="00B159F0"/>
    <w:rsid w:val="00B16FF2"/>
    <w:rsid w:val="00B17738"/>
    <w:rsid w:val="00B17B4E"/>
    <w:rsid w:val="00B21156"/>
    <w:rsid w:val="00B214CB"/>
    <w:rsid w:val="00B2152F"/>
    <w:rsid w:val="00B21A8A"/>
    <w:rsid w:val="00B22FE3"/>
    <w:rsid w:val="00B2397A"/>
    <w:rsid w:val="00B2580A"/>
    <w:rsid w:val="00B25BE0"/>
    <w:rsid w:val="00B26C82"/>
    <w:rsid w:val="00B27602"/>
    <w:rsid w:val="00B319D2"/>
    <w:rsid w:val="00B32B6C"/>
    <w:rsid w:val="00B3451E"/>
    <w:rsid w:val="00B358B0"/>
    <w:rsid w:val="00B365B1"/>
    <w:rsid w:val="00B40D4D"/>
    <w:rsid w:val="00B42E5B"/>
    <w:rsid w:val="00B43008"/>
    <w:rsid w:val="00B4405B"/>
    <w:rsid w:val="00B450F2"/>
    <w:rsid w:val="00B456E4"/>
    <w:rsid w:val="00B45BA1"/>
    <w:rsid w:val="00B45C70"/>
    <w:rsid w:val="00B45FD8"/>
    <w:rsid w:val="00B4686E"/>
    <w:rsid w:val="00B46F56"/>
    <w:rsid w:val="00B4709F"/>
    <w:rsid w:val="00B5253D"/>
    <w:rsid w:val="00B53D48"/>
    <w:rsid w:val="00B53E26"/>
    <w:rsid w:val="00B53EC9"/>
    <w:rsid w:val="00B55089"/>
    <w:rsid w:val="00B55EA5"/>
    <w:rsid w:val="00B56697"/>
    <w:rsid w:val="00B56F91"/>
    <w:rsid w:val="00B61186"/>
    <w:rsid w:val="00B62444"/>
    <w:rsid w:val="00B63489"/>
    <w:rsid w:val="00B63B7D"/>
    <w:rsid w:val="00B63DE4"/>
    <w:rsid w:val="00B648CA"/>
    <w:rsid w:val="00B64C2A"/>
    <w:rsid w:val="00B65204"/>
    <w:rsid w:val="00B70C53"/>
    <w:rsid w:val="00B713D0"/>
    <w:rsid w:val="00B7285D"/>
    <w:rsid w:val="00B73A31"/>
    <w:rsid w:val="00B74BC4"/>
    <w:rsid w:val="00B753B3"/>
    <w:rsid w:val="00B75684"/>
    <w:rsid w:val="00B75F1A"/>
    <w:rsid w:val="00B760B2"/>
    <w:rsid w:val="00B768E5"/>
    <w:rsid w:val="00B76A3F"/>
    <w:rsid w:val="00B76E2C"/>
    <w:rsid w:val="00B77A1C"/>
    <w:rsid w:val="00B77EBD"/>
    <w:rsid w:val="00B82DCF"/>
    <w:rsid w:val="00B853AF"/>
    <w:rsid w:val="00B92F97"/>
    <w:rsid w:val="00B9465F"/>
    <w:rsid w:val="00B948D0"/>
    <w:rsid w:val="00B96143"/>
    <w:rsid w:val="00B96E33"/>
    <w:rsid w:val="00BA43AE"/>
    <w:rsid w:val="00BA7544"/>
    <w:rsid w:val="00BB0105"/>
    <w:rsid w:val="00BB13D4"/>
    <w:rsid w:val="00BB164E"/>
    <w:rsid w:val="00BB19C8"/>
    <w:rsid w:val="00BB292C"/>
    <w:rsid w:val="00BB5147"/>
    <w:rsid w:val="00BB5739"/>
    <w:rsid w:val="00BB59BE"/>
    <w:rsid w:val="00BB65A5"/>
    <w:rsid w:val="00BC03E8"/>
    <w:rsid w:val="00BC0C10"/>
    <w:rsid w:val="00BC31E8"/>
    <w:rsid w:val="00BC3777"/>
    <w:rsid w:val="00BC44DE"/>
    <w:rsid w:val="00BC6F00"/>
    <w:rsid w:val="00BC7136"/>
    <w:rsid w:val="00BD06FC"/>
    <w:rsid w:val="00BD4547"/>
    <w:rsid w:val="00BD4D6E"/>
    <w:rsid w:val="00BD544B"/>
    <w:rsid w:val="00BD590F"/>
    <w:rsid w:val="00BD7E37"/>
    <w:rsid w:val="00BE3025"/>
    <w:rsid w:val="00BE36C5"/>
    <w:rsid w:val="00BE3889"/>
    <w:rsid w:val="00BE3AF7"/>
    <w:rsid w:val="00BE4563"/>
    <w:rsid w:val="00BE4612"/>
    <w:rsid w:val="00BE5970"/>
    <w:rsid w:val="00BE5C50"/>
    <w:rsid w:val="00BE6ACD"/>
    <w:rsid w:val="00BF045E"/>
    <w:rsid w:val="00BF062D"/>
    <w:rsid w:val="00BF218F"/>
    <w:rsid w:val="00BF2431"/>
    <w:rsid w:val="00BF3742"/>
    <w:rsid w:val="00BF4B7D"/>
    <w:rsid w:val="00BF55B6"/>
    <w:rsid w:val="00BF76C4"/>
    <w:rsid w:val="00BF7844"/>
    <w:rsid w:val="00BF7DCE"/>
    <w:rsid w:val="00C00167"/>
    <w:rsid w:val="00C00676"/>
    <w:rsid w:val="00C01BC9"/>
    <w:rsid w:val="00C02927"/>
    <w:rsid w:val="00C02A36"/>
    <w:rsid w:val="00C03C44"/>
    <w:rsid w:val="00C04204"/>
    <w:rsid w:val="00C049A3"/>
    <w:rsid w:val="00C0506D"/>
    <w:rsid w:val="00C05E74"/>
    <w:rsid w:val="00C060A5"/>
    <w:rsid w:val="00C069CA"/>
    <w:rsid w:val="00C06B29"/>
    <w:rsid w:val="00C130B9"/>
    <w:rsid w:val="00C14E7C"/>
    <w:rsid w:val="00C14F6F"/>
    <w:rsid w:val="00C1658E"/>
    <w:rsid w:val="00C16ED3"/>
    <w:rsid w:val="00C20C30"/>
    <w:rsid w:val="00C2247C"/>
    <w:rsid w:val="00C224FB"/>
    <w:rsid w:val="00C23DE8"/>
    <w:rsid w:val="00C24DBB"/>
    <w:rsid w:val="00C261FB"/>
    <w:rsid w:val="00C269A2"/>
    <w:rsid w:val="00C30CCC"/>
    <w:rsid w:val="00C32278"/>
    <w:rsid w:val="00C329A5"/>
    <w:rsid w:val="00C329AF"/>
    <w:rsid w:val="00C35141"/>
    <w:rsid w:val="00C35BCB"/>
    <w:rsid w:val="00C36083"/>
    <w:rsid w:val="00C416EE"/>
    <w:rsid w:val="00C421A0"/>
    <w:rsid w:val="00C42917"/>
    <w:rsid w:val="00C4436C"/>
    <w:rsid w:val="00C445D7"/>
    <w:rsid w:val="00C45017"/>
    <w:rsid w:val="00C472D1"/>
    <w:rsid w:val="00C50494"/>
    <w:rsid w:val="00C519CA"/>
    <w:rsid w:val="00C52880"/>
    <w:rsid w:val="00C5395F"/>
    <w:rsid w:val="00C53DB6"/>
    <w:rsid w:val="00C56272"/>
    <w:rsid w:val="00C60E94"/>
    <w:rsid w:val="00C612DD"/>
    <w:rsid w:val="00C64366"/>
    <w:rsid w:val="00C64469"/>
    <w:rsid w:val="00C644B3"/>
    <w:rsid w:val="00C655C5"/>
    <w:rsid w:val="00C66212"/>
    <w:rsid w:val="00C726B8"/>
    <w:rsid w:val="00C72928"/>
    <w:rsid w:val="00C7439B"/>
    <w:rsid w:val="00C77C27"/>
    <w:rsid w:val="00C77FDB"/>
    <w:rsid w:val="00C81299"/>
    <w:rsid w:val="00C817E8"/>
    <w:rsid w:val="00C81E20"/>
    <w:rsid w:val="00C82E77"/>
    <w:rsid w:val="00C849FF"/>
    <w:rsid w:val="00C85208"/>
    <w:rsid w:val="00C86FCD"/>
    <w:rsid w:val="00C87A2F"/>
    <w:rsid w:val="00C90816"/>
    <w:rsid w:val="00C91033"/>
    <w:rsid w:val="00C91A53"/>
    <w:rsid w:val="00C93FD5"/>
    <w:rsid w:val="00CA2597"/>
    <w:rsid w:val="00CA296A"/>
    <w:rsid w:val="00CA2A64"/>
    <w:rsid w:val="00CA525E"/>
    <w:rsid w:val="00CA5907"/>
    <w:rsid w:val="00CA60A9"/>
    <w:rsid w:val="00CA6440"/>
    <w:rsid w:val="00CA6DD9"/>
    <w:rsid w:val="00CB0C09"/>
    <w:rsid w:val="00CB1BD9"/>
    <w:rsid w:val="00CB2085"/>
    <w:rsid w:val="00CB375D"/>
    <w:rsid w:val="00CB47A2"/>
    <w:rsid w:val="00CB5911"/>
    <w:rsid w:val="00CB6693"/>
    <w:rsid w:val="00CB6BB7"/>
    <w:rsid w:val="00CC205D"/>
    <w:rsid w:val="00CC333F"/>
    <w:rsid w:val="00CC3D03"/>
    <w:rsid w:val="00CC6D58"/>
    <w:rsid w:val="00CC6DFB"/>
    <w:rsid w:val="00CD0C6D"/>
    <w:rsid w:val="00CD36C9"/>
    <w:rsid w:val="00CD3BF0"/>
    <w:rsid w:val="00CD7D30"/>
    <w:rsid w:val="00CD7DAD"/>
    <w:rsid w:val="00CE02BE"/>
    <w:rsid w:val="00CE0B15"/>
    <w:rsid w:val="00CE18C2"/>
    <w:rsid w:val="00CE1C66"/>
    <w:rsid w:val="00CE1CDB"/>
    <w:rsid w:val="00CE3239"/>
    <w:rsid w:val="00CE332A"/>
    <w:rsid w:val="00CE3704"/>
    <w:rsid w:val="00CE5034"/>
    <w:rsid w:val="00CE6DCF"/>
    <w:rsid w:val="00CF09FD"/>
    <w:rsid w:val="00CF16D2"/>
    <w:rsid w:val="00CF2ECF"/>
    <w:rsid w:val="00CF37F2"/>
    <w:rsid w:val="00CF5459"/>
    <w:rsid w:val="00CF6752"/>
    <w:rsid w:val="00CF70D6"/>
    <w:rsid w:val="00CF7432"/>
    <w:rsid w:val="00CF750F"/>
    <w:rsid w:val="00D00A08"/>
    <w:rsid w:val="00D022E5"/>
    <w:rsid w:val="00D03BE4"/>
    <w:rsid w:val="00D05412"/>
    <w:rsid w:val="00D070AA"/>
    <w:rsid w:val="00D1037F"/>
    <w:rsid w:val="00D10E23"/>
    <w:rsid w:val="00D10EEF"/>
    <w:rsid w:val="00D11734"/>
    <w:rsid w:val="00D1193D"/>
    <w:rsid w:val="00D12296"/>
    <w:rsid w:val="00D136FE"/>
    <w:rsid w:val="00D142C7"/>
    <w:rsid w:val="00D148BE"/>
    <w:rsid w:val="00D15AD8"/>
    <w:rsid w:val="00D17011"/>
    <w:rsid w:val="00D227C0"/>
    <w:rsid w:val="00D2356B"/>
    <w:rsid w:val="00D25D37"/>
    <w:rsid w:val="00D26290"/>
    <w:rsid w:val="00D26B06"/>
    <w:rsid w:val="00D300EC"/>
    <w:rsid w:val="00D30701"/>
    <w:rsid w:val="00D32A75"/>
    <w:rsid w:val="00D32B9A"/>
    <w:rsid w:val="00D33A2E"/>
    <w:rsid w:val="00D35256"/>
    <w:rsid w:val="00D3555F"/>
    <w:rsid w:val="00D37A17"/>
    <w:rsid w:val="00D40C24"/>
    <w:rsid w:val="00D41826"/>
    <w:rsid w:val="00D41A2F"/>
    <w:rsid w:val="00D44D71"/>
    <w:rsid w:val="00D45F9C"/>
    <w:rsid w:val="00D501C9"/>
    <w:rsid w:val="00D5058F"/>
    <w:rsid w:val="00D50F83"/>
    <w:rsid w:val="00D51168"/>
    <w:rsid w:val="00D51716"/>
    <w:rsid w:val="00D51B39"/>
    <w:rsid w:val="00D52368"/>
    <w:rsid w:val="00D55389"/>
    <w:rsid w:val="00D55C21"/>
    <w:rsid w:val="00D55CD0"/>
    <w:rsid w:val="00D57C5B"/>
    <w:rsid w:val="00D61A51"/>
    <w:rsid w:val="00D62B01"/>
    <w:rsid w:val="00D62F1A"/>
    <w:rsid w:val="00D67035"/>
    <w:rsid w:val="00D70EDE"/>
    <w:rsid w:val="00D735BE"/>
    <w:rsid w:val="00D7523D"/>
    <w:rsid w:val="00D75EC8"/>
    <w:rsid w:val="00D81D0C"/>
    <w:rsid w:val="00D85531"/>
    <w:rsid w:val="00D858E8"/>
    <w:rsid w:val="00D868D1"/>
    <w:rsid w:val="00D91201"/>
    <w:rsid w:val="00D92B83"/>
    <w:rsid w:val="00D9375B"/>
    <w:rsid w:val="00D93A89"/>
    <w:rsid w:val="00D9748B"/>
    <w:rsid w:val="00DA0957"/>
    <w:rsid w:val="00DA1194"/>
    <w:rsid w:val="00DA28CF"/>
    <w:rsid w:val="00DA301E"/>
    <w:rsid w:val="00DA387D"/>
    <w:rsid w:val="00DA6B9F"/>
    <w:rsid w:val="00DA76BE"/>
    <w:rsid w:val="00DA7EE3"/>
    <w:rsid w:val="00DB3BA1"/>
    <w:rsid w:val="00DB54EB"/>
    <w:rsid w:val="00DB5A65"/>
    <w:rsid w:val="00DB5C40"/>
    <w:rsid w:val="00DB7092"/>
    <w:rsid w:val="00DC1001"/>
    <w:rsid w:val="00DC24E6"/>
    <w:rsid w:val="00DC325F"/>
    <w:rsid w:val="00DC544D"/>
    <w:rsid w:val="00DC555A"/>
    <w:rsid w:val="00DC5933"/>
    <w:rsid w:val="00DC6746"/>
    <w:rsid w:val="00DC734F"/>
    <w:rsid w:val="00DD00F2"/>
    <w:rsid w:val="00DD28BB"/>
    <w:rsid w:val="00DD4AB3"/>
    <w:rsid w:val="00DD5FC6"/>
    <w:rsid w:val="00DD7290"/>
    <w:rsid w:val="00DD7D60"/>
    <w:rsid w:val="00DE0108"/>
    <w:rsid w:val="00DE0671"/>
    <w:rsid w:val="00DE0972"/>
    <w:rsid w:val="00DE2901"/>
    <w:rsid w:val="00DE2C81"/>
    <w:rsid w:val="00DE2E93"/>
    <w:rsid w:val="00DE34FB"/>
    <w:rsid w:val="00DE575B"/>
    <w:rsid w:val="00DE6AB1"/>
    <w:rsid w:val="00DE6BB1"/>
    <w:rsid w:val="00DE705B"/>
    <w:rsid w:val="00DE7F78"/>
    <w:rsid w:val="00DF05FF"/>
    <w:rsid w:val="00DF1101"/>
    <w:rsid w:val="00DF22B5"/>
    <w:rsid w:val="00DF28DD"/>
    <w:rsid w:val="00DF2F38"/>
    <w:rsid w:val="00DF31BA"/>
    <w:rsid w:val="00DF3FCD"/>
    <w:rsid w:val="00DF4C78"/>
    <w:rsid w:val="00DF58C4"/>
    <w:rsid w:val="00DF631D"/>
    <w:rsid w:val="00DF7426"/>
    <w:rsid w:val="00DF7DEE"/>
    <w:rsid w:val="00E00DA9"/>
    <w:rsid w:val="00E0325A"/>
    <w:rsid w:val="00E048B0"/>
    <w:rsid w:val="00E06F93"/>
    <w:rsid w:val="00E12AE0"/>
    <w:rsid w:val="00E15F42"/>
    <w:rsid w:val="00E16841"/>
    <w:rsid w:val="00E20946"/>
    <w:rsid w:val="00E20C19"/>
    <w:rsid w:val="00E228ED"/>
    <w:rsid w:val="00E231C9"/>
    <w:rsid w:val="00E275F6"/>
    <w:rsid w:val="00E279E4"/>
    <w:rsid w:val="00E27C20"/>
    <w:rsid w:val="00E33FDC"/>
    <w:rsid w:val="00E35FCD"/>
    <w:rsid w:val="00E36805"/>
    <w:rsid w:val="00E3757B"/>
    <w:rsid w:val="00E3769A"/>
    <w:rsid w:val="00E37A66"/>
    <w:rsid w:val="00E37D18"/>
    <w:rsid w:val="00E42885"/>
    <w:rsid w:val="00E432BE"/>
    <w:rsid w:val="00E43A01"/>
    <w:rsid w:val="00E43B7B"/>
    <w:rsid w:val="00E43DD4"/>
    <w:rsid w:val="00E4675D"/>
    <w:rsid w:val="00E469D1"/>
    <w:rsid w:val="00E476A4"/>
    <w:rsid w:val="00E47F7C"/>
    <w:rsid w:val="00E51DB5"/>
    <w:rsid w:val="00E52708"/>
    <w:rsid w:val="00E5325B"/>
    <w:rsid w:val="00E538E2"/>
    <w:rsid w:val="00E5391C"/>
    <w:rsid w:val="00E560E4"/>
    <w:rsid w:val="00E569AC"/>
    <w:rsid w:val="00E57123"/>
    <w:rsid w:val="00E57464"/>
    <w:rsid w:val="00E6094E"/>
    <w:rsid w:val="00E64821"/>
    <w:rsid w:val="00E65A1D"/>
    <w:rsid w:val="00E67198"/>
    <w:rsid w:val="00E67D89"/>
    <w:rsid w:val="00E726F3"/>
    <w:rsid w:val="00E73562"/>
    <w:rsid w:val="00E73577"/>
    <w:rsid w:val="00E7528D"/>
    <w:rsid w:val="00E75A8B"/>
    <w:rsid w:val="00E76D71"/>
    <w:rsid w:val="00E80390"/>
    <w:rsid w:val="00E81223"/>
    <w:rsid w:val="00E81CE0"/>
    <w:rsid w:val="00E82FE5"/>
    <w:rsid w:val="00E842E9"/>
    <w:rsid w:val="00E84872"/>
    <w:rsid w:val="00E854B9"/>
    <w:rsid w:val="00E86093"/>
    <w:rsid w:val="00E86519"/>
    <w:rsid w:val="00E867EC"/>
    <w:rsid w:val="00E9067D"/>
    <w:rsid w:val="00E91DC7"/>
    <w:rsid w:val="00E9565C"/>
    <w:rsid w:val="00E96D13"/>
    <w:rsid w:val="00EA0884"/>
    <w:rsid w:val="00EA139A"/>
    <w:rsid w:val="00EA3AAD"/>
    <w:rsid w:val="00EA4E02"/>
    <w:rsid w:val="00EA5330"/>
    <w:rsid w:val="00EA5538"/>
    <w:rsid w:val="00EA58A2"/>
    <w:rsid w:val="00EA76EE"/>
    <w:rsid w:val="00EB125A"/>
    <w:rsid w:val="00EB1BBD"/>
    <w:rsid w:val="00EB20D8"/>
    <w:rsid w:val="00EB2852"/>
    <w:rsid w:val="00EB482E"/>
    <w:rsid w:val="00EB4FC0"/>
    <w:rsid w:val="00EB623B"/>
    <w:rsid w:val="00EC140C"/>
    <w:rsid w:val="00EC19C4"/>
    <w:rsid w:val="00EC1AFB"/>
    <w:rsid w:val="00EC27EA"/>
    <w:rsid w:val="00EC3A8A"/>
    <w:rsid w:val="00EC3D1F"/>
    <w:rsid w:val="00EC616F"/>
    <w:rsid w:val="00EC6442"/>
    <w:rsid w:val="00EC68D0"/>
    <w:rsid w:val="00EC77E1"/>
    <w:rsid w:val="00ED0008"/>
    <w:rsid w:val="00ED155B"/>
    <w:rsid w:val="00ED24F5"/>
    <w:rsid w:val="00ED6B9F"/>
    <w:rsid w:val="00ED7A5E"/>
    <w:rsid w:val="00EE1712"/>
    <w:rsid w:val="00EE36D6"/>
    <w:rsid w:val="00EE4220"/>
    <w:rsid w:val="00EE5BA3"/>
    <w:rsid w:val="00EE672B"/>
    <w:rsid w:val="00EE719C"/>
    <w:rsid w:val="00EE7301"/>
    <w:rsid w:val="00EF0606"/>
    <w:rsid w:val="00EF1E10"/>
    <w:rsid w:val="00EF226C"/>
    <w:rsid w:val="00EF2789"/>
    <w:rsid w:val="00EF3145"/>
    <w:rsid w:val="00EF639C"/>
    <w:rsid w:val="00EF7D02"/>
    <w:rsid w:val="00F006BA"/>
    <w:rsid w:val="00F038D0"/>
    <w:rsid w:val="00F04AC5"/>
    <w:rsid w:val="00F05C7E"/>
    <w:rsid w:val="00F05E4E"/>
    <w:rsid w:val="00F068EB"/>
    <w:rsid w:val="00F0780D"/>
    <w:rsid w:val="00F10E5A"/>
    <w:rsid w:val="00F1540D"/>
    <w:rsid w:val="00F16575"/>
    <w:rsid w:val="00F16908"/>
    <w:rsid w:val="00F202D3"/>
    <w:rsid w:val="00F21192"/>
    <w:rsid w:val="00F2144F"/>
    <w:rsid w:val="00F21B3D"/>
    <w:rsid w:val="00F21CDD"/>
    <w:rsid w:val="00F24518"/>
    <w:rsid w:val="00F24D60"/>
    <w:rsid w:val="00F24FC8"/>
    <w:rsid w:val="00F26576"/>
    <w:rsid w:val="00F26EF1"/>
    <w:rsid w:val="00F30053"/>
    <w:rsid w:val="00F30A06"/>
    <w:rsid w:val="00F32C3B"/>
    <w:rsid w:val="00F352E7"/>
    <w:rsid w:val="00F35B61"/>
    <w:rsid w:val="00F362C2"/>
    <w:rsid w:val="00F375D6"/>
    <w:rsid w:val="00F41DB7"/>
    <w:rsid w:val="00F44E6C"/>
    <w:rsid w:val="00F45249"/>
    <w:rsid w:val="00F46171"/>
    <w:rsid w:val="00F469EB"/>
    <w:rsid w:val="00F50EFD"/>
    <w:rsid w:val="00F53AB5"/>
    <w:rsid w:val="00F53DFA"/>
    <w:rsid w:val="00F54241"/>
    <w:rsid w:val="00F55B0C"/>
    <w:rsid w:val="00F5686E"/>
    <w:rsid w:val="00F57AC0"/>
    <w:rsid w:val="00F6179A"/>
    <w:rsid w:val="00F61C90"/>
    <w:rsid w:val="00F63118"/>
    <w:rsid w:val="00F6575D"/>
    <w:rsid w:val="00F668B1"/>
    <w:rsid w:val="00F66B4C"/>
    <w:rsid w:val="00F67653"/>
    <w:rsid w:val="00F7008A"/>
    <w:rsid w:val="00F700F4"/>
    <w:rsid w:val="00F717F1"/>
    <w:rsid w:val="00F718A2"/>
    <w:rsid w:val="00F73412"/>
    <w:rsid w:val="00F738FB"/>
    <w:rsid w:val="00F75128"/>
    <w:rsid w:val="00F75CD6"/>
    <w:rsid w:val="00F76167"/>
    <w:rsid w:val="00F764DB"/>
    <w:rsid w:val="00F76B59"/>
    <w:rsid w:val="00F80C98"/>
    <w:rsid w:val="00F82EBF"/>
    <w:rsid w:val="00F85594"/>
    <w:rsid w:val="00F86D43"/>
    <w:rsid w:val="00F903AD"/>
    <w:rsid w:val="00F9077E"/>
    <w:rsid w:val="00F91C15"/>
    <w:rsid w:val="00F921FC"/>
    <w:rsid w:val="00F9301E"/>
    <w:rsid w:val="00F93EE9"/>
    <w:rsid w:val="00F95105"/>
    <w:rsid w:val="00F96B81"/>
    <w:rsid w:val="00FA0CE6"/>
    <w:rsid w:val="00FA3C3B"/>
    <w:rsid w:val="00FA508B"/>
    <w:rsid w:val="00FA5E27"/>
    <w:rsid w:val="00FA70A4"/>
    <w:rsid w:val="00FB151A"/>
    <w:rsid w:val="00FB2A11"/>
    <w:rsid w:val="00FB40EF"/>
    <w:rsid w:val="00FB5761"/>
    <w:rsid w:val="00FB5824"/>
    <w:rsid w:val="00FB60C8"/>
    <w:rsid w:val="00FC1336"/>
    <w:rsid w:val="00FC2D3D"/>
    <w:rsid w:val="00FC3F1F"/>
    <w:rsid w:val="00FC54DB"/>
    <w:rsid w:val="00FC6449"/>
    <w:rsid w:val="00FC7837"/>
    <w:rsid w:val="00FC7AB0"/>
    <w:rsid w:val="00FD0791"/>
    <w:rsid w:val="00FD21B2"/>
    <w:rsid w:val="00FD67DA"/>
    <w:rsid w:val="00FE0532"/>
    <w:rsid w:val="00FE1198"/>
    <w:rsid w:val="00FE25A1"/>
    <w:rsid w:val="00FE3781"/>
    <w:rsid w:val="00FE41B4"/>
    <w:rsid w:val="00FE462E"/>
    <w:rsid w:val="00FE63F5"/>
    <w:rsid w:val="00FE76F2"/>
    <w:rsid w:val="00FE772E"/>
    <w:rsid w:val="00FF0BF8"/>
    <w:rsid w:val="00FF2225"/>
    <w:rsid w:val="00FF24DF"/>
    <w:rsid w:val="00FF405D"/>
    <w:rsid w:val="00FF4823"/>
    <w:rsid w:val="00FF5175"/>
    <w:rsid w:val="00FF6036"/>
    <w:rsid w:val="00FF7F5D"/>
    <w:rsid w:val="04F8A93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E5F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4"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87DC3"/>
    <w:rPr>
      <w:sz w:val="24"/>
      <w:szCs w:val="24"/>
      <w:lang w:val="en-GB"/>
    </w:rPr>
  </w:style>
  <w:style w:type="paragraph" w:styleId="Heading1">
    <w:name w:val="heading 1"/>
    <w:basedOn w:val="Normal"/>
    <w:next w:val="Normal"/>
    <w:rsid w:val="000D01D8"/>
    <w:pPr>
      <w:keepNext/>
      <w:spacing w:before="240" w:after="60"/>
      <w:outlineLvl w:val="0"/>
    </w:pPr>
    <w:rPr>
      <w:rFonts w:ascii="Arial" w:hAnsi="Arial" w:cs="Arial"/>
      <w:b/>
      <w:bCs/>
      <w:kern w:val="32"/>
      <w:sz w:val="32"/>
      <w:szCs w:val="32"/>
    </w:rPr>
  </w:style>
  <w:style w:type="paragraph" w:styleId="Heading2">
    <w:name w:val="heading 2"/>
    <w:basedOn w:val="Normal"/>
    <w:next w:val="Normal"/>
    <w:rsid w:val="000D01D8"/>
    <w:pPr>
      <w:keepNext/>
      <w:spacing w:before="240" w:after="60"/>
      <w:outlineLvl w:val="1"/>
    </w:pPr>
    <w:rPr>
      <w:rFonts w:ascii="Arial" w:hAnsi="Arial" w:cs="Arial"/>
      <w:b/>
      <w:bCs/>
      <w:i/>
      <w:iCs/>
      <w:sz w:val="28"/>
      <w:szCs w:val="28"/>
    </w:rPr>
  </w:style>
  <w:style w:type="paragraph" w:styleId="Heading3">
    <w:name w:val="heading 3"/>
    <w:basedOn w:val="Normal"/>
    <w:next w:val="Normal"/>
    <w:rsid w:val="000074D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C68E3"/>
    <w:rPr>
      <w:sz w:val="20"/>
      <w:szCs w:val="20"/>
    </w:rPr>
  </w:style>
  <w:style w:type="character" w:styleId="FootnoteReference">
    <w:name w:val="footnote reference"/>
    <w:uiPriority w:val="99"/>
    <w:rsid w:val="009C68E3"/>
    <w:rPr>
      <w:vertAlign w:val="superscript"/>
    </w:rPr>
  </w:style>
  <w:style w:type="paragraph" w:styleId="Header">
    <w:name w:val="header"/>
    <w:basedOn w:val="Normal"/>
    <w:link w:val="HeaderChar"/>
    <w:uiPriority w:val="99"/>
    <w:rsid w:val="009C68E3"/>
    <w:pPr>
      <w:tabs>
        <w:tab w:val="center" w:pos="4320"/>
        <w:tab w:val="right" w:pos="8640"/>
      </w:tabs>
    </w:pPr>
  </w:style>
  <w:style w:type="character" w:styleId="PageNumber">
    <w:name w:val="page number"/>
    <w:basedOn w:val="DefaultParagraphFont"/>
    <w:rsid w:val="009C68E3"/>
  </w:style>
  <w:style w:type="paragraph" w:customStyle="1" w:styleId="Default">
    <w:name w:val="Default"/>
    <w:link w:val="DefaultChar"/>
    <w:rsid w:val="009C68E3"/>
    <w:pPr>
      <w:autoSpaceDE w:val="0"/>
      <w:autoSpaceDN w:val="0"/>
      <w:adjustRightInd w:val="0"/>
    </w:pPr>
    <w:rPr>
      <w:rFonts w:ascii="Verdana" w:hAnsi="Verdana" w:cs="Verdana"/>
      <w:color w:val="000000"/>
      <w:sz w:val="24"/>
      <w:szCs w:val="24"/>
      <w:lang w:eastAsia="zh-CN"/>
    </w:rPr>
  </w:style>
  <w:style w:type="paragraph" w:styleId="Footer">
    <w:name w:val="footer"/>
    <w:basedOn w:val="Normal"/>
    <w:link w:val="FooterChar"/>
    <w:uiPriority w:val="99"/>
    <w:rsid w:val="009C68E3"/>
    <w:pPr>
      <w:tabs>
        <w:tab w:val="center" w:pos="4320"/>
        <w:tab w:val="right" w:pos="8640"/>
      </w:tabs>
    </w:pPr>
  </w:style>
  <w:style w:type="paragraph" w:styleId="BalloonText">
    <w:name w:val="Balloon Text"/>
    <w:basedOn w:val="Normal"/>
    <w:link w:val="BalloonTextChar"/>
    <w:uiPriority w:val="99"/>
    <w:semiHidden/>
    <w:rsid w:val="009C68E3"/>
    <w:rPr>
      <w:rFonts w:ascii="Tahoma" w:hAnsi="Tahoma" w:cs="Tahoma"/>
      <w:sz w:val="16"/>
      <w:szCs w:val="16"/>
    </w:rPr>
  </w:style>
  <w:style w:type="character" w:styleId="Hyperlink">
    <w:name w:val="Hyperlink"/>
    <w:rsid w:val="00647DE3"/>
    <w:rPr>
      <w:color w:val="0000FF"/>
      <w:u w:val="single"/>
    </w:rPr>
  </w:style>
  <w:style w:type="paragraph" w:styleId="TOC1">
    <w:name w:val="toc 1"/>
    <w:basedOn w:val="Normal"/>
    <w:next w:val="Normal"/>
    <w:autoRedefine/>
    <w:semiHidden/>
    <w:rsid w:val="0065216D"/>
    <w:pPr>
      <w:tabs>
        <w:tab w:val="right" w:leader="dot" w:pos="8810"/>
      </w:tabs>
      <w:spacing w:before="120" w:after="120"/>
      <w:jc w:val="center"/>
    </w:pPr>
    <w:rPr>
      <w:rFonts w:ascii="Verdana" w:hAnsi="Verdana"/>
      <w:b/>
      <w:bCs/>
      <w:caps/>
      <w:sz w:val="20"/>
      <w:szCs w:val="20"/>
    </w:rPr>
  </w:style>
  <w:style w:type="paragraph" w:styleId="TOC2">
    <w:name w:val="toc 2"/>
    <w:basedOn w:val="Normal"/>
    <w:next w:val="Normal"/>
    <w:autoRedefine/>
    <w:semiHidden/>
    <w:rsid w:val="00DF31BA"/>
    <w:pPr>
      <w:tabs>
        <w:tab w:val="left" w:pos="540"/>
        <w:tab w:val="right" w:leader="dot" w:pos="9000"/>
      </w:tabs>
      <w:ind w:left="240" w:right="71"/>
    </w:pPr>
    <w:rPr>
      <w:rFonts w:ascii="Verdana" w:hAnsi="Verdana"/>
      <w:sz w:val="20"/>
      <w:szCs w:val="20"/>
    </w:rPr>
  </w:style>
  <w:style w:type="paragraph" w:styleId="TOC3">
    <w:name w:val="toc 3"/>
    <w:basedOn w:val="Normal"/>
    <w:next w:val="Normal"/>
    <w:autoRedefine/>
    <w:semiHidden/>
    <w:rsid w:val="00DF31BA"/>
    <w:pPr>
      <w:tabs>
        <w:tab w:val="left" w:pos="900"/>
        <w:tab w:val="right" w:leader="dot" w:pos="9000"/>
      </w:tabs>
      <w:ind w:left="480"/>
    </w:pPr>
    <w:rPr>
      <w:rFonts w:ascii="Verdana" w:hAnsi="Verdana"/>
      <w:iCs/>
      <w:sz w:val="20"/>
      <w:szCs w:val="20"/>
    </w:rPr>
  </w:style>
  <w:style w:type="paragraph" w:styleId="TOC4">
    <w:name w:val="toc 4"/>
    <w:basedOn w:val="Normal"/>
    <w:next w:val="Normal"/>
    <w:autoRedefine/>
    <w:semiHidden/>
    <w:rsid w:val="000D01D8"/>
    <w:pPr>
      <w:ind w:left="720"/>
    </w:pPr>
    <w:rPr>
      <w:sz w:val="18"/>
      <w:szCs w:val="18"/>
    </w:rPr>
  </w:style>
  <w:style w:type="paragraph" w:styleId="TOC5">
    <w:name w:val="toc 5"/>
    <w:basedOn w:val="Normal"/>
    <w:next w:val="Normal"/>
    <w:autoRedefine/>
    <w:semiHidden/>
    <w:rsid w:val="000D01D8"/>
    <w:pPr>
      <w:ind w:left="960"/>
    </w:pPr>
    <w:rPr>
      <w:sz w:val="18"/>
      <w:szCs w:val="18"/>
    </w:rPr>
  </w:style>
  <w:style w:type="paragraph" w:styleId="TOC6">
    <w:name w:val="toc 6"/>
    <w:basedOn w:val="Normal"/>
    <w:next w:val="Normal"/>
    <w:autoRedefine/>
    <w:semiHidden/>
    <w:rsid w:val="000D01D8"/>
    <w:pPr>
      <w:ind w:left="1200"/>
    </w:pPr>
    <w:rPr>
      <w:sz w:val="18"/>
      <w:szCs w:val="18"/>
    </w:rPr>
  </w:style>
  <w:style w:type="paragraph" w:styleId="TOC7">
    <w:name w:val="toc 7"/>
    <w:basedOn w:val="Normal"/>
    <w:next w:val="Normal"/>
    <w:autoRedefine/>
    <w:semiHidden/>
    <w:rsid w:val="000D01D8"/>
    <w:pPr>
      <w:ind w:left="1440"/>
    </w:pPr>
    <w:rPr>
      <w:sz w:val="18"/>
      <w:szCs w:val="18"/>
    </w:rPr>
  </w:style>
  <w:style w:type="paragraph" w:styleId="TOC8">
    <w:name w:val="toc 8"/>
    <w:basedOn w:val="Normal"/>
    <w:next w:val="Normal"/>
    <w:autoRedefine/>
    <w:semiHidden/>
    <w:rsid w:val="000D01D8"/>
    <w:pPr>
      <w:ind w:left="1680"/>
    </w:pPr>
    <w:rPr>
      <w:sz w:val="18"/>
      <w:szCs w:val="18"/>
    </w:rPr>
  </w:style>
  <w:style w:type="paragraph" w:styleId="TOC9">
    <w:name w:val="toc 9"/>
    <w:basedOn w:val="Normal"/>
    <w:next w:val="Normal"/>
    <w:autoRedefine/>
    <w:semiHidden/>
    <w:rsid w:val="000D01D8"/>
    <w:pPr>
      <w:ind w:left="1920"/>
    </w:pPr>
    <w:rPr>
      <w:sz w:val="18"/>
      <w:szCs w:val="18"/>
    </w:rPr>
  </w:style>
  <w:style w:type="character" w:styleId="Emphasis">
    <w:name w:val="Emphasis"/>
    <w:uiPriority w:val="20"/>
    <w:rsid w:val="00634E9F"/>
    <w:rPr>
      <w:i/>
      <w:iCs/>
    </w:rPr>
  </w:style>
  <w:style w:type="paragraph" w:styleId="NormalWeb">
    <w:name w:val="Normal (Web)"/>
    <w:basedOn w:val="Normal"/>
    <w:rsid w:val="0012593D"/>
    <w:pPr>
      <w:spacing w:before="100" w:beforeAutospacing="1" w:after="100" w:afterAutospacing="1"/>
    </w:pPr>
    <w:rPr>
      <w:lang w:val="en-US"/>
    </w:rPr>
  </w:style>
  <w:style w:type="character" w:styleId="FollowedHyperlink">
    <w:name w:val="FollowedHyperlink"/>
    <w:rsid w:val="00A92126"/>
    <w:rPr>
      <w:color w:val="606420"/>
      <w:u w:val="single"/>
    </w:rPr>
  </w:style>
  <w:style w:type="character" w:styleId="CommentReference">
    <w:name w:val="annotation reference"/>
    <w:uiPriority w:val="99"/>
    <w:rsid w:val="00EE36D6"/>
    <w:rPr>
      <w:sz w:val="16"/>
      <w:szCs w:val="16"/>
    </w:rPr>
  </w:style>
  <w:style w:type="paragraph" w:styleId="CommentText">
    <w:name w:val="annotation text"/>
    <w:basedOn w:val="Normal"/>
    <w:link w:val="CommentTextChar"/>
    <w:uiPriority w:val="99"/>
    <w:rsid w:val="00EE36D6"/>
    <w:rPr>
      <w:sz w:val="20"/>
      <w:szCs w:val="20"/>
    </w:rPr>
  </w:style>
  <w:style w:type="paragraph" w:styleId="CommentSubject">
    <w:name w:val="annotation subject"/>
    <w:basedOn w:val="CommentText"/>
    <w:next w:val="CommentText"/>
    <w:link w:val="CommentSubjectChar"/>
    <w:uiPriority w:val="99"/>
    <w:semiHidden/>
    <w:rsid w:val="00EE36D6"/>
    <w:rPr>
      <w:b/>
      <w:bCs/>
    </w:rPr>
  </w:style>
  <w:style w:type="character" w:customStyle="1" w:styleId="paralargecolourtext1">
    <w:name w:val="paralargecolourtext1"/>
    <w:rsid w:val="00C72928"/>
    <w:rPr>
      <w:b w:val="0"/>
      <w:bCs w:val="0"/>
      <w:i w:val="0"/>
      <w:iCs w:val="0"/>
      <w:color w:val="008080"/>
      <w:sz w:val="24"/>
      <w:szCs w:val="24"/>
    </w:rPr>
  </w:style>
  <w:style w:type="character" w:styleId="Strong">
    <w:name w:val="Strong"/>
    <w:rsid w:val="00481599"/>
    <w:rPr>
      <w:b/>
      <w:bCs/>
    </w:rPr>
  </w:style>
  <w:style w:type="character" w:customStyle="1" w:styleId="apple-converted-space">
    <w:name w:val="apple-converted-space"/>
    <w:basedOn w:val="DefaultParagraphFont"/>
    <w:rsid w:val="00481599"/>
  </w:style>
  <w:style w:type="paragraph" w:customStyle="1" w:styleId="HeadingII">
    <w:name w:val="Heading II"/>
    <w:basedOn w:val="Normal"/>
    <w:rsid w:val="00E27C20"/>
    <w:pPr>
      <w:numPr>
        <w:ilvl w:val="1"/>
        <w:numId w:val="1"/>
      </w:numPr>
      <w:spacing w:before="240" w:after="120"/>
      <w:jc w:val="both"/>
    </w:pPr>
    <w:rPr>
      <w:rFonts w:ascii="Verdana" w:hAnsi="Verdana" w:cs="Arial"/>
      <w:b/>
      <w:bCs/>
      <w:sz w:val="20"/>
      <w:szCs w:val="20"/>
      <w:lang w:eastAsia="de-DE"/>
    </w:rPr>
  </w:style>
  <w:style w:type="character" w:customStyle="1" w:styleId="FootnoteTextChar">
    <w:name w:val="Footnote Text Char"/>
    <w:link w:val="FootnoteText"/>
    <w:uiPriority w:val="99"/>
    <w:rsid w:val="005A54BC"/>
    <w:rPr>
      <w:lang w:val="en-GB" w:eastAsia="en-US" w:bidi="ar-SA"/>
    </w:rPr>
  </w:style>
  <w:style w:type="character" w:customStyle="1" w:styleId="CharChar1">
    <w:name w:val="Char Char1"/>
    <w:semiHidden/>
    <w:locked/>
    <w:rsid w:val="0083711B"/>
    <w:rPr>
      <w:lang w:val="en-GB" w:eastAsia="en-US" w:bidi="ar-SA"/>
    </w:rPr>
  </w:style>
  <w:style w:type="paragraph" w:styleId="Revision">
    <w:name w:val="Revision"/>
    <w:hidden/>
    <w:uiPriority w:val="99"/>
    <w:semiHidden/>
    <w:rsid w:val="004E1FE1"/>
    <w:rPr>
      <w:sz w:val="24"/>
      <w:szCs w:val="24"/>
      <w:lang w:val="en-GB"/>
    </w:rPr>
  </w:style>
  <w:style w:type="character" w:customStyle="1" w:styleId="donkerblauwgr1">
    <w:name w:val="donkerblauwgr1"/>
    <w:rsid w:val="006A29C3"/>
    <w:rPr>
      <w:rFonts w:ascii="Lucida Sans Unicode" w:hAnsi="Lucida Sans Unicode" w:hint="default"/>
      <w:color w:val="003366"/>
      <w:sz w:val="16"/>
      <w:szCs w:val="16"/>
    </w:rPr>
  </w:style>
  <w:style w:type="character" w:customStyle="1" w:styleId="CaraNorth">
    <w:name w:val="Cara North"/>
    <w:semiHidden/>
    <w:rsid w:val="00704E71"/>
    <w:rPr>
      <w:rFonts w:ascii="Arial" w:hAnsi="Arial" w:cs="Arial"/>
      <w:color w:val="auto"/>
      <w:sz w:val="20"/>
      <w:szCs w:val="20"/>
    </w:rPr>
  </w:style>
  <w:style w:type="paragraph" w:customStyle="1" w:styleId="PBTopic">
    <w:name w:val="PB_Topic"/>
    <w:basedOn w:val="Normal"/>
    <w:next w:val="Normal"/>
    <w:rsid w:val="007F68CA"/>
    <w:rPr>
      <w:rFonts w:ascii="Verdana" w:hAnsi="Verdana"/>
      <w:smallCaps/>
      <w:spacing w:val="-2"/>
      <w:sz w:val="19"/>
      <w:szCs w:val="20"/>
      <w:u w:val="single"/>
    </w:rPr>
  </w:style>
  <w:style w:type="paragraph" w:customStyle="1" w:styleId="WDTitle2">
    <w:name w:val="WD_Title2"/>
    <w:basedOn w:val="Normal"/>
    <w:rsid w:val="007F68CA"/>
    <w:rPr>
      <w:rFonts w:ascii="Palatino" w:hAnsi="Palatino"/>
      <w:b/>
      <w:spacing w:val="-2"/>
      <w:sz w:val="26"/>
      <w:szCs w:val="20"/>
    </w:rPr>
  </w:style>
  <w:style w:type="paragraph" w:customStyle="1" w:styleId="WDTitle0">
    <w:name w:val="WD_Title0"/>
    <w:basedOn w:val="Normal"/>
    <w:next w:val="Normal"/>
    <w:rsid w:val="007F68CA"/>
    <w:pPr>
      <w:spacing w:after="360"/>
      <w:jc w:val="center"/>
    </w:pPr>
    <w:rPr>
      <w:rFonts w:ascii="Palatino" w:hAnsi="Palatino"/>
      <w:spacing w:val="-2"/>
      <w:sz w:val="22"/>
      <w:szCs w:val="20"/>
    </w:rPr>
  </w:style>
  <w:style w:type="paragraph" w:styleId="HTMLPreformatted">
    <w:name w:val="HTML Preformatted"/>
    <w:basedOn w:val="Normal"/>
    <w:link w:val="HTMLPreformattedChar"/>
    <w:uiPriority w:val="99"/>
    <w:unhideWhenUsed/>
    <w:rsid w:val="00455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link w:val="HTMLPreformatted"/>
    <w:uiPriority w:val="99"/>
    <w:rsid w:val="0045504D"/>
    <w:rPr>
      <w:rFonts w:ascii="Courier New" w:hAnsi="Courier New" w:cs="Courier New"/>
    </w:rPr>
  </w:style>
  <w:style w:type="paragraph" w:styleId="ListParagraph">
    <w:name w:val="List Paragraph"/>
    <w:basedOn w:val="Normal"/>
    <w:link w:val="ListParagraphChar"/>
    <w:uiPriority w:val="34"/>
    <w:qFormat/>
    <w:rsid w:val="00BC44DE"/>
    <w:pPr>
      <w:ind w:left="720"/>
    </w:pPr>
  </w:style>
  <w:style w:type="character" w:customStyle="1" w:styleId="CommentTextChar">
    <w:name w:val="Comment Text Char"/>
    <w:link w:val="CommentText"/>
    <w:uiPriority w:val="99"/>
    <w:rsid w:val="0041628C"/>
    <w:rPr>
      <w:lang w:eastAsia="en-US"/>
    </w:rPr>
  </w:style>
  <w:style w:type="character" w:customStyle="1" w:styleId="hps">
    <w:name w:val="hps"/>
    <w:rsid w:val="00623234"/>
  </w:style>
  <w:style w:type="character" w:customStyle="1" w:styleId="HeaderChar">
    <w:name w:val="Header Char"/>
    <w:link w:val="Header"/>
    <w:uiPriority w:val="99"/>
    <w:rsid w:val="00F66B4C"/>
    <w:rPr>
      <w:sz w:val="24"/>
      <w:szCs w:val="24"/>
      <w:lang w:val="en-GB"/>
    </w:rPr>
  </w:style>
  <w:style w:type="character" w:customStyle="1" w:styleId="CommentSubjectChar">
    <w:name w:val="Comment Subject Char"/>
    <w:basedOn w:val="CommentTextChar"/>
    <w:link w:val="CommentSubject"/>
    <w:uiPriority w:val="99"/>
    <w:semiHidden/>
    <w:rsid w:val="0004149F"/>
    <w:rPr>
      <w:b/>
      <w:bCs/>
      <w:lang w:val="en-GB" w:eastAsia="en-US"/>
    </w:rPr>
  </w:style>
  <w:style w:type="character" w:customStyle="1" w:styleId="FooterChar">
    <w:name w:val="Footer Char"/>
    <w:basedOn w:val="DefaultParagraphFont"/>
    <w:link w:val="Footer"/>
    <w:uiPriority w:val="99"/>
    <w:rsid w:val="005E3241"/>
    <w:rPr>
      <w:sz w:val="24"/>
      <w:szCs w:val="24"/>
      <w:lang w:val="en-GB"/>
    </w:rPr>
  </w:style>
  <w:style w:type="paragraph" w:styleId="BodyText">
    <w:name w:val="Body Text"/>
    <w:basedOn w:val="Normal"/>
    <w:link w:val="BodyTextChar"/>
    <w:uiPriority w:val="14"/>
    <w:rsid w:val="00D10E23"/>
    <w:pPr>
      <w:spacing w:after="200" w:line="288" w:lineRule="auto"/>
      <w:jc w:val="both"/>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14"/>
    <w:rsid w:val="00D10E23"/>
    <w:rPr>
      <w:rFonts w:asciiTheme="minorHAnsi" w:eastAsiaTheme="minorHAnsi" w:hAnsiTheme="minorHAnsi" w:cstheme="minorBidi"/>
      <w:sz w:val="22"/>
      <w:szCs w:val="22"/>
      <w:lang w:val="en-GB"/>
    </w:rPr>
  </w:style>
  <w:style w:type="paragraph" w:customStyle="1" w:styleId="DocumentReference">
    <w:name w:val="Document Reference"/>
    <w:basedOn w:val="Footer"/>
    <w:uiPriority w:val="99"/>
    <w:semiHidden/>
    <w:rsid w:val="00D10E23"/>
    <w:pPr>
      <w:tabs>
        <w:tab w:val="clear" w:pos="4320"/>
        <w:tab w:val="clear" w:pos="8640"/>
      </w:tabs>
      <w:spacing w:after="200" w:line="288" w:lineRule="auto"/>
      <w:jc w:val="both"/>
    </w:pPr>
    <w:rPr>
      <w:rFonts w:asciiTheme="minorHAnsi" w:eastAsiaTheme="minorHAnsi" w:hAnsiTheme="minorHAnsi" w:cstheme="minorBidi"/>
      <w:sz w:val="18"/>
      <w:szCs w:val="18"/>
    </w:rPr>
  </w:style>
  <w:style w:type="paragraph" w:customStyle="1" w:styleId="Paragraph">
    <w:name w:val="Paragraph"/>
    <w:basedOn w:val="ListParagraph"/>
    <w:link w:val="ParagraphChar"/>
    <w:uiPriority w:val="99"/>
    <w:rsid w:val="00D10E23"/>
    <w:pPr>
      <w:numPr>
        <w:numId w:val="2"/>
      </w:numPr>
      <w:tabs>
        <w:tab w:val="left" w:pos="426"/>
      </w:tabs>
      <w:contextualSpacing/>
      <w:jc w:val="both"/>
    </w:pPr>
    <w:rPr>
      <w:rFonts w:ascii="Verdana" w:hAnsi="Verdana" w:cstheme="minorBidi"/>
    </w:rPr>
  </w:style>
  <w:style w:type="character" w:customStyle="1" w:styleId="ListParagraphChar">
    <w:name w:val="List Paragraph Char"/>
    <w:basedOn w:val="DefaultParagraphFont"/>
    <w:link w:val="ListParagraph"/>
    <w:uiPriority w:val="34"/>
    <w:rsid w:val="00D10E23"/>
    <w:rPr>
      <w:sz w:val="24"/>
      <w:szCs w:val="24"/>
      <w:lang w:val="en-GB"/>
    </w:rPr>
  </w:style>
  <w:style w:type="character" w:customStyle="1" w:styleId="ParagraphChar">
    <w:name w:val="Paragraph Char"/>
    <w:basedOn w:val="ListParagraphChar"/>
    <w:link w:val="Paragraph"/>
    <w:uiPriority w:val="99"/>
    <w:rsid w:val="00D10E23"/>
    <w:rPr>
      <w:rFonts w:ascii="Verdana" w:hAnsi="Verdana" w:cstheme="minorBidi"/>
      <w:sz w:val="24"/>
      <w:szCs w:val="24"/>
      <w:lang w:val="en-GB"/>
    </w:rPr>
  </w:style>
  <w:style w:type="paragraph" w:customStyle="1" w:styleId="Paragraphs">
    <w:name w:val="Paragraphs"/>
    <w:basedOn w:val="Normal"/>
    <w:link w:val="ParagraphsChar"/>
    <w:rsid w:val="00D10E23"/>
    <w:pPr>
      <w:tabs>
        <w:tab w:val="left" w:pos="567"/>
      </w:tabs>
      <w:jc w:val="both"/>
    </w:pPr>
    <w:rPr>
      <w:rFonts w:ascii="Verdana" w:eastAsiaTheme="minorHAnsi" w:hAnsi="Verdana" w:cstheme="minorBidi"/>
      <w:sz w:val="19"/>
      <w:szCs w:val="19"/>
    </w:rPr>
  </w:style>
  <w:style w:type="character" w:customStyle="1" w:styleId="ParagraphsChar">
    <w:name w:val="Paragraphs Char"/>
    <w:basedOn w:val="DefaultParagraphFont"/>
    <w:link w:val="Paragraphs"/>
    <w:rsid w:val="00D10E23"/>
    <w:rPr>
      <w:rFonts w:ascii="Verdana" w:eastAsiaTheme="minorHAnsi" w:hAnsi="Verdana" w:cstheme="minorBidi"/>
      <w:sz w:val="19"/>
      <w:szCs w:val="19"/>
      <w:lang w:val="en-GB"/>
    </w:rPr>
  </w:style>
  <w:style w:type="table" w:styleId="TableGrid">
    <w:name w:val="Table Grid"/>
    <w:basedOn w:val="TableNormal"/>
    <w:rsid w:val="00780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Heading1">
    <w:name w:val="PBHeading1"/>
    <w:basedOn w:val="ListParagraph"/>
    <w:link w:val="PBHeading1Char"/>
    <w:qFormat/>
    <w:rsid w:val="00B45FD8"/>
    <w:pPr>
      <w:widowControl w:val="0"/>
      <w:numPr>
        <w:numId w:val="5"/>
      </w:numPr>
      <w:spacing w:before="360" w:after="360"/>
      <w:ind w:left="567" w:hanging="567"/>
    </w:pPr>
    <w:rPr>
      <w:rFonts w:ascii="Calibri" w:hAnsi="Calibri"/>
      <w:b/>
      <w:sz w:val="22"/>
      <w:szCs w:val="19"/>
    </w:rPr>
  </w:style>
  <w:style w:type="paragraph" w:customStyle="1" w:styleId="PBHeading2">
    <w:name w:val="PBHeading2"/>
    <w:basedOn w:val="Paragraph"/>
    <w:link w:val="PBHeading2Char"/>
    <w:qFormat/>
    <w:rsid w:val="00B45FD8"/>
    <w:pPr>
      <w:tabs>
        <w:tab w:val="clear" w:pos="426"/>
      </w:tabs>
      <w:spacing w:before="240" w:after="240"/>
      <w:ind w:left="1134" w:hanging="567"/>
    </w:pPr>
    <w:rPr>
      <w:rFonts w:ascii="Calibri" w:hAnsi="Calibri"/>
      <w:b/>
      <w:sz w:val="22"/>
      <w:szCs w:val="19"/>
    </w:rPr>
  </w:style>
  <w:style w:type="character" w:customStyle="1" w:styleId="PBHeading1Char">
    <w:name w:val="PBHeading1 Char"/>
    <w:basedOn w:val="ListParagraphChar"/>
    <w:link w:val="PBHeading1"/>
    <w:rsid w:val="00B45FD8"/>
    <w:rPr>
      <w:rFonts w:ascii="Calibri" w:hAnsi="Calibri"/>
      <w:b/>
      <w:sz w:val="22"/>
      <w:szCs w:val="19"/>
      <w:lang w:val="en-GB"/>
    </w:rPr>
  </w:style>
  <w:style w:type="paragraph" w:customStyle="1" w:styleId="PBHeading3">
    <w:name w:val="PBHeading3"/>
    <w:basedOn w:val="Paragraph"/>
    <w:link w:val="PBHeading3Char"/>
    <w:qFormat/>
    <w:rsid w:val="00B45FD8"/>
    <w:pPr>
      <w:numPr>
        <w:numId w:val="3"/>
      </w:numPr>
      <w:tabs>
        <w:tab w:val="clear" w:pos="426"/>
        <w:tab w:val="left" w:pos="1134"/>
      </w:tabs>
      <w:spacing w:before="240" w:after="240"/>
      <w:ind w:left="1134" w:hanging="567"/>
      <w:contextualSpacing w:val="0"/>
    </w:pPr>
    <w:rPr>
      <w:rFonts w:ascii="Calibri" w:hAnsi="Calibri"/>
      <w:b/>
      <w:sz w:val="22"/>
      <w:szCs w:val="19"/>
    </w:rPr>
  </w:style>
  <w:style w:type="character" w:customStyle="1" w:styleId="PBHeading2Char">
    <w:name w:val="PBHeading2 Char"/>
    <w:basedOn w:val="ParagraphChar"/>
    <w:link w:val="PBHeading2"/>
    <w:rsid w:val="00B45FD8"/>
    <w:rPr>
      <w:rFonts w:ascii="Calibri" w:hAnsi="Calibri" w:cstheme="minorBidi"/>
      <w:b/>
      <w:sz w:val="22"/>
      <w:szCs w:val="19"/>
      <w:lang w:val="en-GB"/>
    </w:rPr>
  </w:style>
  <w:style w:type="paragraph" w:customStyle="1" w:styleId="PBParagraphs">
    <w:name w:val="PBParagraphs"/>
    <w:basedOn w:val="Paragraph"/>
    <w:link w:val="PBParagraphsChar"/>
    <w:qFormat/>
    <w:rsid w:val="0008067A"/>
    <w:pPr>
      <w:numPr>
        <w:numId w:val="6"/>
      </w:numPr>
      <w:tabs>
        <w:tab w:val="clear" w:pos="426"/>
        <w:tab w:val="left" w:pos="567"/>
      </w:tabs>
      <w:spacing w:before="120" w:after="120"/>
      <w:ind w:left="0" w:firstLine="0"/>
      <w:contextualSpacing w:val="0"/>
    </w:pPr>
    <w:rPr>
      <w:rFonts w:ascii="Calibri" w:hAnsi="Calibri"/>
      <w:sz w:val="22"/>
      <w:szCs w:val="19"/>
    </w:rPr>
  </w:style>
  <w:style w:type="character" w:customStyle="1" w:styleId="PBHeading3Char">
    <w:name w:val="PBHeading3 Char"/>
    <w:basedOn w:val="ParagraphChar"/>
    <w:link w:val="PBHeading3"/>
    <w:rsid w:val="00B45FD8"/>
    <w:rPr>
      <w:rFonts w:ascii="Calibri" w:hAnsi="Calibri" w:cstheme="minorBidi"/>
      <w:b/>
      <w:sz w:val="22"/>
      <w:szCs w:val="19"/>
      <w:lang w:val="en-GB"/>
    </w:rPr>
  </w:style>
  <w:style w:type="paragraph" w:customStyle="1" w:styleId="PBHeading4">
    <w:name w:val="PBHeading4"/>
    <w:basedOn w:val="Paragraph"/>
    <w:link w:val="PBHeading4Char"/>
    <w:qFormat/>
    <w:rsid w:val="00B45FD8"/>
    <w:pPr>
      <w:numPr>
        <w:numId w:val="4"/>
      </w:numPr>
      <w:tabs>
        <w:tab w:val="clear" w:pos="426"/>
      </w:tabs>
      <w:spacing w:before="240" w:after="240"/>
      <w:ind w:left="1134" w:hanging="567"/>
      <w:contextualSpacing w:val="0"/>
    </w:pPr>
    <w:rPr>
      <w:rFonts w:ascii="Calibri" w:hAnsi="Calibri"/>
      <w:i/>
      <w:sz w:val="22"/>
      <w:szCs w:val="19"/>
    </w:rPr>
  </w:style>
  <w:style w:type="character" w:customStyle="1" w:styleId="PBParagraphsChar">
    <w:name w:val="PBParagraphs Char"/>
    <w:basedOn w:val="ParagraphChar"/>
    <w:link w:val="PBParagraphs"/>
    <w:rsid w:val="0008067A"/>
    <w:rPr>
      <w:rFonts w:ascii="Calibri" w:hAnsi="Calibri" w:cstheme="minorBidi"/>
      <w:sz w:val="22"/>
      <w:szCs w:val="19"/>
      <w:lang w:val="en-GB"/>
    </w:rPr>
  </w:style>
  <w:style w:type="paragraph" w:customStyle="1" w:styleId="PBFootnote">
    <w:name w:val="PBFootnote"/>
    <w:basedOn w:val="FootnoteText"/>
    <w:link w:val="PBFootnoteChar"/>
    <w:qFormat/>
    <w:rsid w:val="00B45FD8"/>
    <w:pPr>
      <w:ind w:left="567" w:hanging="567"/>
      <w:jc w:val="both"/>
    </w:pPr>
    <w:rPr>
      <w:rFonts w:ascii="Calibri" w:hAnsi="Calibri"/>
      <w:sz w:val="18"/>
      <w:szCs w:val="15"/>
    </w:rPr>
  </w:style>
  <w:style w:type="character" w:customStyle="1" w:styleId="PBHeading4Char">
    <w:name w:val="PBHeading4 Char"/>
    <w:basedOn w:val="ParagraphChar"/>
    <w:link w:val="PBHeading4"/>
    <w:rsid w:val="00B45FD8"/>
    <w:rPr>
      <w:rFonts w:ascii="Calibri" w:hAnsi="Calibri" w:cstheme="minorBidi"/>
      <w:i/>
      <w:sz w:val="22"/>
      <w:szCs w:val="19"/>
      <w:lang w:val="en-GB"/>
    </w:rPr>
  </w:style>
  <w:style w:type="paragraph" w:customStyle="1" w:styleId="PBList">
    <w:name w:val="PBList"/>
    <w:basedOn w:val="PBParagraphs"/>
    <w:link w:val="PBListChar"/>
    <w:qFormat/>
    <w:rsid w:val="00931E17"/>
    <w:pPr>
      <w:numPr>
        <w:numId w:val="7"/>
      </w:numPr>
      <w:tabs>
        <w:tab w:val="clear" w:pos="567"/>
      </w:tabs>
      <w:spacing w:before="0" w:after="60"/>
      <w:ind w:left="1134" w:hanging="567"/>
    </w:pPr>
  </w:style>
  <w:style w:type="character" w:customStyle="1" w:styleId="PBFootnoteChar">
    <w:name w:val="PBFootnote Char"/>
    <w:basedOn w:val="FootnoteTextChar"/>
    <w:link w:val="PBFootnote"/>
    <w:rsid w:val="00B45FD8"/>
    <w:rPr>
      <w:rFonts w:ascii="Calibri" w:hAnsi="Calibri"/>
      <w:sz w:val="18"/>
      <w:szCs w:val="15"/>
      <w:lang w:val="en-GB" w:eastAsia="en-US" w:bidi="ar-SA"/>
    </w:rPr>
  </w:style>
  <w:style w:type="paragraph" w:customStyle="1" w:styleId="PBQuotation">
    <w:name w:val="PBQuotation"/>
    <w:basedOn w:val="PBHeading4"/>
    <w:link w:val="PBQuotationChar"/>
    <w:qFormat/>
    <w:rsid w:val="00931E17"/>
    <w:pPr>
      <w:numPr>
        <w:numId w:val="0"/>
      </w:numPr>
      <w:spacing w:before="120" w:after="120"/>
      <w:ind w:left="1134" w:right="1134"/>
    </w:pPr>
    <w:rPr>
      <w:i w:val="0"/>
    </w:rPr>
  </w:style>
  <w:style w:type="character" w:customStyle="1" w:styleId="PBListChar">
    <w:name w:val="PBList Char"/>
    <w:basedOn w:val="PBParagraphsChar"/>
    <w:link w:val="PBList"/>
    <w:rsid w:val="00931E17"/>
    <w:rPr>
      <w:rFonts w:ascii="Calibri" w:hAnsi="Calibri" w:cstheme="minorBidi"/>
      <w:sz w:val="22"/>
      <w:szCs w:val="19"/>
      <w:lang w:val="en-GB"/>
    </w:rPr>
  </w:style>
  <w:style w:type="character" w:customStyle="1" w:styleId="PBQuotationChar">
    <w:name w:val="PBQuotation Char"/>
    <w:basedOn w:val="PBHeading4Char"/>
    <w:link w:val="PBQuotation"/>
    <w:rsid w:val="00931E17"/>
    <w:rPr>
      <w:rFonts w:ascii="Verdana" w:hAnsi="Verdana" w:cstheme="minorBidi"/>
      <w:i w:val="0"/>
      <w:sz w:val="19"/>
      <w:szCs w:val="19"/>
      <w:lang w:val="en-GB"/>
    </w:rPr>
  </w:style>
  <w:style w:type="character" w:customStyle="1" w:styleId="DefaultChar">
    <w:name w:val="Default Char"/>
    <w:basedOn w:val="DefaultParagraphFont"/>
    <w:link w:val="Default"/>
    <w:rsid w:val="006E192C"/>
    <w:rPr>
      <w:rFonts w:ascii="Verdana" w:hAnsi="Verdana" w:cs="Verdana"/>
      <w:color w:val="000000"/>
      <w:sz w:val="24"/>
      <w:szCs w:val="24"/>
      <w:lang w:eastAsia="zh-CN"/>
    </w:rPr>
  </w:style>
  <w:style w:type="character" w:customStyle="1" w:styleId="BalloonTextChar">
    <w:name w:val="Balloon Text Char"/>
    <w:basedOn w:val="DefaultParagraphFont"/>
    <w:link w:val="BalloonText"/>
    <w:uiPriority w:val="99"/>
    <w:semiHidden/>
    <w:rsid w:val="006E192C"/>
    <w:rPr>
      <w:rFonts w:ascii="Tahoma" w:hAnsi="Tahoma" w:cs="Tahoma"/>
      <w:sz w:val="16"/>
      <w:szCs w:val="16"/>
      <w:lang w:val="en-GB"/>
    </w:rPr>
  </w:style>
  <w:style w:type="paragraph" w:customStyle="1" w:styleId="Contenudetableau">
    <w:name w:val="Contenu de tableau"/>
    <w:basedOn w:val="Normal"/>
    <w:rsid w:val="00547089"/>
    <w:pPr>
      <w:widowControl w:val="0"/>
      <w:suppressAutoHyphens/>
    </w:pPr>
    <w:rPr>
      <w:rFonts w:ascii="Liberation Serif" w:eastAsia="NSimSun" w:hAnsi="Liberation Serif" w:cs="Mangal"/>
      <w:kern w:val="2"/>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7920">
      <w:bodyDiv w:val="1"/>
      <w:marLeft w:val="0"/>
      <w:marRight w:val="0"/>
      <w:marTop w:val="0"/>
      <w:marBottom w:val="0"/>
      <w:divBdr>
        <w:top w:val="none" w:sz="0" w:space="0" w:color="auto"/>
        <w:left w:val="none" w:sz="0" w:space="0" w:color="auto"/>
        <w:bottom w:val="none" w:sz="0" w:space="0" w:color="auto"/>
        <w:right w:val="none" w:sz="0" w:space="0" w:color="auto"/>
      </w:divBdr>
      <w:divsChild>
        <w:div w:id="1143736451">
          <w:marLeft w:val="0"/>
          <w:marRight w:val="0"/>
          <w:marTop w:val="0"/>
          <w:marBottom w:val="0"/>
          <w:divBdr>
            <w:top w:val="none" w:sz="0" w:space="0" w:color="auto"/>
            <w:left w:val="none" w:sz="0" w:space="0" w:color="auto"/>
            <w:bottom w:val="none" w:sz="0" w:space="0" w:color="auto"/>
            <w:right w:val="none" w:sz="0" w:space="0" w:color="auto"/>
          </w:divBdr>
          <w:divsChild>
            <w:div w:id="676158719">
              <w:marLeft w:val="0"/>
              <w:marRight w:val="0"/>
              <w:marTop w:val="0"/>
              <w:marBottom w:val="0"/>
              <w:divBdr>
                <w:top w:val="none" w:sz="0" w:space="0" w:color="auto"/>
                <w:left w:val="none" w:sz="0" w:space="0" w:color="auto"/>
                <w:bottom w:val="none" w:sz="0" w:space="0" w:color="auto"/>
                <w:right w:val="none" w:sz="0" w:space="0" w:color="auto"/>
              </w:divBdr>
            </w:div>
            <w:div w:id="804926362">
              <w:marLeft w:val="0"/>
              <w:marRight w:val="0"/>
              <w:marTop w:val="0"/>
              <w:marBottom w:val="0"/>
              <w:divBdr>
                <w:top w:val="none" w:sz="0" w:space="0" w:color="auto"/>
                <w:left w:val="none" w:sz="0" w:space="0" w:color="auto"/>
                <w:bottom w:val="none" w:sz="0" w:space="0" w:color="auto"/>
                <w:right w:val="none" w:sz="0" w:space="0" w:color="auto"/>
              </w:divBdr>
            </w:div>
            <w:div w:id="981890555">
              <w:marLeft w:val="0"/>
              <w:marRight w:val="0"/>
              <w:marTop w:val="0"/>
              <w:marBottom w:val="0"/>
              <w:divBdr>
                <w:top w:val="none" w:sz="0" w:space="0" w:color="auto"/>
                <w:left w:val="none" w:sz="0" w:space="0" w:color="auto"/>
                <w:bottom w:val="none" w:sz="0" w:space="0" w:color="auto"/>
                <w:right w:val="none" w:sz="0" w:space="0" w:color="auto"/>
              </w:divBdr>
            </w:div>
            <w:div w:id="1245072317">
              <w:marLeft w:val="0"/>
              <w:marRight w:val="0"/>
              <w:marTop w:val="0"/>
              <w:marBottom w:val="0"/>
              <w:divBdr>
                <w:top w:val="none" w:sz="0" w:space="0" w:color="auto"/>
                <w:left w:val="none" w:sz="0" w:space="0" w:color="auto"/>
                <w:bottom w:val="none" w:sz="0" w:space="0" w:color="auto"/>
                <w:right w:val="none" w:sz="0" w:space="0" w:color="auto"/>
              </w:divBdr>
            </w:div>
            <w:div w:id="18884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846">
      <w:bodyDiv w:val="1"/>
      <w:marLeft w:val="0"/>
      <w:marRight w:val="0"/>
      <w:marTop w:val="0"/>
      <w:marBottom w:val="0"/>
      <w:divBdr>
        <w:top w:val="none" w:sz="0" w:space="0" w:color="auto"/>
        <w:left w:val="none" w:sz="0" w:space="0" w:color="auto"/>
        <w:bottom w:val="none" w:sz="0" w:space="0" w:color="auto"/>
        <w:right w:val="none" w:sz="0" w:space="0" w:color="auto"/>
      </w:divBdr>
      <w:divsChild>
        <w:div w:id="1835411559">
          <w:marLeft w:val="0"/>
          <w:marRight w:val="0"/>
          <w:marTop w:val="0"/>
          <w:marBottom w:val="0"/>
          <w:divBdr>
            <w:top w:val="none" w:sz="0" w:space="0" w:color="auto"/>
            <w:left w:val="none" w:sz="0" w:space="0" w:color="auto"/>
            <w:bottom w:val="none" w:sz="0" w:space="0" w:color="auto"/>
            <w:right w:val="none" w:sz="0" w:space="0" w:color="auto"/>
          </w:divBdr>
          <w:divsChild>
            <w:div w:id="1016615397">
              <w:marLeft w:val="0"/>
              <w:marRight w:val="0"/>
              <w:marTop w:val="0"/>
              <w:marBottom w:val="0"/>
              <w:divBdr>
                <w:top w:val="none" w:sz="0" w:space="0" w:color="auto"/>
                <w:left w:val="none" w:sz="0" w:space="0" w:color="auto"/>
                <w:bottom w:val="none" w:sz="0" w:space="0" w:color="auto"/>
                <w:right w:val="none" w:sz="0" w:space="0" w:color="auto"/>
              </w:divBdr>
              <w:divsChild>
                <w:div w:id="86201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763179">
      <w:bodyDiv w:val="1"/>
      <w:marLeft w:val="0"/>
      <w:marRight w:val="0"/>
      <w:marTop w:val="0"/>
      <w:marBottom w:val="0"/>
      <w:divBdr>
        <w:top w:val="none" w:sz="0" w:space="0" w:color="auto"/>
        <w:left w:val="none" w:sz="0" w:space="0" w:color="auto"/>
        <w:bottom w:val="none" w:sz="0" w:space="0" w:color="auto"/>
        <w:right w:val="none" w:sz="0" w:space="0" w:color="auto"/>
      </w:divBdr>
    </w:div>
    <w:div w:id="354157791">
      <w:bodyDiv w:val="1"/>
      <w:marLeft w:val="0"/>
      <w:marRight w:val="0"/>
      <w:marTop w:val="0"/>
      <w:marBottom w:val="0"/>
      <w:divBdr>
        <w:top w:val="none" w:sz="0" w:space="0" w:color="auto"/>
        <w:left w:val="none" w:sz="0" w:space="0" w:color="auto"/>
        <w:bottom w:val="none" w:sz="0" w:space="0" w:color="auto"/>
        <w:right w:val="none" w:sz="0" w:space="0" w:color="auto"/>
      </w:divBdr>
    </w:div>
    <w:div w:id="358969630">
      <w:bodyDiv w:val="1"/>
      <w:marLeft w:val="0"/>
      <w:marRight w:val="0"/>
      <w:marTop w:val="0"/>
      <w:marBottom w:val="0"/>
      <w:divBdr>
        <w:top w:val="none" w:sz="0" w:space="0" w:color="auto"/>
        <w:left w:val="none" w:sz="0" w:space="0" w:color="auto"/>
        <w:bottom w:val="none" w:sz="0" w:space="0" w:color="auto"/>
        <w:right w:val="none" w:sz="0" w:space="0" w:color="auto"/>
      </w:divBdr>
    </w:div>
    <w:div w:id="394473707">
      <w:bodyDiv w:val="1"/>
      <w:marLeft w:val="0"/>
      <w:marRight w:val="0"/>
      <w:marTop w:val="0"/>
      <w:marBottom w:val="0"/>
      <w:divBdr>
        <w:top w:val="none" w:sz="0" w:space="0" w:color="auto"/>
        <w:left w:val="none" w:sz="0" w:space="0" w:color="auto"/>
        <w:bottom w:val="none" w:sz="0" w:space="0" w:color="auto"/>
        <w:right w:val="none" w:sz="0" w:space="0" w:color="auto"/>
      </w:divBdr>
    </w:div>
    <w:div w:id="600989473">
      <w:bodyDiv w:val="1"/>
      <w:marLeft w:val="0"/>
      <w:marRight w:val="0"/>
      <w:marTop w:val="0"/>
      <w:marBottom w:val="0"/>
      <w:divBdr>
        <w:top w:val="none" w:sz="0" w:space="0" w:color="auto"/>
        <w:left w:val="none" w:sz="0" w:space="0" w:color="auto"/>
        <w:bottom w:val="none" w:sz="0" w:space="0" w:color="auto"/>
        <w:right w:val="none" w:sz="0" w:space="0" w:color="auto"/>
      </w:divBdr>
      <w:divsChild>
        <w:div w:id="1819807012">
          <w:marLeft w:val="0"/>
          <w:marRight w:val="0"/>
          <w:marTop w:val="0"/>
          <w:marBottom w:val="0"/>
          <w:divBdr>
            <w:top w:val="none" w:sz="0" w:space="0" w:color="auto"/>
            <w:left w:val="none" w:sz="0" w:space="0" w:color="auto"/>
            <w:bottom w:val="none" w:sz="0" w:space="0" w:color="auto"/>
            <w:right w:val="none" w:sz="0" w:space="0" w:color="auto"/>
          </w:divBdr>
          <w:divsChild>
            <w:div w:id="825515044">
              <w:marLeft w:val="0"/>
              <w:marRight w:val="0"/>
              <w:marTop w:val="0"/>
              <w:marBottom w:val="0"/>
              <w:divBdr>
                <w:top w:val="none" w:sz="0" w:space="0" w:color="auto"/>
                <w:left w:val="none" w:sz="0" w:space="0" w:color="auto"/>
                <w:bottom w:val="none" w:sz="0" w:space="0" w:color="auto"/>
                <w:right w:val="none" w:sz="0" w:space="0" w:color="auto"/>
              </w:divBdr>
              <w:divsChild>
                <w:div w:id="19818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23990">
      <w:bodyDiv w:val="1"/>
      <w:marLeft w:val="0"/>
      <w:marRight w:val="0"/>
      <w:marTop w:val="0"/>
      <w:marBottom w:val="0"/>
      <w:divBdr>
        <w:top w:val="none" w:sz="0" w:space="0" w:color="auto"/>
        <w:left w:val="none" w:sz="0" w:space="0" w:color="auto"/>
        <w:bottom w:val="none" w:sz="0" w:space="0" w:color="auto"/>
        <w:right w:val="none" w:sz="0" w:space="0" w:color="auto"/>
      </w:divBdr>
      <w:divsChild>
        <w:div w:id="574361215">
          <w:marLeft w:val="0"/>
          <w:marRight w:val="0"/>
          <w:marTop w:val="0"/>
          <w:marBottom w:val="0"/>
          <w:divBdr>
            <w:top w:val="none" w:sz="0" w:space="0" w:color="auto"/>
            <w:left w:val="none" w:sz="0" w:space="0" w:color="auto"/>
            <w:bottom w:val="none" w:sz="0" w:space="0" w:color="auto"/>
            <w:right w:val="none" w:sz="0" w:space="0" w:color="auto"/>
          </w:divBdr>
          <w:divsChild>
            <w:div w:id="308293156">
              <w:marLeft w:val="0"/>
              <w:marRight w:val="0"/>
              <w:marTop w:val="0"/>
              <w:marBottom w:val="0"/>
              <w:divBdr>
                <w:top w:val="none" w:sz="0" w:space="0" w:color="auto"/>
                <w:left w:val="none" w:sz="0" w:space="0" w:color="auto"/>
                <w:bottom w:val="none" w:sz="0" w:space="0" w:color="auto"/>
                <w:right w:val="none" w:sz="0" w:space="0" w:color="auto"/>
              </w:divBdr>
              <w:divsChild>
                <w:div w:id="13916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01291">
      <w:bodyDiv w:val="1"/>
      <w:marLeft w:val="0"/>
      <w:marRight w:val="0"/>
      <w:marTop w:val="0"/>
      <w:marBottom w:val="0"/>
      <w:divBdr>
        <w:top w:val="none" w:sz="0" w:space="0" w:color="auto"/>
        <w:left w:val="none" w:sz="0" w:space="0" w:color="auto"/>
        <w:bottom w:val="none" w:sz="0" w:space="0" w:color="auto"/>
        <w:right w:val="none" w:sz="0" w:space="0" w:color="auto"/>
      </w:divBdr>
      <w:divsChild>
        <w:div w:id="104927084">
          <w:marLeft w:val="0"/>
          <w:marRight w:val="0"/>
          <w:marTop w:val="0"/>
          <w:marBottom w:val="0"/>
          <w:divBdr>
            <w:top w:val="none" w:sz="0" w:space="0" w:color="auto"/>
            <w:left w:val="none" w:sz="0" w:space="0" w:color="auto"/>
            <w:bottom w:val="none" w:sz="0" w:space="0" w:color="auto"/>
            <w:right w:val="none" w:sz="0" w:space="0" w:color="auto"/>
          </w:divBdr>
        </w:div>
      </w:divsChild>
    </w:div>
    <w:div w:id="826364989">
      <w:bodyDiv w:val="1"/>
      <w:marLeft w:val="0"/>
      <w:marRight w:val="0"/>
      <w:marTop w:val="0"/>
      <w:marBottom w:val="0"/>
      <w:divBdr>
        <w:top w:val="none" w:sz="0" w:space="0" w:color="auto"/>
        <w:left w:val="none" w:sz="0" w:space="0" w:color="auto"/>
        <w:bottom w:val="none" w:sz="0" w:space="0" w:color="auto"/>
        <w:right w:val="none" w:sz="0" w:space="0" w:color="auto"/>
      </w:divBdr>
    </w:div>
    <w:div w:id="845366204">
      <w:bodyDiv w:val="1"/>
      <w:marLeft w:val="0"/>
      <w:marRight w:val="0"/>
      <w:marTop w:val="0"/>
      <w:marBottom w:val="0"/>
      <w:divBdr>
        <w:top w:val="none" w:sz="0" w:space="0" w:color="auto"/>
        <w:left w:val="none" w:sz="0" w:space="0" w:color="auto"/>
        <w:bottom w:val="none" w:sz="0" w:space="0" w:color="auto"/>
        <w:right w:val="none" w:sz="0" w:space="0" w:color="auto"/>
      </w:divBdr>
    </w:div>
    <w:div w:id="885458748">
      <w:bodyDiv w:val="1"/>
      <w:marLeft w:val="0"/>
      <w:marRight w:val="0"/>
      <w:marTop w:val="0"/>
      <w:marBottom w:val="0"/>
      <w:divBdr>
        <w:top w:val="none" w:sz="0" w:space="0" w:color="auto"/>
        <w:left w:val="none" w:sz="0" w:space="0" w:color="auto"/>
        <w:bottom w:val="none" w:sz="0" w:space="0" w:color="auto"/>
        <w:right w:val="none" w:sz="0" w:space="0" w:color="auto"/>
      </w:divBdr>
      <w:divsChild>
        <w:div w:id="826476079">
          <w:marLeft w:val="0"/>
          <w:marRight w:val="0"/>
          <w:marTop w:val="0"/>
          <w:marBottom w:val="0"/>
          <w:divBdr>
            <w:top w:val="none" w:sz="0" w:space="0" w:color="auto"/>
            <w:left w:val="none" w:sz="0" w:space="0" w:color="auto"/>
            <w:bottom w:val="none" w:sz="0" w:space="0" w:color="auto"/>
            <w:right w:val="none" w:sz="0" w:space="0" w:color="auto"/>
          </w:divBdr>
          <w:divsChild>
            <w:div w:id="4292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819">
      <w:bodyDiv w:val="1"/>
      <w:marLeft w:val="0"/>
      <w:marRight w:val="0"/>
      <w:marTop w:val="0"/>
      <w:marBottom w:val="0"/>
      <w:divBdr>
        <w:top w:val="none" w:sz="0" w:space="0" w:color="auto"/>
        <w:left w:val="none" w:sz="0" w:space="0" w:color="auto"/>
        <w:bottom w:val="none" w:sz="0" w:space="0" w:color="auto"/>
        <w:right w:val="none" w:sz="0" w:space="0" w:color="auto"/>
      </w:divBdr>
      <w:divsChild>
        <w:div w:id="1204421">
          <w:marLeft w:val="0"/>
          <w:marRight w:val="0"/>
          <w:marTop w:val="0"/>
          <w:marBottom w:val="0"/>
          <w:divBdr>
            <w:top w:val="none" w:sz="0" w:space="0" w:color="auto"/>
            <w:left w:val="none" w:sz="0" w:space="0" w:color="auto"/>
            <w:bottom w:val="none" w:sz="0" w:space="0" w:color="auto"/>
            <w:right w:val="none" w:sz="0" w:space="0" w:color="auto"/>
          </w:divBdr>
        </w:div>
        <w:div w:id="128867175">
          <w:marLeft w:val="0"/>
          <w:marRight w:val="0"/>
          <w:marTop w:val="0"/>
          <w:marBottom w:val="0"/>
          <w:divBdr>
            <w:top w:val="none" w:sz="0" w:space="0" w:color="auto"/>
            <w:left w:val="none" w:sz="0" w:space="0" w:color="auto"/>
            <w:bottom w:val="none" w:sz="0" w:space="0" w:color="auto"/>
            <w:right w:val="none" w:sz="0" w:space="0" w:color="auto"/>
          </w:divBdr>
        </w:div>
        <w:div w:id="436296500">
          <w:marLeft w:val="0"/>
          <w:marRight w:val="0"/>
          <w:marTop w:val="0"/>
          <w:marBottom w:val="0"/>
          <w:divBdr>
            <w:top w:val="none" w:sz="0" w:space="0" w:color="auto"/>
            <w:left w:val="none" w:sz="0" w:space="0" w:color="auto"/>
            <w:bottom w:val="none" w:sz="0" w:space="0" w:color="auto"/>
            <w:right w:val="none" w:sz="0" w:space="0" w:color="auto"/>
          </w:divBdr>
        </w:div>
        <w:div w:id="479227222">
          <w:marLeft w:val="0"/>
          <w:marRight w:val="0"/>
          <w:marTop w:val="0"/>
          <w:marBottom w:val="0"/>
          <w:divBdr>
            <w:top w:val="none" w:sz="0" w:space="0" w:color="auto"/>
            <w:left w:val="none" w:sz="0" w:space="0" w:color="auto"/>
            <w:bottom w:val="none" w:sz="0" w:space="0" w:color="auto"/>
            <w:right w:val="none" w:sz="0" w:space="0" w:color="auto"/>
          </w:divBdr>
        </w:div>
        <w:div w:id="500312512">
          <w:marLeft w:val="0"/>
          <w:marRight w:val="0"/>
          <w:marTop w:val="0"/>
          <w:marBottom w:val="0"/>
          <w:divBdr>
            <w:top w:val="none" w:sz="0" w:space="0" w:color="auto"/>
            <w:left w:val="none" w:sz="0" w:space="0" w:color="auto"/>
            <w:bottom w:val="none" w:sz="0" w:space="0" w:color="auto"/>
            <w:right w:val="none" w:sz="0" w:space="0" w:color="auto"/>
          </w:divBdr>
        </w:div>
        <w:div w:id="625504018">
          <w:marLeft w:val="0"/>
          <w:marRight w:val="0"/>
          <w:marTop w:val="0"/>
          <w:marBottom w:val="0"/>
          <w:divBdr>
            <w:top w:val="none" w:sz="0" w:space="0" w:color="auto"/>
            <w:left w:val="none" w:sz="0" w:space="0" w:color="auto"/>
            <w:bottom w:val="none" w:sz="0" w:space="0" w:color="auto"/>
            <w:right w:val="none" w:sz="0" w:space="0" w:color="auto"/>
          </w:divBdr>
        </w:div>
        <w:div w:id="688071557">
          <w:marLeft w:val="0"/>
          <w:marRight w:val="0"/>
          <w:marTop w:val="0"/>
          <w:marBottom w:val="0"/>
          <w:divBdr>
            <w:top w:val="none" w:sz="0" w:space="0" w:color="auto"/>
            <w:left w:val="none" w:sz="0" w:space="0" w:color="auto"/>
            <w:bottom w:val="none" w:sz="0" w:space="0" w:color="auto"/>
            <w:right w:val="none" w:sz="0" w:space="0" w:color="auto"/>
          </w:divBdr>
        </w:div>
        <w:div w:id="691689182">
          <w:marLeft w:val="0"/>
          <w:marRight w:val="0"/>
          <w:marTop w:val="0"/>
          <w:marBottom w:val="0"/>
          <w:divBdr>
            <w:top w:val="none" w:sz="0" w:space="0" w:color="auto"/>
            <w:left w:val="none" w:sz="0" w:space="0" w:color="auto"/>
            <w:bottom w:val="none" w:sz="0" w:space="0" w:color="auto"/>
            <w:right w:val="none" w:sz="0" w:space="0" w:color="auto"/>
          </w:divBdr>
        </w:div>
        <w:div w:id="693068783">
          <w:marLeft w:val="0"/>
          <w:marRight w:val="0"/>
          <w:marTop w:val="0"/>
          <w:marBottom w:val="0"/>
          <w:divBdr>
            <w:top w:val="none" w:sz="0" w:space="0" w:color="auto"/>
            <w:left w:val="none" w:sz="0" w:space="0" w:color="auto"/>
            <w:bottom w:val="none" w:sz="0" w:space="0" w:color="auto"/>
            <w:right w:val="none" w:sz="0" w:space="0" w:color="auto"/>
          </w:divBdr>
        </w:div>
        <w:div w:id="716664651">
          <w:marLeft w:val="0"/>
          <w:marRight w:val="0"/>
          <w:marTop w:val="0"/>
          <w:marBottom w:val="0"/>
          <w:divBdr>
            <w:top w:val="none" w:sz="0" w:space="0" w:color="auto"/>
            <w:left w:val="none" w:sz="0" w:space="0" w:color="auto"/>
            <w:bottom w:val="none" w:sz="0" w:space="0" w:color="auto"/>
            <w:right w:val="none" w:sz="0" w:space="0" w:color="auto"/>
          </w:divBdr>
        </w:div>
        <w:div w:id="759328998">
          <w:marLeft w:val="0"/>
          <w:marRight w:val="0"/>
          <w:marTop w:val="0"/>
          <w:marBottom w:val="0"/>
          <w:divBdr>
            <w:top w:val="none" w:sz="0" w:space="0" w:color="auto"/>
            <w:left w:val="none" w:sz="0" w:space="0" w:color="auto"/>
            <w:bottom w:val="none" w:sz="0" w:space="0" w:color="auto"/>
            <w:right w:val="none" w:sz="0" w:space="0" w:color="auto"/>
          </w:divBdr>
        </w:div>
        <w:div w:id="772095457">
          <w:marLeft w:val="0"/>
          <w:marRight w:val="0"/>
          <w:marTop w:val="0"/>
          <w:marBottom w:val="0"/>
          <w:divBdr>
            <w:top w:val="none" w:sz="0" w:space="0" w:color="auto"/>
            <w:left w:val="none" w:sz="0" w:space="0" w:color="auto"/>
            <w:bottom w:val="none" w:sz="0" w:space="0" w:color="auto"/>
            <w:right w:val="none" w:sz="0" w:space="0" w:color="auto"/>
          </w:divBdr>
        </w:div>
        <w:div w:id="785542826">
          <w:marLeft w:val="0"/>
          <w:marRight w:val="0"/>
          <w:marTop w:val="0"/>
          <w:marBottom w:val="0"/>
          <w:divBdr>
            <w:top w:val="none" w:sz="0" w:space="0" w:color="auto"/>
            <w:left w:val="none" w:sz="0" w:space="0" w:color="auto"/>
            <w:bottom w:val="none" w:sz="0" w:space="0" w:color="auto"/>
            <w:right w:val="none" w:sz="0" w:space="0" w:color="auto"/>
          </w:divBdr>
        </w:div>
        <w:div w:id="875653700">
          <w:marLeft w:val="0"/>
          <w:marRight w:val="0"/>
          <w:marTop w:val="0"/>
          <w:marBottom w:val="0"/>
          <w:divBdr>
            <w:top w:val="none" w:sz="0" w:space="0" w:color="auto"/>
            <w:left w:val="none" w:sz="0" w:space="0" w:color="auto"/>
            <w:bottom w:val="none" w:sz="0" w:space="0" w:color="auto"/>
            <w:right w:val="none" w:sz="0" w:space="0" w:color="auto"/>
          </w:divBdr>
        </w:div>
        <w:div w:id="884565428">
          <w:marLeft w:val="0"/>
          <w:marRight w:val="0"/>
          <w:marTop w:val="0"/>
          <w:marBottom w:val="0"/>
          <w:divBdr>
            <w:top w:val="none" w:sz="0" w:space="0" w:color="auto"/>
            <w:left w:val="none" w:sz="0" w:space="0" w:color="auto"/>
            <w:bottom w:val="none" w:sz="0" w:space="0" w:color="auto"/>
            <w:right w:val="none" w:sz="0" w:space="0" w:color="auto"/>
          </w:divBdr>
        </w:div>
        <w:div w:id="894655938">
          <w:marLeft w:val="0"/>
          <w:marRight w:val="0"/>
          <w:marTop w:val="0"/>
          <w:marBottom w:val="0"/>
          <w:divBdr>
            <w:top w:val="none" w:sz="0" w:space="0" w:color="auto"/>
            <w:left w:val="none" w:sz="0" w:space="0" w:color="auto"/>
            <w:bottom w:val="none" w:sz="0" w:space="0" w:color="auto"/>
            <w:right w:val="none" w:sz="0" w:space="0" w:color="auto"/>
          </w:divBdr>
        </w:div>
        <w:div w:id="909273836">
          <w:marLeft w:val="0"/>
          <w:marRight w:val="0"/>
          <w:marTop w:val="0"/>
          <w:marBottom w:val="0"/>
          <w:divBdr>
            <w:top w:val="none" w:sz="0" w:space="0" w:color="auto"/>
            <w:left w:val="none" w:sz="0" w:space="0" w:color="auto"/>
            <w:bottom w:val="none" w:sz="0" w:space="0" w:color="auto"/>
            <w:right w:val="none" w:sz="0" w:space="0" w:color="auto"/>
          </w:divBdr>
        </w:div>
        <w:div w:id="1223520433">
          <w:marLeft w:val="0"/>
          <w:marRight w:val="0"/>
          <w:marTop w:val="0"/>
          <w:marBottom w:val="0"/>
          <w:divBdr>
            <w:top w:val="none" w:sz="0" w:space="0" w:color="auto"/>
            <w:left w:val="none" w:sz="0" w:space="0" w:color="auto"/>
            <w:bottom w:val="none" w:sz="0" w:space="0" w:color="auto"/>
            <w:right w:val="none" w:sz="0" w:space="0" w:color="auto"/>
          </w:divBdr>
        </w:div>
        <w:div w:id="1547061868">
          <w:marLeft w:val="0"/>
          <w:marRight w:val="0"/>
          <w:marTop w:val="0"/>
          <w:marBottom w:val="0"/>
          <w:divBdr>
            <w:top w:val="none" w:sz="0" w:space="0" w:color="auto"/>
            <w:left w:val="none" w:sz="0" w:space="0" w:color="auto"/>
            <w:bottom w:val="none" w:sz="0" w:space="0" w:color="auto"/>
            <w:right w:val="none" w:sz="0" w:space="0" w:color="auto"/>
          </w:divBdr>
        </w:div>
        <w:div w:id="1618753541">
          <w:marLeft w:val="0"/>
          <w:marRight w:val="0"/>
          <w:marTop w:val="0"/>
          <w:marBottom w:val="0"/>
          <w:divBdr>
            <w:top w:val="none" w:sz="0" w:space="0" w:color="auto"/>
            <w:left w:val="none" w:sz="0" w:space="0" w:color="auto"/>
            <w:bottom w:val="none" w:sz="0" w:space="0" w:color="auto"/>
            <w:right w:val="none" w:sz="0" w:space="0" w:color="auto"/>
          </w:divBdr>
        </w:div>
        <w:div w:id="1665400926">
          <w:marLeft w:val="0"/>
          <w:marRight w:val="0"/>
          <w:marTop w:val="0"/>
          <w:marBottom w:val="0"/>
          <w:divBdr>
            <w:top w:val="none" w:sz="0" w:space="0" w:color="auto"/>
            <w:left w:val="none" w:sz="0" w:space="0" w:color="auto"/>
            <w:bottom w:val="none" w:sz="0" w:space="0" w:color="auto"/>
            <w:right w:val="none" w:sz="0" w:space="0" w:color="auto"/>
          </w:divBdr>
        </w:div>
        <w:div w:id="1668164842">
          <w:marLeft w:val="0"/>
          <w:marRight w:val="0"/>
          <w:marTop w:val="0"/>
          <w:marBottom w:val="0"/>
          <w:divBdr>
            <w:top w:val="none" w:sz="0" w:space="0" w:color="auto"/>
            <w:left w:val="none" w:sz="0" w:space="0" w:color="auto"/>
            <w:bottom w:val="none" w:sz="0" w:space="0" w:color="auto"/>
            <w:right w:val="none" w:sz="0" w:space="0" w:color="auto"/>
          </w:divBdr>
        </w:div>
        <w:div w:id="1701860247">
          <w:marLeft w:val="0"/>
          <w:marRight w:val="0"/>
          <w:marTop w:val="0"/>
          <w:marBottom w:val="0"/>
          <w:divBdr>
            <w:top w:val="none" w:sz="0" w:space="0" w:color="auto"/>
            <w:left w:val="none" w:sz="0" w:space="0" w:color="auto"/>
            <w:bottom w:val="none" w:sz="0" w:space="0" w:color="auto"/>
            <w:right w:val="none" w:sz="0" w:space="0" w:color="auto"/>
          </w:divBdr>
        </w:div>
        <w:div w:id="1812013566">
          <w:marLeft w:val="0"/>
          <w:marRight w:val="0"/>
          <w:marTop w:val="0"/>
          <w:marBottom w:val="0"/>
          <w:divBdr>
            <w:top w:val="none" w:sz="0" w:space="0" w:color="auto"/>
            <w:left w:val="none" w:sz="0" w:space="0" w:color="auto"/>
            <w:bottom w:val="none" w:sz="0" w:space="0" w:color="auto"/>
            <w:right w:val="none" w:sz="0" w:space="0" w:color="auto"/>
          </w:divBdr>
        </w:div>
        <w:div w:id="1847087703">
          <w:marLeft w:val="0"/>
          <w:marRight w:val="0"/>
          <w:marTop w:val="0"/>
          <w:marBottom w:val="0"/>
          <w:divBdr>
            <w:top w:val="none" w:sz="0" w:space="0" w:color="auto"/>
            <w:left w:val="none" w:sz="0" w:space="0" w:color="auto"/>
            <w:bottom w:val="none" w:sz="0" w:space="0" w:color="auto"/>
            <w:right w:val="none" w:sz="0" w:space="0" w:color="auto"/>
          </w:divBdr>
        </w:div>
        <w:div w:id="1945266029">
          <w:marLeft w:val="0"/>
          <w:marRight w:val="0"/>
          <w:marTop w:val="0"/>
          <w:marBottom w:val="0"/>
          <w:divBdr>
            <w:top w:val="none" w:sz="0" w:space="0" w:color="auto"/>
            <w:left w:val="none" w:sz="0" w:space="0" w:color="auto"/>
            <w:bottom w:val="none" w:sz="0" w:space="0" w:color="auto"/>
            <w:right w:val="none" w:sz="0" w:space="0" w:color="auto"/>
          </w:divBdr>
        </w:div>
        <w:div w:id="1990665256">
          <w:marLeft w:val="0"/>
          <w:marRight w:val="0"/>
          <w:marTop w:val="0"/>
          <w:marBottom w:val="0"/>
          <w:divBdr>
            <w:top w:val="none" w:sz="0" w:space="0" w:color="auto"/>
            <w:left w:val="none" w:sz="0" w:space="0" w:color="auto"/>
            <w:bottom w:val="none" w:sz="0" w:space="0" w:color="auto"/>
            <w:right w:val="none" w:sz="0" w:space="0" w:color="auto"/>
          </w:divBdr>
        </w:div>
        <w:div w:id="2065641195">
          <w:marLeft w:val="0"/>
          <w:marRight w:val="0"/>
          <w:marTop w:val="0"/>
          <w:marBottom w:val="0"/>
          <w:divBdr>
            <w:top w:val="none" w:sz="0" w:space="0" w:color="auto"/>
            <w:left w:val="none" w:sz="0" w:space="0" w:color="auto"/>
            <w:bottom w:val="none" w:sz="0" w:space="0" w:color="auto"/>
            <w:right w:val="none" w:sz="0" w:space="0" w:color="auto"/>
          </w:divBdr>
        </w:div>
        <w:div w:id="2080442633">
          <w:marLeft w:val="0"/>
          <w:marRight w:val="0"/>
          <w:marTop w:val="0"/>
          <w:marBottom w:val="0"/>
          <w:divBdr>
            <w:top w:val="none" w:sz="0" w:space="0" w:color="auto"/>
            <w:left w:val="none" w:sz="0" w:space="0" w:color="auto"/>
            <w:bottom w:val="none" w:sz="0" w:space="0" w:color="auto"/>
            <w:right w:val="none" w:sz="0" w:space="0" w:color="auto"/>
          </w:divBdr>
        </w:div>
      </w:divsChild>
    </w:div>
    <w:div w:id="1164123800">
      <w:bodyDiv w:val="1"/>
      <w:marLeft w:val="0"/>
      <w:marRight w:val="0"/>
      <w:marTop w:val="0"/>
      <w:marBottom w:val="0"/>
      <w:divBdr>
        <w:top w:val="none" w:sz="0" w:space="0" w:color="auto"/>
        <w:left w:val="none" w:sz="0" w:space="0" w:color="auto"/>
        <w:bottom w:val="none" w:sz="0" w:space="0" w:color="auto"/>
        <w:right w:val="none" w:sz="0" w:space="0" w:color="auto"/>
      </w:divBdr>
    </w:div>
    <w:div w:id="1206943363">
      <w:bodyDiv w:val="1"/>
      <w:marLeft w:val="0"/>
      <w:marRight w:val="0"/>
      <w:marTop w:val="0"/>
      <w:marBottom w:val="0"/>
      <w:divBdr>
        <w:top w:val="none" w:sz="0" w:space="0" w:color="auto"/>
        <w:left w:val="none" w:sz="0" w:space="0" w:color="auto"/>
        <w:bottom w:val="none" w:sz="0" w:space="0" w:color="auto"/>
        <w:right w:val="none" w:sz="0" w:space="0" w:color="auto"/>
      </w:divBdr>
    </w:div>
    <w:div w:id="1207372988">
      <w:bodyDiv w:val="1"/>
      <w:marLeft w:val="0"/>
      <w:marRight w:val="0"/>
      <w:marTop w:val="0"/>
      <w:marBottom w:val="0"/>
      <w:divBdr>
        <w:top w:val="none" w:sz="0" w:space="0" w:color="auto"/>
        <w:left w:val="none" w:sz="0" w:space="0" w:color="auto"/>
        <w:bottom w:val="none" w:sz="0" w:space="0" w:color="auto"/>
        <w:right w:val="none" w:sz="0" w:space="0" w:color="auto"/>
      </w:divBdr>
      <w:divsChild>
        <w:div w:id="1736120477">
          <w:marLeft w:val="0"/>
          <w:marRight w:val="0"/>
          <w:marTop w:val="0"/>
          <w:marBottom w:val="0"/>
          <w:divBdr>
            <w:top w:val="none" w:sz="0" w:space="0" w:color="auto"/>
            <w:left w:val="none" w:sz="0" w:space="0" w:color="auto"/>
            <w:bottom w:val="none" w:sz="0" w:space="0" w:color="auto"/>
            <w:right w:val="none" w:sz="0" w:space="0" w:color="auto"/>
          </w:divBdr>
          <w:divsChild>
            <w:div w:id="9473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01143">
      <w:bodyDiv w:val="1"/>
      <w:marLeft w:val="0"/>
      <w:marRight w:val="0"/>
      <w:marTop w:val="0"/>
      <w:marBottom w:val="0"/>
      <w:divBdr>
        <w:top w:val="none" w:sz="0" w:space="0" w:color="auto"/>
        <w:left w:val="none" w:sz="0" w:space="0" w:color="auto"/>
        <w:bottom w:val="none" w:sz="0" w:space="0" w:color="auto"/>
        <w:right w:val="none" w:sz="0" w:space="0" w:color="auto"/>
      </w:divBdr>
    </w:div>
    <w:div w:id="1700425092">
      <w:bodyDiv w:val="1"/>
      <w:marLeft w:val="0"/>
      <w:marRight w:val="0"/>
      <w:marTop w:val="0"/>
      <w:marBottom w:val="0"/>
      <w:divBdr>
        <w:top w:val="none" w:sz="0" w:space="0" w:color="auto"/>
        <w:left w:val="none" w:sz="0" w:space="0" w:color="auto"/>
        <w:bottom w:val="none" w:sz="0" w:space="0" w:color="auto"/>
        <w:right w:val="none" w:sz="0" w:space="0" w:color="auto"/>
      </w:divBdr>
    </w:div>
    <w:div w:id="1738740738">
      <w:bodyDiv w:val="1"/>
      <w:marLeft w:val="0"/>
      <w:marRight w:val="0"/>
      <w:marTop w:val="0"/>
      <w:marBottom w:val="0"/>
      <w:divBdr>
        <w:top w:val="none" w:sz="0" w:space="0" w:color="auto"/>
        <w:left w:val="none" w:sz="0" w:space="0" w:color="auto"/>
        <w:bottom w:val="none" w:sz="0" w:space="0" w:color="auto"/>
        <w:right w:val="none" w:sz="0" w:space="0" w:color="auto"/>
      </w:divBdr>
    </w:div>
    <w:div w:id="1839809458">
      <w:bodyDiv w:val="1"/>
      <w:marLeft w:val="0"/>
      <w:marRight w:val="0"/>
      <w:marTop w:val="0"/>
      <w:marBottom w:val="0"/>
      <w:divBdr>
        <w:top w:val="none" w:sz="0" w:space="0" w:color="auto"/>
        <w:left w:val="none" w:sz="0" w:space="0" w:color="auto"/>
        <w:bottom w:val="none" w:sz="0" w:space="0" w:color="auto"/>
        <w:right w:val="none" w:sz="0" w:space="0" w:color="auto"/>
      </w:divBdr>
      <w:divsChild>
        <w:div w:id="16740105">
          <w:marLeft w:val="0"/>
          <w:marRight w:val="0"/>
          <w:marTop w:val="0"/>
          <w:marBottom w:val="0"/>
          <w:divBdr>
            <w:top w:val="none" w:sz="0" w:space="0" w:color="auto"/>
            <w:left w:val="none" w:sz="0" w:space="0" w:color="auto"/>
            <w:bottom w:val="none" w:sz="0" w:space="0" w:color="auto"/>
            <w:right w:val="none" w:sz="0" w:space="0" w:color="auto"/>
          </w:divBdr>
        </w:div>
        <w:div w:id="160236653">
          <w:marLeft w:val="0"/>
          <w:marRight w:val="0"/>
          <w:marTop w:val="0"/>
          <w:marBottom w:val="0"/>
          <w:divBdr>
            <w:top w:val="none" w:sz="0" w:space="0" w:color="auto"/>
            <w:left w:val="none" w:sz="0" w:space="0" w:color="auto"/>
            <w:bottom w:val="none" w:sz="0" w:space="0" w:color="auto"/>
            <w:right w:val="none" w:sz="0" w:space="0" w:color="auto"/>
          </w:divBdr>
        </w:div>
        <w:div w:id="176817061">
          <w:marLeft w:val="0"/>
          <w:marRight w:val="0"/>
          <w:marTop w:val="0"/>
          <w:marBottom w:val="0"/>
          <w:divBdr>
            <w:top w:val="none" w:sz="0" w:space="0" w:color="auto"/>
            <w:left w:val="none" w:sz="0" w:space="0" w:color="auto"/>
            <w:bottom w:val="none" w:sz="0" w:space="0" w:color="auto"/>
            <w:right w:val="none" w:sz="0" w:space="0" w:color="auto"/>
          </w:divBdr>
        </w:div>
        <w:div w:id="256056736">
          <w:marLeft w:val="0"/>
          <w:marRight w:val="0"/>
          <w:marTop w:val="0"/>
          <w:marBottom w:val="0"/>
          <w:divBdr>
            <w:top w:val="none" w:sz="0" w:space="0" w:color="auto"/>
            <w:left w:val="none" w:sz="0" w:space="0" w:color="auto"/>
            <w:bottom w:val="none" w:sz="0" w:space="0" w:color="auto"/>
            <w:right w:val="none" w:sz="0" w:space="0" w:color="auto"/>
          </w:divBdr>
        </w:div>
        <w:div w:id="268048239">
          <w:marLeft w:val="0"/>
          <w:marRight w:val="0"/>
          <w:marTop w:val="0"/>
          <w:marBottom w:val="0"/>
          <w:divBdr>
            <w:top w:val="none" w:sz="0" w:space="0" w:color="auto"/>
            <w:left w:val="none" w:sz="0" w:space="0" w:color="auto"/>
            <w:bottom w:val="none" w:sz="0" w:space="0" w:color="auto"/>
            <w:right w:val="none" w:sz="0" w:space="0" w:color="auto"/>
          </w:divBdr>
        </w:div>
        <w:div w:id="350647714">
          <w:marLeft w:val="0"/>
          <w:marRight w:val="0"/>
          <w:marTop w:val="0"/>
          <w:marBottom w:val="0"/>
          <w:divBdr>
            <w:top w:val="none" w:sz="0" w:space="0" w:color="auto"/>
            <w:left w:val="none" w:sz="0" w:space="0" w:color="auto"/>
            <w:bottom w:val="none" w:sz="0" w:space="0" w:color="auto"/>
            <w:right w:val="none" w:sz="0" w:space="0" w:color="auto"/>
          </w:divBdr>
        </w:div>
        <w:div w:id="456722956">
          <w:marLeft w:val="0"/>
          <w:marRight w:val="0"/>
          <w:marTop w:val="0"/>
          <w:marBottom w:val="0"/>
          <w:divBdr>
            <w:top w:val="none" w:sz="0" w:space="0" w:color="auto"/>
            <w:left w:val="none" w:sz="0" w:space="0" w:color="auto"/>
            <w:bottom w:val="none" w:sz="0" w:space="0" w:color="auto"/>
            <w:right w:val="none" w:sz="0" w:space="0" w:color="auto"/>
          </w:divBdr>
        </w:div>
        <w:div w:id="735788076">
          <w:marLeft w:val="0"/>
          <w:marRight w:val="0"/>
          <w:marTop w:val="0"/>
          <w:marBottom w:val="0"/>
          <w:divBdr>
            <w:top w:val="none" w:sz="0" w:space="0" w:color="auto"/>
            <w:left w:val="none" w:sz="0" w:space="0" w:color="auto"/>
            <w:bottom w:val="none" w:sz="0" w:space="0" w:color="auto"/>
            <w:right w:val="none" w:sz="0" w:space="0" w:color="auto"/>
          </w:divBdr>
        </w:div>
        <w:div w:id="756948350">
          <w:marLeft w:val="0"/>
          <w:marRight w:val="0"/>
          <w:marTop w:val="0"/>
          <w:marBottom w:val="0"/>
          <w:divBdr>
            <w:top w:val="none" w:sz="0" w:space="0" w:color="auto"/>
            <w:left w:val="none" w:sz="0" w:space="0" w:color="auto"/>
            <w:bottom w:val="none" w:sz="0" w:space="0" w:color="auto"/>
            <w:right w:val="none" w:sz="0" w:space="0" w:color="auto"/>
          </w:divBdr>
        </w:div>
        <w:div w:id="771047020">
          <w:marLeft w:val="0"/>
          <w:marRight w:val="0"/>
          <w:marTop w:val="0"/>
          <w:marBottom w:val="0"/>
          <w:divBdr>
            <w:top w:val="none" w:sz="0" w:space="0" w:color="auto"/>
            <w:left w:val="none" w:sz="0" w:space="0" w:color="auto"/>
            <w:bottom w:val="none" w:sz="0" w:space="0" w:color="auto"/>
            <w:right w:val="none" w:sz="0" w:space="0" w:color="auto"/>
          </w:divBdr>
        </w:div>
        <w:div w:id="869957011">
          <w:marLeft w:val="0"/>
          <w:marRight w:val="0"/>
          <w:marTop w:val="0"/>
          <w:marBottom w:val="0"/>
          <w:divBdr>
            <w:top w:val="none" w:sz="0" w:space="0" w:color="auto"/>
            <w:left w:val="none" w:sz="0" w:space="0" w:color="auto"/>
            <w:bottom w:val="none" w:sz="0" w:space="0" w:color="auto"/>
            <w:right w:val="none" w:sz="0" w:space="0" w:color="auto"/>
          </w:divBdr>
        </w:div>
        <w:div w:id="895506182">
          <w:marLeft w:val="0"/>
          <w:marRight w:val="0"/>
          <w:marTop w:val="0"/>
          <w:marBottom w:val="0"/>
          <w:divBdr>
            <w:top w:val="none" w:sz="0" w:space="0" w:color="auto"/>
            <w:left w:val="none" w:sz="0" w:space="0" w:color="auto"/>
            <w:bottom w:val="none" w:sz="0" w:space="0" w:color="auto"/>
            <w:right w:val="none" w:sz="0" w:space="0" w:color="auto"/>
          </w:divBdr>
        </w:div>
        <w:div w:id="1190682875">
          <w:marLeft w:val="0"/>
          <w:marRight w:val="0"/>
          <w:marTop w:val="0"/>
          <w:marBottom w:val="0"/>
          <w:divBdr>
            <w:top w:val="none" w:sz="0" w:space="0" w:color="auto"/>
            <w:left w:val="none" w:sz="0" w:space="0" w:color="auto"/>
            <w:bottom w:val="none" w:sz="0" w:space="0" w:color="auto"/>
            <w:right w:val="none" w:sz="0" w:space="0" w:color="auto"/>
          </w:divBdr>
        </w:div>
        <w:div w:id="1195071712">
          <w:marLeft w:val="0"/>
          <w:marRight w:val="0"/>
          <w:marTop w:val="0"/>
          <w:marBottom w:val="0"/>
          <w:divBdr>
            <w:top w:val="none" w:sz="0" w:space="0" w:color="auto"/>
            <w:left w:val="none" w:sz="0" w:space="0" w:color="auto"/>
            <w:bottom w:val="none" w:sz="0" w:space="0" w:color="auto"/>
            <w:right w:val="none" w:sz="0" w:space="0" w:color="auto"/>
          </w:divBdr>
        </w:div>
        <w:div w:id="1216284101">
          <w:marLeft w:val="0"/>
          <w:marRight w:val="0"/>
          <w:marTop w:val="0"/>
          <w:marBottom w:val="0"/>
          <w:divBdr>
            <w:top w:val="none" w:sz="0" w:space="0" w:color="auto"/>
            <w:left w:val="none" w:sz="0" w:space="0" w:color="auto"/>
            <w:bottom w:val="none" w:sz="0" w:space="0" w:color="auto"/>
            <w:right w:val="none" w:sz="0" w:space="0" w:color="auto"/>
          </w:divBdr>
        </w:div>
        <w:div w:id="1216773251">
          <w:marLeft w:val="0"/>
          <w:marRight w:val="0"/>
          <w:marTop w:val="0"/>
          <w:marBottom w:val="0"/>
          <w:divBdr>
            <w:top w:val="none" w:sz="0" w:space="0" w:color="auto"/>
            <w:left w:val="none" w:sz="0" w:space="0" w:color="auto"/>
            <w:bottom w:val="none" w:sz="0" w:space="0" w:color="auto"/>
            <w:right w:val="none" w:sz="0" w:space="0" w:color="auto"/>
          </w:divBdr>
        </w:div>
        <w:div w:id="1307006915">
          <w:marLeft w:val="0"/>
          <w:marRight w:val="0"/>
          <w:marTop w:val="0"/>
          <w:marBottom w:val="0"/>
          <w:divBdr>
            <w:top w:val="none" w:sz="0" w:space="0" w:color="auto"/>
            <w:left w:val="none" w:sz="0" w:space="0" w:color="auto"/>
            <w:bottom w:val="none" w:sz="0" w:space="0" w:color="auto"/>
            <w:right w:val="none" w:sz="0" w:space="0" w:color="auto"/>
          </w:divBdr>
        </w:div>
        <w:div w:id="1405226066">
          <w:marLeft w:val="0"/>
          <w:marRight w:val="0"/>
          <w:marTop w:val="0"/>
          <w:marBottom w:val="0"/>
          <w:divBdr>
            <w:top w:val="none" w:sz="0" w:space="0" w:color="auto"/>
            <w:left w:val="none" w:sz="0" w:space="0" w:color="auto"/>
            <w:bottom w:val="none" w:sz="0" w:space="0" w:color="auto"/>
            <w:right w:val="none" w:sz="0" w:space="0" w:color="auto"/>
          </w:divBdr>
        </w:div>
        <w:div w:id="1439180481">
          <w:marLeft w:val="0"/>
          <w:marRight w:val="0"/>
          <w:marTop w:val="0"/>
          <w:marBottom w:val="0"/>
          <w:divBdr>
            <w:top w:val="none" w:sz="0" w:space="0" w:color="auto"/>
            <w:left w:val="none" w:sz="0" w:space="0" w:color="auto"/>
            <w:bottom w:val="none" w:sz="0" w:space="0" w:color="auto"/>
            <w:right w:val="none" w:sz="0" w:space="0" w:color="auto"/>
          </w:divBdr>
        </w:div>
        <w:div w:id="1475099619">
          <w:marLeft w:val="0"/>
          <w:marRight w:val="0"/>
          <w:marTop w:val="0"/>
          <w:marBottom w:val="0"/>
          <w:divBdr>
            <w:top w:val="none" w:sz="0" w:space="0" w:color="auto"/>
            <w:left w:val="none" w:sz="0" w:space="0" w:color="auto"/>
            <w:bottom w:val="none" w:sz="0" w:space="0" w:color="auto"/>
            <w:right w:val="none" w:sz="0" w:space="0" w:color="auto"/>
          </w:divBdr>
        </w:div>
        <w:div w:id="1496459864">
          <w:marLeft w:val="0"/>
          <w:marRight w:val="0"/>
          <w:marTop w:val="0"/>
          <w:marBottom w:val="0"/>
          <w:divBdr>
            <w:top w:val="none" w:sz="0" w:space="0" w:color="auto"/>
            <w:left w:val="none" w:sz="0" w:space="0" w:color="auto"/>
            <w:bottom w:val="none" w:sz="0" w:space="0" w:color="auto"/>
            <w:right w:val="none" w:sz="0" w:space="0" w:color="auto"/>
          </w:divBdr>
        </w:div>
        <w:div w:id="1570771988">
          <w:marLeft w:val="0"/>
          <w:marRight w:val="0"/>
          <w:marTop w:val="0"/>
          <w:marBottom w:val="0"/>
          <w:divBdr>
            <w:top w:val="none" w:sz="0" w:space="0" w:color="auto"/>
            <w:left w:val="none" w:sz="0" w:space="0" w:color="auto"/>
            <w:bottom w:val="none" w:sz="0" w:space="0" w:color="auto"/>
            <w:right w:val="none" w:sz="0" w:space="0" w:color="auto"/>
          </w:divBdr>
        </w:div>
        <w:div w:id="1592274249">
          <w:marLeft w:val="0"/>
          <w:marRight w:val="0"/>
          <w:marTop w:val="0"/>
          <w:marBottom w:val="0"/>
          <w:divBdr>
            <w:top w:val="none" w:sz="0" w:space="0" w:color="auto"/>
            <w:left w:val="none" w:sz="0" w:space="0" w:color="auto"/>
            <w:bottom w:val="none" w:sz="0" w:space="0" w:color="auto"/>
            <w:right w:val="none" w:sz="0" w:space="0" w:color="auto"/>
          </w:divBdr>
        </w:div>
        <w:div w:id="1653561015">
          <w:marLeft w:val="0"/>
          <w:marRight w:val="0"/>
          <w:marTop w:val="0"/>
          <w:marBottom w:val="0"/>
          <w:divBdr>
            <w:top w:val="none" w:sz="0" w:space="0" w:color="auto"/>
            <w:left w:val="none" w:sz="0" w:space="0" w:color="auto"/>
            <w:bottom w:val="none" w:sz="0" w:space="0" w:color="auto"/>
            <w:right w:val="none" w:sz="0" w:space="0" w:color="auto"/>
          </w:divBdr>
        </w:div>
        <w:div w:id="1724405705">
          <w:marLeft w:val="0"/>
          <w:marRight w:val="0"/>
          <w:marTop w:val="0"/>
          <w:marBottom w:val="0"/>
          <w:divBdr>
            <w:top w:val="none" w:sz="0" w:space="0" w:color="auto"/>
            <w:left w:val="none" w:sz="0" w:space="0" w:color="auto"/>
            <w:bottom w:val="none" w:sz="0" w:space="0" w:color="auto"/>
            <w:right w:val="none" w:sz="0" w:space="0" w:color="auto"/>
          </w:divBdr>
        </w:div>
        <w:div w:id="1798836123">
          <w:marLeft w:val="0"/>
          <w:marRight w:val="0"/>
          <w:marTop w:val="0"/>
          <w:marBottom w:val="0"/>
          <w:divBdr>
            <w:top w:val="none" w:sz="0" w:space="0" w:color="auto"/>
            <w:left w:val="none" w:sz="0" w:space="0" w:color="auto"/>
            <w:bottom w:val="none" w:sz="0" w:space="0" w:color="auto"/>
            <w:right w:val="none" w:sz="0" w:space="0" w:color="auto"/>
          </w:divBdr>
        </w:div>
        <w:div w:id="1845631407">
          <w:marLeft w:val="0"/>
          <w:marRight w:val="0"/>
          <w:marTop w:val="0"/>
          <w:marBottom w:val="0"/>
          <w:divBdr>
            <w:top w:val="none" w:sz="0" w:space="0" w:color="auto"/>
            <w:left w:val="none" w:sz="0" w:space="0" w:color="auto"/>
            <w:bottom w:val="none" w:sz="0" w:space="0" w:color="auto"/>
            <w:right w:val="none" w:sz="0" w:space="0" w:color="auto"/>
          </w:divBdr>
        </w:div>
        <w:div w:id="1953441965">
          <w:marLeft w:val="0"/>
          <w:marRight w:val="0"/>
          <w:marTop w:val="0"/>
          <w:marBottom w:val="0"/>
          <w:divBdr>
            <w:top w:val="none" w:sz="0" w:space="0" w:color="auto"/>
            <w:left w:val="none" w:sz="0" w:space="0" w:color="auto"/>
            <w:bottom w:val="none" w:sz="0" w:space="0" w:color="auto"/>
            <w:right w:val="none" w:sz="0" w:space="0" w:color="auto"/>
          </w:divBdr>
        </w:div>
        <w:div w:id="1991131690">
          <w:marLeft w:val="0"/>
          <w:marRight w:val="0"/>
          <w:marTop w:val="0"/>
          <w:marBottom w:val="0"/>
          <w:divBdr>
            <w:top w:val="none" w:sz="0" w:space="0" w:color="auto"/>
            <w:left w:val="none" w:sz="0" w:space="0" w:color="auto"/>
            <w:bottom w:val="none" w:sz="0" w:space="0" w:color="auto"/>
            <w:right w:val="none" w:sz="0" w:space="0" w:color="auto"/>
          </w:divBdr>
        </w:div>
      </w:divsChild>
    </w:div>
    <w:div w:id="1914467217">
      <w:bodyDiv w:val="1"/>
      <w:marLeft w:val="0"/>
      <w:marRight w:val="0"/>
      <w:marTop w:val="0"/>
      <w:marBottom w:val="0"/>
      <w:divBdr>
        <w:top w:val="none" w:sz="0" w:space="0" w:color="auto"/>
        <w:left w:val="none" w:sz="0" w:space="0" w:color="auto"/>
        <w:bottom w:val="none" w:sz="0" w:space="0" w:color="auto"/>
        <w:right w:val="none" w:sz="0" w:space="0" w:color="auto"/>
      </w:divBdr>
    </w:div>
    <w:div w:id="2125034304">
      <w:bodyDiv w:val="1"/>
      <w:marLeft w:val="0"/>
      <w:marRight w:val="0"/>
      <w:marTop w:val="0"/>
      <w:marBottom w:val="0"/>
      <w:divBdr>
        <w:top w:val="none" w:sz="0" w:space="0" w:color="auto"/>
        <w:left w:val="none" w:sz="0" w:space="0" w:color="auto"/>
        <w:bottom w:val="none" w:sz="0" w:space="0" w:color="auto"/>
        <w:right w:val="none" w:sz="0" w:space="0" w:color="auto"/>
      </w:divBdr>
      <w:divsChild>
        <w:div w:id="1602183388">
          <w:marLeft w:val="0"/>
          <w:marRight w:val="0"/>
          <w:marTop w:val="0"/>
          <w:marBottom w:val="0"/>
          <w:divBdr>
            <w:top w:val="none" w:sz="0" w:space="0" w:color="auto"/>
            <w:left w:val="none" w:sz="0" w:space="0" w:color="auto"/>
            <w:bottom w:val="none" w:sz="0" w:space="0" w:color="auto"/>
            <w:right w:val="none" w:sz="0" w:space="0" w:color="auto"/>
          </w:divBdr>
          <w:divsChild>
            <w:div w:id="1461923102">
              <w:marLeft w:val="0"/>
              <w:marRight w:val="0"/>
              <w:marTop w:val="0"/>
              <w:marBottom w:val="0"/>
              <w:divBdr>
                <w:top w:val="none" w:sz="0" w:space="0" w:color="auto"/>
                <w:left w:val="none" w:sz="0" w:space="0" w:color="auto"/>
                <w:bottom w:val="none" w:sz="0" w:space="0" w:color="auto"/>
                <w:right w:val="none" w:sz="0" w:space="0" w:color="auto"/>
              </w:divBdr>
              <w:divsChild>
                <w:div w:id="30219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hcch.net" TargetMode="External"/><Relationship Id="rId1" Type="http://schemas.openxmlformats.org/officeDocument/2006/relationships/hyperlink" Target="mailto:secretariat@hcch.n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652c5c8-06da-49d8-9279-6cb6c545cc53">
      <UserInfo>
        <DisplayName>Stuart Hawkins</DisplayName>
        <AccountId>6</AccountId>
        <AccountType/>
      </UserInfo>
      <UserInfo>
        <DisplayName>Laura Molenaar</DisplayName>
        <AccountId>48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A9D32740707044ACDF6AC7B34D5B7C" ma:contentTypeVersion="6" ma:contentTypeDescription="Create a new document." ma:contentTypeScope="" ma:versionID="13b1cd46aee481e7ba79859d380b604b">
  <xsd:schema xmlns:xsd="http://www.w3.org/2001/XMLSchema" xmlns:xs="http://www.w3.org/2001/XMLSchema" xmlns:p="http://schemas.microsoft.com/office/2006/metadata/properties" xmlns:ns2="3ccd9677-ecab-4f77-aba3-2b418d967f02" xmlns:ns3="6652c5c8-06da-49d8-9279-6cb6c545cc53" targetNamespace="http://schemas.microsoft.com/office/2006/metadata/properties" ma:root="true" ma:fieldsID="13a1e754e895801b4941d2f820657e3a" ns2:_="" ns3:_="">
    <xsd:import namespace="3ccd9677-ecab-4f77-aba3-2b418d967f02"/>
    <xsd:import namespace="6652c5c8-06da-49d8-9279-6cb6c545cc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d9677-ecab-4f77-aba3-2b418d967f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2c5c8-06da-49d8-9279-6cb6c545cc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C15E9-D6FA-4BF4-B71C-9FACBF38BCB4}">
  <ds:schemaRefs>
    <ds:schemaRef ds:uri="http://schemas.microsoft.com/sharepoint/v3/contenttype/forms"/>
  </ds:schemaRefs>
</ds:datastoreItem>
</file>

<file path=customXml/itemProps2.xml><?xml version="1.0" encoding="utf-8"?>
<ds:datastoreItem xmlns:ds="http://schemas.openxmlformats.org/officeDocument/2006/customXml" ds:itemID="{1339FEA4-298A-464B-A5BD-9F5C8250C367}">
  <ds:schemaRefs>
    <ds:schemaRef ds:uri="http://schemas.microsoft.com/office/2006/metadata/properties"/>
    <ds:schemaRef ds:uri="http://schemas.microsoft.com/office/infopath/2007/PartnerControls"/>
    <ds:schemaRef ds:uri="6652c5c8-06da-49d8-9279-6cb6c545cc53"/>
  </ds:schemaRefs>
</ds:datastoreItem>
</file>

<file path=customXml/itemProps3.xml><?xml version="1.0" encoding="utf-8"?>
<ds:datastoreItem xmlns:ds="http://schemas.openxmlformats.org/officeDocument/2006/customXml" ds:itemID="{B8692518-52F8-4B58-B21B-BDC06DE7E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d9677-ecab-4f77-aba3-2b418d967f02"/>
    <ds:schemaRef ds:uri="6652c5c8-06da-49d8-9279-6cb6c545c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EDCB44-DA6B-4AD0-9DF2-1EC8CFAB0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2732</Words>
  <Characters>15574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18270</CharactersWithSpaces>
  <SharedDoc>false</SharedDoc>
  <HLinks>
    <vt:vector size="12" baseType="variant">
      <vt:variant>
        <vt:i4>4456513</vt:i4>
      </vt:variant>
      <vt:variant>
        <vt:i4>5</vt:i4>
      </vt:variant>
      <vt:variant>
        <vt:i4>0</vt:i4>
      </vt:variant>
      <vt:variant>
        <vt:i4>5</vt:i4>
      </vt:variant>
      <vt:variant>
        <vt:lpwstr>http://www.hcch.net/</vt:lpwstr>
      </vt:variant>
      <vt:variant>
        <vt:lpwstr/>
      </vt:variant>
      <vt:variant>
        <vt:i4>2818079</vt:i4>
      </vt:variant>
      <vt:variant>
        <vt:i4>2</vt:i4>
      </vt:variant>
      <vt:variant>
        <vt:i4>0</vt:i4>
      </vt:variant>
      <vt:variant>
        <vt:i4>5</vt:i4>
      </vt:variant>
      <vt:variant>
        <vt:lpwstr>mailto:secretariat@hcch.net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2019-07-07T23:09:00Z</dcterms:created>
  <dcterms:modified xsi:type="dcterms:W3CDTF">2020-04-01T08:43:00Z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0x01010011A9D32740707044ACDF6AC7B34D5B7C</vt:lpwstr>
  </property>
</Properties>
</file>