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5D07F" w14:textId="493C6F47" w:rsidR="00AE763A" w:rsidRPr="00DC0242" w:rsidRDefault="00AE763A"/>
    <w:tbl>
      <w:tblPr>
        <w:tblStyle w:val="TableGrid"/>
        <w:tblW w:w="5000" w:type="pct"/>
        <w:tblBorders>
          <w:top w:val="single" w:sz="4" w:space="0" w:color="A2B93B" w:themeColor="accent6"/>
          <w:left w:val="single" w:sz="4" w:space="0" w:color="A2B93B" w:themeColor="accent6"/>
          <w:bottom w:val="single" w:sz="4" w:space="0" w:color="A2B93B" w:themeColor="accent6"/>
          <w:right w:val="single" w:sz="4" w:space="0" w:color="A2B93B" w:themeColor="accent6"/>
          <w:insideH w:val="single" w:sz="4" w:space="0" w:color="A2B93B" w:themeColor="accent6"/>
          <w:insideV w:val="single" w:sz="4" w:space="0" w:color="A2B93B" w:themeColor="accent6"/>
        </w:tblBorders>
        <w:tblCellMar>
          <w:top w:w="142" w:type="dxa"/>
          <w:left w:w="142" w:type="dxa"/>
          <w:bottom w:w="142" w:type="dxa"/>
          <w:right w:w="142" w:type="dxa"/>
        </w:tblCellMar>
        <w:tblLook w:val="0480" w:firstRow="0" w:lastRow="0" w:firstColumn="1" w:lastColumn="0" w:noHBand="0" w:noVBand="1"/>
      </w:tblPr>
      <w:tblGrid>
        <w:gridCol w:w="2971"/>
        <w:gridCol w:w="6657"/>
      </w:tblGrid>
      <w:tr w:rsidR="00252B28" w:rsidRPr="00F557E1" w14:paraId="13C9515A" w14:textId="77777777" w:rsidTr="00E3413E">
        <w:trPr>
          <w:trHeight w:val="537"/>
        </w:trPr>
        <w:tc>
          <w:tcPr>
            <w:tcW w:w="1543" w:type="pct"/>
            <w:vAlign w:val="center"/>
          </w:tcPr>
          <w:p w14:paraId="716F9E96" w14:textId="779CE90F" w:rsidR="00252B28" w:rsidRPr="00F557E1" w:rsidRDefault="00252B28" w:rsidP="6A94DD8E">
            <w:pPr>
              <w:jc w:val="center"/>
              <w:rPr>
                <w:rFonts w:cstheme="majorBidi"/>
                <w:color w:val="024987" w:themeColor="accent3"/>
              </w:rPr>
            </w:pPr>
            <w:r w:rsidRPr="00F557E1">
              <w:rPr>
                <w:color w:val="024987" w:themeColor="accent3"/>
              </w:rPr>
              <w:t>Título</w:t>
            </w:r>
          </w:p>
        </w:tc>
        <w:tc>
          <w:tcPr>
            <w:tcW w:w="3457" w:type="pct"/>
            <w:vAlign w:val="center"/>
          </w:tcPr>
          <w:sdt>
            <w:sdtPr>
              <w:rPr>
                <w:b/>
                <w:bCs/>
              </w:rPr>
              <w:alias w:val="Título"/>
              <w:tag w:val="Title"/>
              <w:id w:val="1006022484"/>
              <w:placeholder>
                <w:docPart w:val="3F17EFE78A8C469CA8966BF80856DED0"/>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6A94DD8E" w14:textId="40A3B16A" w:rsidR="6A94DD8E" w:rsidRPr="00F557E1" w:rsidRDefault="00C11622" w:rsidP="00E75513">
                <w:pPr>
                  <w:jc w:val="left"/>
                  <w:rPr>
                    <w:b/>
                    <w:bCs/>
                  </w:rPr>
                </w:pPr>
                <w:r w:rsidRPr="00F557E1">
                  <w:rPr>
                    <w:b/>
                    <w:bCs/>
                  </w:rPr>
                  <w:t>Tabl</w:t>
                </w:r>
                <w:r w:rsidR="0069427E" w:rsidRPr="00F557E1">
                  <w:rPr>
                    <w:b/>
                    <w:bCs/>
                  </w:rPr>
                  <w:t>a</w:t>
                </w:r>
                <w:r w:rsidR="00717504" w:rsidRPr="00F557E1">
                  <w:rPr>
                    <w:b/>
                    <w:bCs/>
                  </w:rPr>
                  <w:t>s</w:t>
                </w:r>
                <w:r w:rsidRPr="00F557E1">
                  <w:rPr>
                    <w:b/>
                    <w:bCs/>
                  </w:rPr>
                  <w:t xml:space="preserve"> </w:t>
                </w:r>
                <w:r w:rsidR="00931909" w:rsidRPr="00F557E1">
                  <w:rPr>
                    <w:b/>
                    <w:bCs/>
                  </w:rPr>
                  <w:t xml:space="preserve">sobre los </w:t>
                </w:r>
                <w:r w:rsidR="001E6D92">
                  <w:rPr>
                    <w:b/>
                    <w:bCs/>
                  </w:rPr>
                  <w:t>a</w:t>
                </w:r>
                <w:r w:rsidR="00931909" w:rsidRPr="00F557E1">
                  <w:rPr>
                    <w:b/>
                    <w:bCs/>
                  </w:rPr>
                  <w:t xml:space="preserve">spectos </w:t>
                </w:r>
                <w:r w:rsidR="001E6D92">
                  <w:rPr>
                    <w:b/>
                    <w:bCs/>
                  </w:rPr>
                  <w:t>e</w:t>
                </w:r>
                <w:r w:rsidR="00931909" w:rsidRPr="00F557E1">
                  <w:rPr>
                    <w:b/>
                    <w:bCs/>
                  </w:rPr>
                  <w:t>conómicos de</w:t>
                </w:r>
                <w:r w:rsidR="0069427E" w:rsidRPr="00F557E1">
                  <w:rPr>
                    <w:b/>
                    <w:bCs/>
                  </w:rPr>
                  <w:t xml:space="preserve"> la </w:t>
                </w:r>
                <w:r w:rsidR="001E6D92">
                  <w:rPr>
                    <w:b/>
                    <w:bCs/>
                  </w:rPr>
                  <w:t>a</w:t>
                </w:r>
                <w:r w:rsidR="0069427E" w:rsidRPr="00F557E1">
                  <w:rPr>
                    <w:b/>
                    <w:bCs/>
                  </w:rPr>
                  <w:t xml:space="preserve">dopción </w:t>
                </w:r>
                <w:r w:rsidR="001E6D92">
                  <w:rPr>
                    <w:b/>
                    <w:bCs/>
                  </w:rPr>
                  <w:t>i</w:t>
                </w:r>
                <w:r w:rsidR="0069427E" w:rsidRPr="00F557E1">
                  <w:rPr>
                    <w:b/>
                    <w:bCs/>
                  </w:rPr>
                  <w:t>nternacional</w:t>
                </w:r>
              </w:p>
            </w:sdtContent>
          </w:sdt>
        </w:tc>
      </w:tr>
      <w:tr w:rsidR="006E1A35" w:rsidRPr="00F557E1" w14:paraId="5B988D33" w14:textId="77777777" w:rsidTr="00E3413E">
        <w:trPr>
          <w:trHeight w:val="265"/>
        </w:trPr>
        <w:tc>
          <w:tcPr>
            <w:tcW w:w="1543" w:type="pct"/>
            <w:vAlign w:val="center"/>
          </w:tcPr>
          <w:p w14:paraId="435D718F" w14:textId="77777777" w:rsidR="006E1A35" w:rsidRPr="00F557E1" w:rsidRDefault="006E1A35" w:rsidP="6A94DD8E">
            <w:pPr>
              <w:jc w:val="center"/>
              <w:rPr>
                <w:rFonts w:cstheme="majorBidi"/>
                <w:color w:val="024987" w:themeColor="accent3"/>
              </w:rPr>
            </w:pPr>
            <w:r w:rsidRPr="00F557E1">
              <w:rPr>
                <w:color w:val="024987" w:themeColor="accent3"/>
              </w:rPr>
              <w:t>Documento</w:t>
            </w:r>
          </w:p>
        </w:tc>
        <w:tc>
          <w:tcPr>
            <w:tcW w:w="3457" w:type="pct"/>
            <w:vAlign w:val="center"/>
          </w:tcPr>
          <w:p w14:paraId="6ABC79C6" w14:textId="28CBCA2A" w:rsidR="006E1A35" w:rsidRPr="00447974" w:rsidRDefault="0090293D" w:rsidP="0023033E">
            <w:pPr>
              <w:jc w:val="left"/>
              <w:rPr>
                <w:bCs/>
              </w:rPr>
            </w:pPr>
            <w:r w:rsidRPr="00447974">
              <w:rPr>
                <w:bCs/>
              </w:rPr>
              <w:t>n. a.</w:t>
            </w:r>
          </w:p>
        </w:tc>
      </w:tr>
      <w:tr w:rsidR="00252B28" w:rsidRPr="00F557E1" w14:paraId="7FEAB2C6" w14:textId="77777777" w:rsidTr="00E3413E">
        <w:trPr>
          <w:trHeight w:val="415"/>
        </w:trPr>
        <w:tc>
          <w:tcPr>
            <w:tcW w:w="1543" w:type="pct"/>
            <w:vAlign w:val="center"/>
          </w:tcPr>
          <w:p w14:paraId="2D4294B5" w14:textId="77777777" w:rsidR="00252B28" w:rsidRPr="00F557E1" w:rsidRDefault="00252B28" w:rsidP="6A94DD8E">
            <w:pPr>
              <w:jc w:val="center"/>
              <w:rPr>
                <w:rFonts w:cstheme="majorBidi"/>
                <w:color w:val="024987" w:themeColor="accent3"/>
              </w:rPr>
            </w:pPr>
            <w:r w:rsidRPr="00F557E1">
              <w:rPr>
                <w:color w:val="024987" w:themeColor="accent3"/>
              </w:rPr>
              <w:t>Autor</w:t>
            </w:r>
          </w:p>
        </w:tc>
        <w:tc>
          <w:tcPr>
            <w:tcW w:w="3457" w:type="pct"/>
            <w:vAlign w:val="center"/>
          </w:tcPr>
          <w:p w14:paraId="6E4FA144" w14:textId="61DC9B26" w:rsidR="00252B28" w:rsidRPr="00F557E1" w:rsidRDefault="0006681E" w:rsidP="0023033E">
            <w:pPr>
              <w:jc w:val="left"/>
              <w:rPr>
                <w:color w:val="808080" w:themeColor="background1" w:themeShade="80"/>
              </w:rPr>
            </w:pPr>
            <w:r w:rsidRPr="00F557E1">
              <w:t>Grupo de Trabajo sobre los Aspectos Económicos de la Adopción Internacional y O</w:t>
            </w:r>
            <w:r w:rsidR="001D43E1" w:rsidRPr="00F557E1">
              <w:t xml:space="preserve">ficina </w:t>
            </w:r>
            <w:r w:rsidRPr="00F557E1">
              <w:t>P</w:t>
            </w:r>
            <w:r w:rsidR="001D43E1" w:rsidRPr="00F557E1">
              <w:t>ermanente</w:t>
            </w:r>
          </w:p>
        </w:tc>
      </w:tr>
      <w:tr w:rsidR="00252B28" w:rsidRPr="00F557E1" w14:paraId="3A3B1E2F" w14:textId="77777777" w:rsidTr="00E3413E">
        <w:trPr>
          <w:trHeight w:val="134"/>
        </w:trPr>
        <w:tc>
          <w:tcPr>
            <w:tcW w:w="1543" w:type="pct"/>
            <w:vAlign w:val="center"/>
          </w:tcPr>
          <w:p w14:paraId="69D9468B" w14:textId="77777777" w:rsidR="00252B28" w:rsidRPr="00F557E1" w:rsidRDefault="00252B28" w:rsidP="6A94DD8E">
            <w:pPr>
              <w:jc w:val="center"/>
              <w:rPr>
                <w:rFonts w:cstheme="majorBidi"/>
                <w:color w:val="024987" w:themeColor="accent3"/>
              </w:rPr>
            </w:pPr>
            <w:r w:rsidRPr="00F557E1">
              <w:rPr>
                <w:color w:val="024987" w:themeColor="accent3"/>
              </w:rPr>
              <w:t>Punto de la Agenda</w:t>
            </w:r>
          </w:p>
        </w:tc>
        <w:tc>
          <w:tcPr>
            <w:tcW w:w="3457" w:type="pct"/>
            <w:vAlign w:val="center"/>
          </w:tcPr>
          <w:p w14:paraId="4F7442FF" w14:textId="3A8190AE" w:rsidR="00252B28" w:rsidRPr="00F557E1" w:rsidRDefault="00BB3A82" w:rsidP="0023033E">
            <w:pPr>
              <w:jc w:val="left"/>
            </w:pPr>
            <w:r w:rsidRPr="00F557E1">
              <w:t>n. a.</w:t>
            </w:r>
          </w:p>
        </w:tc>
      </w:tr>
      <w:tr w:rsidR="00252B28" w:rsidRPr="00F557E1" w14:paraId="5778254F" w14:textId="77777777" w:rsidTr="00E3413E">
        <w:trPr>
          <w:trHeight w:val="363"/>
        </w:trPr>
        <w:tc>
          <w:tcPr>
            <w:tcW w:w="1543" w:type="pct"/>
            <w:vAlign w:val="center"/>
          </w:tcPr>
          <w:p w14:paraId="0901B9FC" w14:textId="77777777" w:rsidR="00252B28" w:rsidRPr="00F557E1" w:rsidRDefault="00252B28" w:rsidP="6A94DD8E">
            <w:pPr>
              <w:jc w:val="center"/>
              <w:rPr>
                <w:rFonts w:cstheme="majorBidi"/>
                <w:color w:val="024987" w:themeColor="accent3"/>
              </w:rPr>
            </w:pPr>
            <w:r w:rsidRPr="00F557E1">
              <w:rPr>
                <w:color w:val="024987" w:themeColor="accent3"/>
              </w:rPr>
              <w:t>Mandatos</w:t>
            </w:r>
          </w:p>
        </w:tc>
        <w:sdt>
          <w:sdtPr>
            <w:alias w:val="Mandato"/>
            <w:tag w:val="Mandate"/>
            <w:id w:val="-530192955"/>
            <w:placeholder>
              <w:docPart w:val="46642E1845C64DED91D52E37735BED3C"/>
            </w:placeholder>
          </w:sdtPr>
          <w:sdtEndPr/>
          <w:sdtContent>
            <w:tc>
              <w:tcPr>
                <w:tcW w:w="3457" w:type="pct"/>
                <w:vAlign w:val="center"/>
              </w:tcPr>
              <w:p w14:paraId="2248A1E9" w14:textId="475CB800" w:rsidR="00252B28" w:rsidRPr="00F557E1" w:rsidRDefault="001659D5">
                <w:pPr>
                  <w:rPr>
                    <w:i/>
                    <w:iCs/>
                    <w:color w:val="808080"/>
                  </w:rPr>
                </w:pPr>
                <w:r w:rsidRPr="00F557E1">
                  <w:t>Cy</w:t>
                </w:r>
                <w:r w:rsidR="00D1257C" w:rsidRPr="00F557E1">
                  <w:t>D</w:t>
                </w:r>
                <w:r w:rsidRPr="00F557E1">
                  <w:t xml:space="preserve"> N.º 33 del CAGP 2026</w:t>
                </w:r>
              </w:p>
            </w:tc>
          </w:sdtContent>
        </w:sdt>
      </w:tr>
      <w:tr w:rsidR="00252B28" w:rsidRPr="00F557E1" w14:paraId="6FCD96C7" w14:textId="77777777" w:rsidTr="00E3413E">
        <w:trPr>
          <w:trHeight w:val="850"/>
        </w:trPr>
        <w:tc>
          <w:tcPr>
            <w:tcW w:w="1543" w:type="pct"/>
            <w:vAlign w:val="center"/>
          </w:tcPr>
          <w:p w14:paraId="373C3459" w14:textId="77777777" w:rsidR="00252B28" w:rsidRPr="00F557E1" w:rsidRDefault="00252B28" w:rsidP="6A94DD8E">
            <w:pPr>
              <w:jc w:val="center"/>
              <w:rPr>
                <w:rFonts w:cstheme="majorBidi"/>
                <w:color w:val="024987" w:themeColor="accent3"/>
              </w:rPr>
            </w:pPr>
            <w:r w:rsidRPr="00F557E1">
              <w:rPr>
                <w:color w:val="024987" w:themeColor="accent3"/>
              </w:rPr>
              <w:t>Objetivo</w:t>
            </w:r>
          </w:p>
        </w:tc>
        <w:sdt>
          <w:sdtPr>
            <w:alias w:val="Mandato"/>
            <w:tag w:val="Mandate"/>
            <w:id w:val="1036325103"/>
            <w:placeholder>
              <w:docPart w:val="CAD99A947B294D17B6DF5DB1232CFE44"/>
            </w:placeholder>
          </w:sdtPr>
          <w:sdtEndPr/>
          <w:sdtContent>
            <w:sdt>
              <w:sdtPr>
                <w:alias w:val="Objetivo"/>
                <w:tag w:val="Objective"/>
                <w:id w:val="-1061101336"/>
                <w:placeholder>
                  <w:docPart w:val="3F1C253F37C84D2BB933987D680C8487"/>
                </w:placeholder>
              </w:sdtPr>
              <w:sdtEndPr/>
              <w:sdtContent>
                <w:tc>
                  <w:tcPr>
                    <w:tcW w:w="3457" w:type="pct"/>
                    <w:vAlign w:val="center"/>
                  </w:tcPr>
                  <w:sdt>
                    <w:sdtPr>
                      <w:alias w:val="Mandato"/>
                      <w:tag w:val="Mandate"/>
                      <w:id w:val="925462872"/>
                      <w:placeholder>
                        <w:docPart w:val="B325DF64B97E4E36AA3251EB4CE2CEFC"/>
                      </w:placeholder>
                    </w:sdtPr>
                    <w:sdtEndPr/>
                    <w:sdtContent>
                      <w:p w14:paraId="5D624C00" w14:textId="19FD605D" w:rsidR="000777B4" w:rsidRDefault="000777B4" w:rsidP="000777B4">
                        <w:pPr>
                          <w:pStyle w:val="ListParagraph"/>
                          <w:numPr>
                            <w:ilvl w:val="0"/>
                            <w:numId w:val="12"/>
                          </w:numPr>
                        </w:pPr>
                        <w:r>
                          <w:t>Recabar comentarios de los Miembros y de las Partes contratantes (Autoridades Centrales) sobre este documento.</w:t>
                        </w:r>
                      </w:p>
                      <w:p w14:paraId="1F0A7B63" w14:textId="06D8D04E" w:rsidR="000777B4" w:rsidRDefault="000777B4" w:rsidP="000777B4">
                        <w:pPr>
                          <w:pStyle w:val="ListParagraph"/>
                          <w:numPr>
                            <w:ilvl w:val="0"/>
                            <w:numId w:val="12"/>
                          </w:numPr>
                        </w:pPr>
                        <w:r>
                          <w:t xml:space="preserve">Los comentarios deben enviarse por escrito, a más tardar el </w:t>
                        </w:r>
                        <w:r w:rsidRPr="000777B4">
                          <w:rPr>
                            <w:b/>
                            <w:bCs/>
                          </w:rPr>
                          <w:t>jueves 5 de noviembre de 2026</w:t>
                        </w:r>
                        <w:r>
                          <w:t xml:space="preserve">, a </w:t>
                        </w:r>
                        <w:hyperlink r:id="rId11" w:history="1">
                          <w:r w:rsidRPr="00A9406A">
                            <w:rPr>
                              <w:rStyle w:val="Hyperlink"/>
                            </w:rPr>
                            <w:t>secretariat@hcch.net</w:t>
                          </w:r>
                        </w:hyperlink>
                        <w:r>
                          <w:t xml:space="preserve">   indicando en el asunto del correo electrónico: «Convenio Adopción 1993 - Documentos aspectos financieros [nombre del Estado]»</w:t>
                        </w:r>
                      </w:p>
                      <w:p w14:paraId="1BB0FC59" w14:textId="30EE64F0" w:rsidR="00252B28" w:rsidRPr="00F557E1" w:rsidRDefault="000777B4" w:rsidP="000777B4">
                        <w:pPr>
                          <w:pStyle w:val="ListParagraph"/>
                          <w:numPr>
                            <w:ilvl w:val="0"/>
                            <w:numId w:val="12"/>
                          </w:numPr>
                        </w:pPr>
                        <w:r>
                          <w:t>Siempre que sea posible, los comentarios deberán enviarse en formato Word utilizando el control de cambios y, cuando sea necesario, deberán incluir una explicación de los motivos de los cambios propuestos en el comentario.</w:t>
                        </w:r>
                      </w:p>
                    </w:sdtContent>
                  </w:sdt>
                </w:tc>
              </w:sdtContent>
            </w:sdt>
          </w:sdtContent>
        </w:sdt>
      </w:tr>
      <w:tr w:rsidR="00252B28" w:rsidRPr="00F557E1" w14:paraId="7ABAD326" w14:textId="77777777" w:rsidTr="00E3413E">
        <w:trPr>
          <w:trHeight w:val="850"/>
        </w:trPr>
        <w:tc>
          <w:tcPr>
            <w:tcW w:w="1543" w:type="pct"/>
            <w:vAlign w:val="center"/>
          </w:tcPr>
          <w:p w14:paraId="3D1E5631" w14:textId="77777777" w:rsidR="00252B28" w:rsidRPr="00F557E1" w:rsidRDefault="00252B28" w:rsidP="6A94DD8E">
            <w:pPr>
              <w:jc w:val="center"/>
              <w:rPr>
                <w:rFonts w:cstheme="majorBidi"/>
                <w:color w:val="024987" w:themeColor="accent3"/>
              </w:rPr>
            </w:pPr>
            <w:r w:rsidRPr="00F557E1">
              <w:rPr>
                <w:color w:val="024987" w:themeColor="accent3"/>
              </w:rPr>
              <w:t>Acción requerida</w:t>
            </w:r>
          </w:p>
        </w:tc>
        <w:tc>
          <w:tcPr>
            <w:tcW w:w="3457" w:type="pct"/>
            <w:vAlign w:val="center"/>
          </w:tcPr>
          <w:p w14:paraId="6F0E7C5C" w14:textId="0DE2A4F3" w:rsidR="00FA739C" w:rsidRDefault="00FA739C" w:rsidP="00FA739C">
            <w:pPr>
              <w:jc w:val="left"/>
            </w:pPr>
            <w:r>
              <w:t>Decisión</w:t>
            </w:r>
            <w:r>
              <w:tab/>
            </w:r>
            <w:r w:rsidR="008D66D2">
              <w:tab/>
            </w:r>
            <w:r>
              <w:tab/>
            </w:r>
            <w:r>
              <w:rPr>
                <w:rFonts w:ascii="Segoe UI Symbol" w:hAnsi="Segoe UI Symbol" w:cs="Segoe UI Symbol"/>
              </w:rPr>
              <w:t>☐</w:t>
            </w:r>
          </w:p>
          <w:p w14:paraId="19C5C8BD" w14:textId="7585177A" w:rsidR="00FA739C" w:rsidRDefault="00FA739C" w:rsidP="00FA739C">
            <w:pPr>
              <w:jc w:val="left"/>
            </w:pPr>
            <w:r>
              <w:t>Aprobación</w:t>
            </w:r>
            <w:r>
              <w:tab/>
            </w:r>
            <w:r w:rsidR="008D66D2">
              <w:tab/>
            </w:r>
            <w:r w:rsidR="008D66D2">
              <w:tab/>
            </w:r>
            <w:r>
              <w:rPr>
                <w:rFonts w:ascii="Segoe UI Symbol" w:hAnsi="Segoe UI Symbol" w:cs="Segoe UI Symbol"/>
              </w:rPr>
              <w:t>☐</w:t>
            </w:r>
          </w:p>
          <w:p w14:paraId="53B2C31D" w14:textId="77777777" w:rsidR="00FA739C" w:rsidRDefault="00FA739C" w:rsidP="00FA739C">
            <w:pPr>
              <w:jc w:val="left"/>
            </w:pPr>
            <w:r>
              <w:t>Debate</w:t>
            </w:r>
            <w:r>
              <w:tab/>
            </w:r>
            <w:r>
              <w:tab/>
            </w:r>
            <w:r>
              <w:tab/>
            </w:r>
            <w:r>
              <w:rPr>
                <w:rFonts w:ascii="Segoe UI Symbol" w:hAnsi="Segoe UI Symbol" w:cs="Segoe UI Symbol"/>
              </w:rPr>
              <w:t>☐</w:t>
            </w:r>
          </w:p>
          <w:p w14:paraId="0BF4222E" w14:textId="00A3A4EA" w:rsidR="00FA739C" w:rsidRDefault="00FA739C" w:rsidP="00FA739C">
            <w:pPr>
              <w:jc w:val="left"/>
            </w:pPr>
            <w:r>
              <w:t>Acción / finalización</w:t>
            </w:r>
            <w:r>
              <w:tab/>
            </w:r>
            <w:r>
              <w:rPr>
                <w:rFonts w:ascii="Segoe UI Symbol" w:hAnsi="Segoe UI Symbol" w:cs="Segoe UI Symbol"/>
              </w:rPr>
              <w:t>☒</w:t>
            </w:r>
            <w:r>
              <w:t xml:space="preserve"> </w:t>
            </w:r>
          </w:p>
          <w:p w14:paraId="4FDD600E" w14:textId="2FCFEEBE" w:rsidR="00FA739C" w:rsidRPr="00F557E1" w:rsidRDefault="00FA739C" w:rsidP="00FA739C">
            <w:pPr>
              <w:jc w:val="left"/>
            </w:pPr>
            <w:r>
              <w:t xml:space="preserve">A título informativo </w:t>
            </w:r>
            <w:r>
              <w:tab/>
            </w:r>
            <w:r>
              <w:rPr>
                <w:rFonts w:ascii="Segoe UI Symbol" w:hAnsi="Segoe UI Symbol" w:cs="Segoe UI Symbol"/>
              </w:rPr>
              <w:t>☐</w:t>
            </w:r>
          </w:p>
        </w:tc>
      </w:tr>
      <w:tr w:rsidR="00252B28" w:rsidRPr="00F557E1" w14:paraId="2FDB52C9" w14:textId="77777777" w:rsidTr="00E3413E">
        <w:trPr>
          <w:trHeight w:val="144"/>
        </w:trPr>
        <w:tc>
          <w:tcPr>
            <w:tcW w:w="1543" w:type="pct"/>
            <w:vAlign w:val="center"/>
          </w:tcPr>
          <w:p w14:paraId="6C433F61" w14:textId="77777777" w:rsidR="00252B28" w:rsidRPr="00F557E1" w:rsidRDefault="00252B28" w:rsidP="6A94DD8E">
            <w:pPr>
              <w:jc w:val="center"/>
              <w:rPr>
                <w:rFonts w:cstheme="majorBidi"/>
                <w:color w:val="024987" w:themeColor="accent3"/>
              </w:rPr>
            </w:pPr>
            <w:r w:rsidRPr="00F557E1">
              <w:rPr>
                <w:color w:val="024987" w:themeColor="accent3"/>
              </w:rPr>
              <w:t>Anexos</w:t>
            </w:r>
          </w:p>
        </w:tc>
        <w:tc>
          <w:tcPr>
            <w:tcW w:w="3457" w:type="pct"/>
            <w:vAlign w:val="center"/>
          </w:tcPr>
          <w:p w14:paraId="6AE35FB3" w14:textId="76162779" w:rsidR="00252B28" w:rsidRPr="00F557E1" w:rsidRDefault="00982D64" w:rsidP="00982D64">
            <w:r w:rsidRPr="00F557E1">
              <w:t>n. a.</w:t>
            </w:r>
          </w:p>
        </w:tc>
      </w:tr>
      <w:tr w:rsidR="00252B28" w:rsidRPr="00F557E1" w14:paraId="4E050351" w14:textId="77777777" w:rsidTr="00E3413E">
        <w:trPr>
          <w:trHeight w:val="166"/>
        </w:trPr>
        <w:tc>
          <w:tcPr>
            <w:tcW w:w="1543" w:type="pct"/>
            <w:vAlign w:val="center"/>
          </w:tcPr>
          <w:p w14:paraId="0C03AD22" w14:textId="77777777" w:rsidR="00252B28" w:rsidRPr="00F557E1" w:rsidRDefault="00252B28" w:rsidP="6A94DD8E">
            <w:pPr>
              <w:jc w:val="center"/>
              <w:rPr>
                <w:rFonts w:cstheme="majorBidi"/>
                <w:color w:val="024987" w:themeColor="accent3"/>
              </w:rPr>
            </w:pPr>
            <w:r w:rsidRPr="00F557E1">
              <w:rPr>
                <w:color w:val="024987" w:themeColor="accent3"/>
              </w:rPr>
              <w:t>Documentos Relacionados</w:t>
            </w:r>
          </w:p>
        </w:tc>
        <w:tc>
          <w:tcPr>
            <w:tcW w:w="3457" w:type="pct"/>
            <w:vAlign w:val="center"/>
          </w:tcPr>
          <w:p w14:paraId="0415A91A" w14:textId="6F05DB58" w:rsidR="00252B28" w:rsidRPr="00F557E1" w:rsidRDefault="00E737E5" w:rsidP="00520590">
            <w:pPr>
              <w:jc w:val="left"/>
            </w:pPr>
            <w:r w:rsidRPr="00F557E1">
              <w:t>n. a.</w:t>
            </w:r>
          </w:p>
        </w:tc>
      </w:tr>
    </w:tbl>
    <w:p w14:paraId="645E868E" w14:textId="77777777" w:rsidR="007F0EF1" w:rsidRPr="00F557E1" w:rsidRDefault="007F0EF1" w:rsidP="007F0EF1">
      <w:pPr>
        <w:jc w:val="right"/>
      </w:pPr>
    </w:p>
    <w:p w14:paraId="6F7D7F53" w14:textId="77777777" w:rsidR="007F0EF1" w:rsidRPr="00F557E1" w:rsidRDefault="007F0EF1" w:rsidP="007F0EF1"/>
    <w:p w14:paraId="63C2ACB0" w14:textId="10D78BF8" w:rsidR="007F0EF1" w:rsidRPr="00F557E1" w:rsidRDefault="007F0EF1" w:rsidP="007F0EF1">
      <w:pPr>
        <w:sectPr w:rsidR="007F0EF1" w:rsidRPr="00F557E1" w:rsidSect="002316EC">
          <w:headerReference w:type="default" r:id="rId12"/>
          <w:footerReference w:type="default" r:id="rId13"/>
          <w:pgSz w:w="11906" w:h="16838"/>
          <w:pgMar w:top="1134" w:right="1134" w:bottom="1134" w:left="1134" w:header="709" w:footer="709" w:gutter="0"/>
          <w:cols w:space="708"/>
          <w:docGrid w:linePitch="360"/>
        </w:sectPr>
      </w:pPr>
    </w:p>
    <w:bookmarkStart w:id="0" w:name="_Toc57727909" w:displacedByCustomXml="next"/>
    <w:bookmarkStart w:id="1" w:name="_Toc44606105" w:displacedByCustomXml="next"/>
    <w:bookmarkStart w:id="2" w:name="_Toc44605846" w:displacedByCustomXml="next"/>
    <w:sdt>
      <w:sdtPr>
        <w:rPr>
          <w:rFonts w:asciiTheme="minorHAnsi" w:eastAsiaTheme="minorEastAsia" w:hAnsiTheme="minorHAnsi" w:cstheme="minorBidi"/>
          <w:bCs w:val="0"/>
          <w:color w:val="auto"/>
          <w:sz w:val="22"/>
          <w:szCs w:val="22"/>
          <w:lang w:val="es-ES"/>
        </w:rPr>
        <w:id w:val="1797558337"/>
        <w:docPartObj>
          <w:docPartGallery w:val="Table of Contents"/>
          <w:docPartUnique/>
        </w:docPartObj>
      </w:sdtPr>
      <w:sdtEndPr>
        <w:rPr>
          <w:b/>
        </w:rPr>
      </w:sdtEndPr>
      <w:sdtContent>
        <w:p w14:paraId="177FA701" w14:textId="474ED01A" w:rsidR="00A250E8" w:rsidRPr="00F557E1" w:rsidRDefault="00A250E8">
          <w:pPr>
            <w:pStyle w:val="TOCHeading"/>
            <w:rPr>
              <w:lang w:val="es-ES"/>
            </w:rPr>
          </w:pPr>
          <w:r w:rsidRPr="00F557E1">
            <w:rPr>
              <w:lang w:val="es-ES"/>
            </w:rPr>
            <w:t>Índice</w:t>
          </w:r>
        </w:p>
        <w:p w14:paraId="0C279486" w14:textId="74A1C8E3" w:rsidR="00D93181" w:rsidRDefault="00A250E8">
          <w:pPr>
            <w:pStyle w:val="TOC1"/>
            <w:rPr>
              <w:rFonts w:eastAsiaTheme="minorEastAsia"/>
              <w:kern w:val="2"/>
              <w:sz w:val="24"/>
              <w:szCs w:val="24"/>
              <w14:ligatures w14:val="standardContextual"/>
            </w:rPr>
          </w:pPr>
          <w:r w:rsidRPr="00F557E1">
            <w:rPr>
              <w:noProof w:val="0"/>
            </w:rPr>
            <w:fldChar w:fldCharType="begin"/>
          </w:r>
          <w:r w:rsidRPr="00F557E1">
            <w:rPr>
              <w:noProof w:val="0"/>
            </w:rPr>
            <w:instrText xml:space="preserve"> TOC \o "1-3" \h \z \u </w:instrText>
          </w:r>
          <w:r w:rsidRPr="00F557E1">
            <w:rPr>
              <w:noProof w:val="0"/>
            </w:rPr>
            <w:fldChar w:fldCharType="separate"/>
          </w:r>
          <w:hyperlink w:anchor="_Toc236067970" w:history="1">
            <w:r w:rsidR="00D93181" w:rsidRPr="00003A8C">
              <w:rPr>
                <w:rStyle w:val="Hyperlink"/>
              </w:rPr>
              <w:t>Introducción</w:t>
            </w:r>
            <w:r w:rsidR="00D93181">
              <w:rPr>
                <w:webHidden/>
              </w:rPr>
              <w:tab/>
            </w:r>
            <w:r w:rsidR="00D93181">
              <w:rPr>
                <w:webHidden/>
              </w:rPr>
              <w:fldChar w:fldCharType="begin"/>
            </w:r>
            <w:r w:rsidR="00D93181">
              <w:rPr>
                <w:webHidden/>
              </w:rPr>
              <w:instrText xml:space="preserve"> PAGEREF _Toc236067970 \h </w:instrText>
            </w:r>
            <w:r w:rsidR="00D93181">
              <w:rPr>
                <w:webHidden/>
              </w:rPr>
            </w:r>
            <w:r w:rsidR="00D93181">
              <w:rPr>
                <w:webHidden/>
              </w:rPr>
              <w:fldChar w:fldCharType="separate"/>
            </w:r>
            <w:r w:rsidR="00D93181">
              <w:rPr>
                <w:webHidden/>
              </w:rPr>
              <w:t>3</w:t>
            </w:r>
            <w:r w:rsidR="00D93181">
              <w:rPr>
                <w:webHidden/>
              </w:rPr>
              <w:fldChar w:fldCharType="end"/>
            </w:r>
          </w:hyperlink>
        </w:p>
        <w:p w14:paraId="65798ACE" w14:textId="2E423352" w:rsidR="00D93181" w:rsidRDefault="00D93181">
          <w:pPr>
            <w:pStyle w:val="TOC1"/>
            <w:rPr>
              <w:rFonts w:eastAsiaTheme="minorEastAsia"/>
              <w:kern w:val="2"/>
              <w:sz w:val="24"/>
              <w:szCs w:val="24"/>
              <w14:ligatures w14:val="standardContextual"/>
            </w:rPr>
          </w:pPr>
          <w:hyperlink w:anchor="_Toc236067971" w:history="1">
            <w:r w:rsidRPr="00003A8C">
              <w:rPr>
                <w:rStyle w:val="Hyperlink"/>
              </w:rPr>
              <w:t>Instrucciones para cumplimentar las Tablas</w:t>
            </w:r>
            <w:r>
              <w:rPr>
                <w:webHidden/>
              </w:rPr>
              <w:tab/>
            </w:r>
            <w:r>
              <w:rPr>
                <w:webHidden/>
              </w:rPr>
              <w:fldChar w:fldCharType="begin"/>
            </w:r>
            <w:r>
              <w:rPr>
                <w:webHidden/>
              </w:rPr>
              <w:instrText xml:space="preserve"> PAGEREF _Toc236067971 \h </w:instrText>
            </w:r>
            <w:r>
              <w:rPr>
                <w:webHidden/>
              </w:rPr>
            </w:r>
            <w:r>
              <w:rPr>
                <w:webHidden/>
              </w:rPr>
              <w:fldChar w:fldCharType="separate"/>
            </w:r>
            <w:r>
              <w:rPr>
                <w:webHidden/>
              </w:rPr>
              <w:t>3</w:t>
            </w:r>
            <w:r>
              <w:rPr>
                <w:webHidden/>
              </w:rPr>
              <w:fldChar w:fldCharType="end"/>
            </w:r>
          </w:hyperlink>
        </w:p>
        <w:p w14:paraId="02CEEE89" w14:textId="69A45BFE" w:rsidR="00D93181" w:rsidRDefault="00D93181">
          <w:pPr>
            <w:pStyle w:val="TOC1"/>
            <w:rPr>
              <w:rFonts w:eastAsiaTheme="minorEastAsia"/>
              <w:kern w:val="2"/>
              <w:sz w:val="24"/>
              <w:szCs w:val="24"/>
              <w14:ligatures w14:val="standardContextual"/>
            </w:rPr>
          </w:pPr>
          <w:hyperlink w:anchor="_Toc236067972" w:history="1">
            <w:r w:rsidRPr="00003A8C">
              <w:rPr>
                <w:rStyle w:val="Hyperlink"/>
                <w:b/>
              </w:rPr>
              <w:t>TABLAS SOBRE ASPECTOS ECONÓMICOS</w:t>
            </w:r>
            <w:r>
              <w:rPr>
                <w:webHidden/>
              </w:rPr>
              <w:tab/>
            </w:r>
            <w:r>
              <w:rPr>
                <w:webHidden/>
              </w:rPr>
              <w:fldChar w:fldCharType="begin"/>
            </w:r>
            <w:r>
              <w:rPr>
                <w:webHidden/>
              </w:rPr>
              <w:instrText xml:space="preserve"> PAGEREF _Toc236067972 \h </w:instrText>
            </w:r>
            <w:r>
              <w:rPr>
                <w:webHidden/>
              </w:rPr>
            </w:r>
            <w:r>
              <w:rPr>
                <w:webHidden/>
              </w:rPr>
              <w:fldChar w:fldCharType="separate"/>
            </w:r>
            <w:r>
              <w:rPr>
                <w:webHidden/>
              </w:rPr>
              <w:t>6</w:t>
            </w:r>
            <w:r>
              <w:rPr>
                <w:webHidden/>
              </w:rPr>
              <w:fldChar w:fldCharType="end"/>
            </w:r>
          </w:hyperlink>
        </w:p>
        <w:p w14:paraId="57A1AE3F" w14:textId="39F3DA4B" w:rsidR="00D93181" w:rsidRDefault="00D93181">
          <w:pPr>
            <w:pStyle w:val="TOC1"/>
            <w:rPr>
              <w:rFonts w:eastAsiaTheme="minorEastAsia"/>
              <w:kern w:val="2"/>
              <w:sz w:val="24"/>
              <w:szCs w:val="24"/>
              <w14:ligatures w14:val="standardContextual"/>
            </w:rPr>
          </w:pPr>
          <w:hyperlink w:anchor="_Toc236067973" w:history="1">
            <w:r w:rsidRPr="00003A8C">
              <w:rPr>
                <w:rStyle w:val="Hyperlink"/>
                <w:b/>
              </w:rPr>
              <w:t>PARA ESTADOS DE ORIGEN</w:t>
            </w:r>
            <w:r>
              <w:rPr>
                <w:webHidden/>
              </w:rPr>
              <w:tab/>
            </w:r>
            <w:r>
              <w:rPr>
                <w:webHidden/>
              </w:rPr>
              <w:fldChar w:fldCharType="begin"/>
            </w:r>
            <w:r>
              <w:rPr>
                <w:webHidden/>
              </w:rPr>
              <w:instrText xml:space="preserve"> PAGEREF _Toc236067973 \h </w:instrText>
            </w:r>
            <w:r>
              <w:rPr>
                <w:webHidden/>
              </w:rPr>
            </w:r>
            <w:r>
              <w:rPr>
                <w:webHidden/>
              </w:rPr>
              <w:fldChar w:fldCharType="separate"/>
            </w:r>
            <w:r>
              <w:rPr>
                <w:webHidden/>
              </w:rPr>
              <w:t>6</w:t>
            </w:r>
            <w:r>
              <w:rPr>
                <w:webHidden/>
              </w:rPr>
              <w:fldChar w:fldCharType="end"/>
            </w:r>
          </w:hyperlink>
        </w:p>
        <w:p w14:paraId="70A694BB" w14:textId="3418A8DF" w:rsidR="00D93181" w:rsidRDefault="00D93181">
          <w:pPr>
            <w:pStyle w:val="TOC2"/>
            <w:rPr>
              <w:rFonts w:eastAsiaTheme="minorEastAsia"/>
              <w:kern w:val="2"/>
              <w:sz w:val="24"/>
              <w:szCs w:val="24"/>
              <w14:ligatures w14:val="standardContextual"/>
            </w:rPr>
          </w:pPr>
          <w:hyperlink w:anchor="_Toc236067974" w:history="1">
            <w:r w:rsidRPr="00003A8C">
              <w:rPr>
                <w:rStyle w:val="Hyperlink"/>
              </w:rPr>
              <w:t>1.</w:t>
            </w:r>
            <w:r>
              <w:rPr>
                <w:rFonts w:eastAsiaTheme="minorEastAsia"/>
                <w:kern w:val="2"/>
                <w:sz w:val="24"/>
                <w:szCs w:val="24"/>
                <w14:ligatures w14:val="standardContextual"/>
              </w:rPr>
              <w:tab/>
            </w:r>
            <w:r w:rsidRPr="00003A8C">
              <w:rPr>
                <w:rStyle w:val="Hyperlink"/>
              </w:rPr>
              <w:t>COSTES A PAGAR EN EL ESTADO DE ORIGEN</w:t>
            </w:r>
            <w:r>
              <w:rPr>
                <w:webHidden/>
              </w:rPr>
              <w:tab/>
            </w:r>
            <w:r>
              <w:rPr>
                <w:webHidden/>
              </w:rPr>
              <w:fldChar w:fldCharType="begin"/>
            </w:r>
            <w:r>
              <w:rPr>
                <w:webHidden/>
              </w:rPr>
              <w:instrText xml:space="preserve"> PAGEREF _Toc236067974 \h </w:instrText>
            </w:r>
            <w:r>
              <w:rPr>
                <w:webHidden/>
              </w:rPr>
            </w:r>
            <w:r>
              <w:rPr>
                <w:webHidden/>
              </w:rPr>
              <w:fldChar w:fldCharType="separate"/>
            </w:r>
            <w:r>
              <w:rPr>
                <w:webHidden/>
              </w:rPr>
              <w:t>6</w:t>
            </w:r>
            <w:r>
              <w:rPr>
                <w:webHidden/>
              </w:rPr>
              <w:fldChar w:fldCharType="end"/>
            </w:r>
          </w:hyperlink>
        </w:p>
        <w:p w14:paraId="41A4C5B7" w14:textId="4D4CCF4C" w:rsidR="00D93181" w:rsidRDefault="00D93181">
          <w:pPr>
            <w:pStyle w:val="TOC2"/>
            <w:rPr>
              <w:rFonts w:eastAsiaTheme="minorEastAsia"/>
              <w:kern w:val="2"/>
              <w:sz w:val="24"/>
              <w:szCs w:val="24"/>
              <w14:ligatures w14:val="standardContextual"/>
            </w:rPr>
          </w:pPr>
          <w:hyperlink w:anchor="_Toc236067975" w:history="1">
            <w:r w:rsidRPr="00003A8C">
              <w:rPr>
                <w:rStyle w:val="Hyperlink"/>
              </w:rPr>
              <w:t>2.</w:t>
            </w:r>
            <w:r>
              <w:rPr>
                <w:rFonts w:eastAsiaTheme="minorEastAsia"/>
                <w:kern w:val="2"/>
                <w:sz w:val="24"/>
                <w:szCs w:val="24"/>
                <w14:ligatures w14:val="standardContextual"/>
              </w:rPr>
              <w:tab/>
            </w:r>
            <w:r w:rsidRPr="00003A8C">
              <w:rPr>
                <w:rStyle w:val="Hyperlink"/>
              </w:rPr>
              <w:t>CONTRIBUCIONES Y PROYECTOS DE COOPERACIÓN EN EL ESTADO DE ORIGEN</w:t>
            </w:r>
            <w:r>
              <w:rPr>
                <w:webHidden/>
              </w:rPr>
              <w:tab/>
            </w:r>
            <w:r>
              <w:rPr>
                <w:webHidden/>
              </w:rPr>
              <w:fldChar w:fldCharType="begin"/>
            </w:r>
            <w:r>
              <w:rPr>
                <w:webHidden/>
              </w:rPr>
              <w:instrText xml:space="preserve"> PAGEREF _Toc236067975 \h </w:instrText>
            </w:r>
            <w:r>
              <w:rPr>
                <w:webHidden/>
              </w:rPr>
            </w:r>
            <w:r>
              <w:rPr>
                <w:webHidden/>
              </w:rPr>
              <w:fldChar w:fldCharType="separate"/>
            </w:r>
            <w:r>
              <w:rPr>
                <w:webHidden/>
              </w:rPr>
              <w:t>9</w:t>
            </w:r>
            <w:r>
              <w:rPr>
                <w:webHidden/>
              </w:rPr>
              <w:fldChar w:fldCharType="end"/>
            </w:r>
          </w:hyperlink>
        </w:p>
        <w:p w14:paraId="6941DA04" w14:textId="63553ADC" w:rsidR="00D93181" w:rsidRDefault="00D93181">
          <w:pPr>
            <w:pStyle w:val="TOC2"/>
            <w:rPr>
              <w:rFonts w:eastAsiaTheme="minorEastAsia"/>
              <w:kern w:val="2"/>
              <w:sz w:val="24"/>
              <w:szCs w:val="24"/>
              <w14:ligatures w14:val="standardContextual"/>
            </w:rPr>
          </w:pPr>
          <w:hyperlink w:anchor="_Toc236067976" w:history="1">
            <w:r w:rsidRPr="00003A8C">
              <w:rPr>
                <w:rStyle w:val="Hyperlink"/>
              </w:rPr>
              <w:t>3.</w:t>
            </w:r>
            <w:r>
              <w:rPr>
                <w:rFonts w:eastAsiaTheme="minorEastAsia"/>
                <w:kern w:val="2"/>
                <w:sz w:val="24"/>
                <w:szCs w:val="24"/>
                <w14:ligatures w14:val="standardContextual"/>
              </w:rPr>
              <w:tab/>
            </w:r>
            <w:r w:rsidRPr="00003A8C">
              <w:rPr>
                <w:rStyle w:val="Hyperlink"/>
              </w:rPr>
              <w:t>REQUISITOS DE VIAJE</w:t>
            </w:r>
            <w:r>
              <w:rPr>
                <w:webHidden/>
              </w:rPr>
              <w:tab/>
            </w:r>
            <w:r>
              <w:rPr>
                <w:webHidden/>
              </w:rPr>
              <w:fldChar w:fldCharType="begin"/>
            </w:r>
            <w:r>
              <w:rPr>
                <w:webHidden/>
              </w:rPr>
              <w:instrText xml:space="preserve"> PAGEREF _Toc236067976 \h </w:instrText>
            </w:r>
            <w:r>
              <w:rPr>
                <w:webHidden/>
              </w:rPr>
            </w:r>
            <w:r>
              <w:rPr>
                <w:webHidden/>
              </w:rPr>
              <w:fldChar w:fldCharType="separate"/>
            </w:r>
            <w:r>
              <w:rPr>
                <w:webHidden/>
              </w:rPr>
              <w:t>9</w:t>
            </w:r>
            <w:r>
              <w:rPr>
                <w:webHidden/>
              </w:rPr>
              <w:fldChar w:fldCharType="end"/>
            </w:r>
          </w:hyperlink>
        </w:p>
        <w:p w14:paraId="1E55B1CF" w14:textId="7C6589E6" w:rsidR="00D93181" w:rsidRDefault="00D93181">
          <w:pPr>
            <w:pStyle w:val="TOC1"/>
            <w:rPr>
              <w:rFonts w:eastAsiaTheme="minorEastAsia"/>
              <w:kern w:val="2"/>
              <w:sz w:val="24"/>
              <w:szCs w:val="24"/>
              <w14:ligatures w14:val="standardContextual"/>
            </w:rPr>
          </w:pPr>
          <w:hyperlink w:anchor="_Toc236067977" w:history="1">
            <w:r w:rsidRPr="00003A8C">
              <w:rPr>
                <w:rStyle w:val="Hyperlink"/>
                <w:b/>
              </w:rPr>
              <w:t>TABLAS SOBRE ASPECTOS ECONÓMICOS</w:t>
            </w:r>
            <w:r>
              <w:rPr>
                <w:webHidden/>
              </w:rPr>
              <w:tab/>
            </w:r>
            <w:r>
              <w:rPr>
                <w:webHidden/>
              </w:rPr>
              <w:fldChar w:fldCharType="begin"/>
            </w:r>
            <w:r>
              <w:rPr>
                <w:webHidden/>
              </w:rPr>
              <w:instrText xml:space="preserve"> PAGEREF _Toc236067977 \h </w:instrText>
            </w:r>
            <w:r>
              <w:rPr>
                <w:webHidden/>
              </w:rPr>
            </w:r>
            <w:r>
              <w:rPr>
                <w:webHidden/>
              </w:rPr>
              <w:fldChar w:fldCharType="separate"/>
            </w:r>
            <w:r>
              <w:rPr>
                <w:webHidden/>
              </w:rPr>
              <w:t>10</w:t>
            </w:r>
            <w:r>
              <w:rPr>
                <w:webHidden/>
              </w:rPr>
              <w:fldChar w:fldCharType="end"/>
            </w:r>
          </w:hyperlink>
        </w:p>
        <w:p w14:paraId="58930A52" w14:textId="5EC4BDAC" w:rsidR="00D93181" w:rsidRDefault="00D93181">
          <w:pPr>
            <w:pStyle w:val="TOC1"/>
            <w:rPr>
              <w:rFonts w:eastAsiaTheme="minorEastAsia"/>
              <w:kern w:val="2"/>
              <w:sz w:val="24"/>
              <w:szCs w:val="24"/>
              <w14:ligatures w14:val="standardContextual"/>
            </w:rPr>
          </w:pPr>
          <w:hyperlink w:anchor="_Toc236067978" w:history="1">
            <w:r w:rsidRPr="00003A8C">
              <w:rPr>
                <w:rStyle w:val="Hyperlink"/>
                <w:b/>
              </w:rPr>
              <w:t>PARA ESTADOS DE RECEPCIÓN</w:t>
            </w:r>
            <w:r>
              <w:rPr>
                <w:webHidden/>
              </w:rPr>
              <w:tab/>
            </w:r>
            <w:r>
              <w:rPr>
                <w:webHidden/>
              </w:rPr>
              <w:fldChar w:fldCharType="begin"/>
            </w:r>
            <w:r>
              <w:rPr>
                <w:webHidden/>
              </w:rPr>
              <w:instrText xml:space="preserve"> PAGEREF _Toc236067978 \h </w:instrText>
            </w:r>
            <w:r>
              <w:rPr>
                <w:webHidden/>
              </w:rPr>
            </w:r>
            <w:r>
              <w:rPr>
                <w:webHidden/>
              </w:rPr>
              <w:fldChar w:fldCharType="separate"/>
            </w:r>
            <w:r>
              <w:rPr>
                <w:webHidden/>
              </w:rPr>
              <w:t>10</w:t>
            </w:r>
            <w:r>
              <w:rPr>
                <w:webHidden/>
              </w:rPr>
              <w:fldChar w:fldCharType="end"/>
            </w:r>
          </w:hyperlink>
        </w:p>
        <w:p w14:paraId="1BFFC781" w14:textId="60D9D031" w:rsidR="00D93181" w:rsidRDefault="00D93181">
          <w:pPr>
            <w:pStyle w:val="TOC2"/>
            <w:rPr>
              <w:rFonts w:eastAsiaTheme="minorEastAsia"/>
              <w:kern w:val="2"/>
              <w:sz w:val="24"/>
              <w:szCs w:val="24"/>
              <w14:ligatures w14:val="standardContextual"/>
            </w:rPr>
          </w:pPr>
          <w:hyperlink w:anchor="_Toc236067979" w:history="1">
            <w:r w:rsidRPr="00003A8C">
              <w:rPr>
                <w:rStyle w:val="Hyperlink"/>
              </w:rPr>
              <w:t>1.1.</w:t>
            </w:r>
            <w:r>
              <w:rPr>
                <w:rFonts w:eastAsiaTheme="minorEastAsia"/>
                <w:kern w:val="2"/>
                <w:sz w:val="24"/>
                <w:szCs w:val="24"/>
                <w14:ligatures w14:val="standardContextual"/>
              </w:rPr>
              <w:tab/>
            </w:r>
            <w:r w:rsidRPr="00003A8C">
              <w:rPr>
                <w:rStyle w:val="Hyperlink"/>
              </w:rPr>
              <w:t>COSTES GENERALES A PAGAR EN EL ESTADO DE RECEPCIÓN</w:t>
            </w:r>
            <w:r>
              <w:rPr>
                <w:webHidden/>
              </w:rPr>
              <w:tab/>
            </w:r>
            <w:r>
              <w:rPr>
                <w:webHidden/>
              </w:rPr>
              <w:fldChar w:fldCharType="begin"/>
            </w:r>
            <w:r>
              <w:rPr>
                <w:webHidden/>
              </w:rPr>
              <w:instrText xml:space="preserve"> PAGEREF _Toc236067979 \h </w:instrText>
            </w:r>
            <w:r>
              <w:rPr>
                <w:webHidden/>
              </w:rPr>
            </w:r>
            <w:r>
              <w:rPr>
                <w:webHidden/>
              </w:rPr>
              <w:fldChar w:fldCharType="separate"/>
            </w:r>
            <w:r>
              <w:rPr>
                <w:webHidden/>
              </w:rPr>
              <w:t>10</w:t>
            </w:r>
            <w:r>
              <w:rPr>
                <w:webHidden/>
              </w:rPr>
              <w:fldChar w:fldCharType="end"/>
            </w:r>
          </w:hyperlink>
        </w:p>
        <w:p w14:paraId="3E955FED" w14:textId="7B6C55B4" w:rsidR="00D93181" w:rsidRDefault="00D93181">
          <w:pPr>
            <w:pStyle w:val="TOC2"/>
            <w:rPr>
              <w:rFonts w:eastAsiaTheme="minorEastAsia"/>
              <w:kern w:val="2"/>
              <w:sz w:val="24"/>
              <w:szCs w:val="24"/>
              <w14:ligatures w14:val="standardContextual"/>
            </w:rPr>
          </w:pPr>
          <w:hyperlink w:anchor="_Toc236067980" w:history="1">
            <w:r w:rsidRPr="00003A8C">
              <w:rPr>
                <w:rStyle w:val="Hyperlink"/>
              </w:rPr>
              <w:t>1.2.</w:t>
            </w:r>
            <w:r>
              <w:rPr>
                <w:rFonts w:eastAsiaTheme="minorEastAsia"/>
                <w:kern w:val="2"/>
                <w:sz w:val="24"/>
                <w:szCs w:val="24"/>
                <w14:ligatures w14:val="standardContextual"/>
              </w:rPr>
              <w:tab/>
            </w:r>
            <w:r w:rsidRPr="00003A8C">
              <w:rPr>
                <w:rStyle w:val="Hyperlink"/>
              </w:rPr>
              <w:t>COSTES EN FUNCIÓN DEL ESTADO DE ORIGEN</w:t>
            </w:r>
            <w:r>
              <w:rPr>
                <w:webHidden/>
              </w:rPr>
              <w:tab/>
            </w:r>
            <w:r>
              <w:rPr>
                <w:webHidden/>
              </w:rPr>
              <w:fldChar w:fldCharType="begin"/>
            </w:r>
            <w:r>
              <w:rPr>
                <w:webHidden/>
              </w:rPr>
              <w:instrText xml:space="preserve"> PAGEREF _Toc236067980 \h </w:instrText>
            </w:r>
            <w:r>
              <w:rPr>
                <w:webHidden/>
              </w:rPr>
            </w:r>
            <w:r>
              <w:rPr>
                <w:webHidden/>
              </w:rPr>
              <w:fldChar w:fldCharType="separate"/>
            </w:r>
            <w:r>
              <w:rPr>
                <w:webHidden/>
              </w:rPr>
              <w:t>13</w:t>
            </w:r>
            <w:r>
              <w:rPr>
                <w:webHidden/>
              </w:rPr>
              <w:fldChar w:fldCharType="end"/>
            </w:r>
          </w:hyperlink>
        </w:p>
        <w:p w14:paraId="038DEC8E" w14:textId="32F3879F" w:rsidR="00D93181" w:rsidRDefault="00D93181">
          <w:pPr>
            <w:pStyle w:val="TOC2"/>
            <w:rPr>
              <w:rFonts w:eastAsiaTheme="minorEastAsia"/>
              <w:kern w:val="2"/>
              <w:sz w:val="24"/>
              <w:szCs w:val="24"/>
              <w14:ligatures w14:val="standardContextual"/>
            </w:rPr>
          </w:pPr>
          <w:hyperlink w:anchor="_Toc236067981" w:history="1">
            <w:r w:rsidRPr="00003A8C">
              <w:rPr>
                <w:rStyle w:val="Hyperlink"/>
              </w:rPr>
              <w:t>1.3.</w:t>
            </w:r>
            <w:r>
              <w:rPr>
                <w:rFonts w:eastAsiaTheme="minorEastAsia"/>
                <w:kern w:val="2"/>
                <w:sz w:val="24"/>
                <w:szCs w:val="24"/>
                <w14:ligatures w14:val="standardContextual"/>
              </w:rPr>
              <w:tab/>
            </w:r>
            <w:r w:rsidRPr="00003A8C">
              <w:rPr>
                <w:rStyle w:val="Hyperlink"/>
              </w:rPr>
              <w:t>AYUDAS ECONÓMICAS DISPONIBLES PARA LOS FPA Y LOS OAA</w:t>
            </w:r>
            <w:r>
              <w:rPr>
                <w:webHidden/>
              </w:rPr>
              <w:tab/>
            </w:r>
            <w:r>
              <w:rPr>
                <w:webHidden/>
              </w:rPr>
              <w:fldChar w:fldCharType="begin"/>
            </w:r>
            <w:r>
              <w:rPr>
                <w:webHidden/>
              </w:rPr>
              <w:instrText xml:space="preserve"> PAGEREF _Toc236067981 \h </w:instrText>
            </w:r>
            <w:r>
              <w:rPr>
                <w:webHidden/>
              </w:rPr>
            </w:r>
            <w:r>
              <w:rPr>
                <w:webHidden/>
              </w:rPr>
              <w:fldChar w:fldCharType="separate"/>
            </w:r>
            <w:r>
              <w:rPr>
                <w:webHidden/>
              </w:rPr>
              <w:t>15</w:t>
            </w:r>
            <w:r>
              <w:rPr>
                <w:webHidden/>
              </w:rPr>
              <w:fldChar w:fldCharType="end"/>
            </w:r>
          </w:hyperlink>
        </w:p>
        <w:p w14:paraId="17367D33" w14:textId="76B8B4D0" w:rsidR="00A250E8" w:rsidRPr="00F557E1" w:rsidRDefault="00A250E8">
          <w:r w:rsidRPr="00F557E1">
            <w:rPr>
              <w:b/>
            </w:rPr>
            <w:fldChar w:fldCharType="end"/>
          </w:r>
        </w:p>
      </w:sdtContent>
    </w:sdt>
    <w:p w14:paraId="705C777F" w14:textId="77777777" w:rsidR="00BB256B" w:rsidRPr="00F557E1" w:rsidRDefault="00BB256B" w:rsidP="00A250E8"/>
    <w:p w14:paraId="7DC950D1" w14:textId="77777777" w:rsidR="00A250E8" w:rsidRPr="00F557E1" w:rsidRDefault="00A250E8">
      <w:pPr>
        <w:jc w:val="left"/>
        <w:rPr>
          <w:rFonts w:asciiTheme="majorHAnsi" w:eastAsiaTheme="majorEastAsia" w:hAnsiTheme="majorHAnsi" w:cstheme="majorBidi"/>
          <w:bCs/>
          <w:color w:val="03295A" w:themeColor="accent4"/>
          <w:sz w:val="28"/>
          <w:szCs w:val="28"/>
        </w:rPr>
      </w:pPr>
      <w:r w:rsidRPr="00F557E1">
        <w:br w:type="page"/>
      </w:r>
    </w:p>
    <w:p w14:paraId="3B2D96F1" w14:textId="3013AC64" w:rsidR="00982D64" w:rsidRPr="00F557E1" w:rsidRDefault="005B51DD" w:rsidP="004C055B">
      <w:pPr>
        <w:pStyle w:val="Heading1"/>
        <w:numPr>
          <w:ilvl w:val="0"/>
          <w:numId w:val="0"/>
        </w:numPr>
      </w:pPr>
      <w:bookmarkStart w:id="3" w:name="_Toc236067970"/>
      <w:r w:rsidRPr="00F557E1">
        <w:lastRenderedPageBreak/>
        <w:t>Introducción</w:t>
      </w:r>
      <w:bookmarkEnd w:id="3"/>
      <w:r w:rsidRPr="00F557E1">
        <w:t xml:space="preserve"> </w:t>
      </w:r>
    </w:p>
    <w:bookmarkEnd w:id="2"/>
    <w:bookmarkEnd w:id="1"/>
    <w:bookmarkEnd w:id="0"/>
    <w:p w14:paraId="21531093" w14:textId="115A64C0" w:rsidR="00050718" w:rsidRPr="00F557E1" w:rsidRDefault="00050718" w:rsidP="00050718">
      <w:pPr>
        <w:pStyle w:val="PBParagraph"/>
      </w:pPr>
      <w:r w:rsidRPr="00F557E1">
        <w:t xml:space="preserve">Las Tablas </w:t>
      </w:r>
      <w:bookmarkStart w:id="4" w:name="_Ref357085848"/>
      <w:r w:rsidR="00931909" w:rsidRPr="00F557E1">
        <w:t>sobre</w:t>
      </w:r>
      <w:r w:rsidR="00411374" w:rsidRPr="00F557E1">
        <w:t xml:space="preserve"> los aspectos económicos de</w:t>
      </w:r>
      <w:r w:rsidRPr="00F557E1">
        <w:t xml:space="preserve"> la adopción internacional</w:t>
      </w:r>
      <w:r w:rsidR="00411374" w:rsidRPr="00F557E1">
        <w:t xml:space="preserve"> (Tablas sobre </w:t>
      </w:r>
      <w:r w:rsidR="007E66C6">
        <w:t>A</w:t>
      </w:r>
      <w:r w:rsidR="00411374" w:rsidRPr="00F557E1">
        <w:t xml:space="preserve">spectos </w:t>
      </w:r>
      <w:r w:rsidR="007E66C6">
        <w:t>E</w:t>
      </w:r>
      <w:r w:rsidR="00411374" w:rsidRPr="00F557E1">
        <w:t>conómicos</w:t>
      </w:r>
      <w:r w:rsidRPr="00F557E1">
        <w:t xml:space="preserve"> o Tablas)</w:t>
      </w:r>
      <w:bookmarkEnd w:id="4"/>
      <w:r w:rsidRPr="00F557E1">
        <w:t xml:space="preserve"> </w:t>
      </w:r>
      <w:r w:rsidR="00C037AC" w:rsidRPr="00F557E1">
        <w:t>fueron</w:t>
      </w:r>
      <w:r w:rsidRPr="00F557E1">
        <w:t xml:space="preserve"> diseñadas para mejorar la transparencia por medio de la recopilación de la información sobre los costes asociados a la adopción internacional de la que disponen los Estados de origen y </w:t>
      </w:r>
      <w:r w:rsidR="00C037AC" w:rsidRPr="00F557E1">
        <w:t xml:space="preserve">los Estados </w:t>
      </w:r>
      <w:r w:rsidR="00B611DE" w:rsidRPr="00F557E1">
        <w:t xml:space="preserve">de </w:t>
      </w:r>
      <w:r w:rsidRPr="00F557E1">
        <w:t xml:space="preserve">recepción. </w:t>
      </w:r>
    </w:p>
    <w:p w14:paraId="7EEB9CAC" w14:textId="1B789F1F" w:rsidR="003050E4" w:rsidRPr="00F557E1" w:rsidRDefault="003050E4" w:rsidP="00050718">
      <w:pPr>
        <w:pStyle w:val="PBParagraph"/>
      </w:pPr>
      <w:r w:rsidRPr="00F557E1">
        <w:t>Las Tablas fueron redactadas originalmente en 2014 y se actualizaron en 2024 para tener en cuenta la dificultad que enfrentan los Estados federales y los Estados con numerosos organismos acreditados para la adopción (OAA) para completar</w:t>
      </w:r>
      <w:r w:rsidR="00FE197A" w:rsidRPr="00F557E1">
        <w:t>las</w:t>
      </w:r>
      <w:r w:rsidRPr="00F557E1">
        <w:t>. Por lo tanto, estas Tablas actualizadas están destinadas a ser utilizadas por todos los Estados, entre ellos, los Estados federales y los Estados con numerosos OAA.</w:t>
      </w:r>
    </w:p>
    <w:p w14:paraId="0D163867" w14:textId="48131FFD" w:rsidR="00050718" w:rsidRPr="00F557E1" w:rsidRDefault="00050718" w:rsidP="00050718">
      <w:pPr>
        <w:pStyle w:val="PBParagraph"/>
      </w:pPr>
      <w:r w:rsidRPr="00F557E1">
        <w:t>Las Tablas no pretenden ofrecer a los futuros padres adoptivos (FPA) u otros interesados el “coste total” definitivo de una adopción internacional, sino un punto de referencia a efectos de determinar si los costes</w:t>
      </w:r>
      <w:bookmarkStart w:id="5" w:name="_Ref227965316"/>
      <w:r w:rsidR="000375FA" w:rsidRPr="00F557E1">
        <w:rPr>
          <w:rStyle w:val="FootnoteReference"/>
        </w:rPr>
        <w:footnoteReference w:id="2"/>
      </w:r>
      <w:bookmarkEnd w:id="5"/>
      <w:r w:rsidRPr="00F557E1">
        <w:t xml:space="preserve"> en los que incurren en el Estado de origen y el Estado de recepción entran dentro de las categorías y </w:t>
      </w:r>
      <w:r w:rsidR="001C2979" w:rsidRPr="00F557E1">
        <w:t>rangos</w:t>
      </w:r>
      <w:r w:rsidRPr="00F557E1">
        <w:t xml:space="preserve"> previst</w:t>
      </w:r>
      <w:r w:rsidR="001C2979" w:rsidRPr="00F557E1">
        <w:t>o</w:t>
      </w:r>
      <w:r w:rsidRPr="00F557E1">
        <w:t>s.</w:t>
      </w:r>
    </w:p>
    <w:p w14:paraId="7204F500" w14:textId="0BE5810A" w:rsidR="00050718" w:rsidRPr="00F557E1" w:rsidRDefault="00050718" w:rsidP="00050718">
      <w:pPr>
        <w:pStyle w:val="PBParagraph"/>
      </w:pPr>
      <w:r w:rsidRPr="00F557E1">
        <w:t xml:space="preserve">Las Tablas </w:t>
      </w:r>
      <w:r w:rsidR="00BF1C1E" w:rsidRPr="00F557E1">
        <w:t>contienen</w:t>
      </w:r>
      <w:r w:rsidRPr="00F557E1">
        <w:t xml:space="preserve"> también información sobre las “contribuciones”</w:t>
      </w:r>
      <w:bookmarkStart w:id="6" w:name="_Ref375138993"/>
      <w:r w:rsidR="00751871" w:rsidRPr="00F557E1">
        <w:rPr>
          <w:rStyle w:val="FootnoteReference"/>
        </w:rPr>
        <w:footnoteReference w:id="3"/>
      </w:r>
      <w:bookmarkEnd w:id="6"/>
      <w:r w:rsidRPr="00F557E1">
        <w:t xml:space="preserve"> que algunos Estados de origen u OAA </w:t>
      </w:r>
      <w:r w:rsidR="00601061" w:rsidRPr="00F557E1">
        <w:t>pueden</w:t>
      </w:r>
      <w:r w:rsidRPr="00F557E1">
        <w:t xml:space="preserve"> exigir a los FPA en el marco de una adopción internacional. Estas contribuciones no </w:t>
      </w:r>
      <w:r w:rsidR="00AE0EE2" w:rsidRPr="00F557E1">
        <w:t>deben considerarse</w:t>
      </w:r>
      <w:r w:rsidRPr="00F557E1">
        <w:t xml:space="preserve"> “costes” ligados a una adopción internacional, pues se diferencian de los costes reales del procedimiento de adopción (es decir, son distintos del coste de prestación de todos los servicios necesarios en el Estado de recepción y el Estado de origen para la formalización de cada adopción). Sin embargo, se han incluido en las Tablas para reflejar la práctica actual de algunos Estados</w:t>
      </w:r>
      <w:r w:rsidR="00222812" w:rsidRPr="00F557E1">
        <w:rPr>
          <w:rStyle w:val="FootnoteReference"/>
        </w:rPr>
        <w:footnoteReference w:id="4"/>
      </w:r>
      <w:r w:rsidRPr="00F557E1">
        <w:t xml:space="preserve">. </w:t>
      </w:r>
    </w:p>
    <w:p w14:paraId="17443D44" w14:textId="4958BDEE" w:rsidR="00982D64" w:rsidRPr="00F557E1" w:rsidRDefault="00982D64" w:rsidP="004C055B">
      <w:pPr>
        <w:pStyle w:val="Heading1"/>
        <w:numPr>
          <w:ilvl w:val="0"/>
          <w:numId w:val="0"/>
        </w:numPr>
      </w:pPr>
      <w:bookmarkStart w:id="7" w:name="_Toc236067971"/>
      <w:r w:rsidRPr="00F557E1">
        <w:t>Instrucciones para cumplimentar las Tablas</w:t>
      </w:r>
      <w:bookmarkEnd w:id="7"/>
    </w:p>
    <w:p w14:paraId="18D56970" w14:textId="76CBA95C" w:rsidR="00CA4D3D" w:rsidRPr="00F557E1" w:rsidRDefault="004F5F94" w:rsidP="00CA4D3D">
      <w:pPr>
        <w:pStyle w:val="PBParagraph"/>
        <w:rPr>
          <w:spacing w:val="-2"/>
        </w:rPr>
      </w:pPr>
      <w:r w:rsidRPr="00F557E1">
        <w:t xml:space="preserve">Los Estados pueden cumplimentar las Tablas para facilitar información sobre los costes estimados y las contribuciones aparejados a la adopción internacional en el Estado de origen o el Estado de recepción correspondiente. </w:t>
      </w:r>
    </w:p>
    <w:p w14:paraId="5B65A282" w14:textId="0791746C" w:rsidR="00CD04B3" w:rsidRPr="00F557E1" w:rsidRDefault="00CA4D3D" w:rsidP="00CD04B3">
      <w:pPr>
        <w:pStyle w:val="PBBulletList"/>
      </w:pPr>
      <w:r w:rsidRPr="00F557E1">
        <w:t>La sección “Tablas EO” está reservada a los Estados de origen.</w:t>
      </w:r>
    </w:p>
    <w:p w14:paraId="6C428BCD" w14:textId="2EBA4FC2" w:rsidR="00CD04B3" w:rsidRPr="00F557E1" w:rsidRDefault="00CA4D3D" w:rsidP="00CD04B3">
      <w:pPr>
        <w:pStyle w:val="PBBulletList"/>
      </w:pPr>
      <w:r w:rsidRPr="00F557E1">
        <w:t xml:space="preserve">La sección “Tablas ER” está reservada a los Estados de recepción. </w:t>
      </w:r>
    </w:p>
    <w:p w14:paraId="3EB7E6B8" w14:textId="7E942263" w:rsidR="00CA4D3D" w:rsidRPr="00F557E1" w:rsidRDefault="00CA4D3D" w:rsidP="00CD04B3">
      <w:pPr>
        <w:pStyle w:val="PBBulletList"/>
      </w:pPr>
      <w:r w:rsidRPr="00F557E1">
        <w:t xml:space="preserve">Aquellos Estados que actúen como </w:t>
      </w:r>
      <w:r w:rsidR="004E0E63" w:rsidRPr="00F557E1">
        <w:t xml:space="preserve">Estado de origen y Estado de recepción </w:t>
      </w:r>
      <w:r w:rsidRPr="00F557E1">
        <w:t>deben cumplimentar las dos.</w:t>
      </w:r>
    </w:p>
    <w:p w14:paraId="6C9D728D" w14:textId="723C203D" w:rsidR="008D05A5" w:rsidRPr="00F557E1" w:rsidRDefault="008D05A5">
      <w:pPr>
        <w:pStyle w:val="PBParagraph"/>
        <w:rPr>
          <w:bCs/>
        </w:rPr>
      </w:pPr>
      <w:r w:rsidRPr="00F557E1">
        <w:rPr>
          <w:u w:val="single"/>
        </w:rPr>
        <w:t>Columna “Servicio”:</w:t>
      </w:r>
      <w:r w:rsidRPr="00F557E1">
        <w:t xml:space="preserve"> Utilice el espacio de esta columna para especificar el tipo de servicio ofrecido. En la categoría “Otros costes”, podrán consignarse los servicios que no se hayan incluido en la columna. Sea lo más concreto posible.</w:t>
      </w:r>
    </w:p>
    <w:p w14:paraId="29FBC6AA" w14:textId="72996B72" w:rsidR="008D05A5" w:rsidRPr="00F557E1" w:rsidRDefault="008D05A5">
      <w:pPr>
        <w:pStyle w:val="PBParagraph"/>
        <w:rPr>
          <w:bCs/>
        </w:rPr>
      </w:pPr>
      <w:r w:rsidRPr="00F557E1">
        <w:rPr>
          <w:u w:val="single"/>
        </w:rPr>
        <w:t>Columna “Descripción del servicio”:</w:t>
      </w:r>
      <w:r w:rsidRPr="00F557E1">
        <w:t xml:space="preserve"> Utilice el espacio de esta columna para proporcionar una breve descripción del servicio ofrecido.</w:t>
      </w:r>
    </w:p>
    <w:p w14:paraId="505F2500" w14:textId="699A4557" w:rsidR="00CA4D3D" w:rsidRPr="00F557E1" w:rsidRDefault="00CA4D3D">
      <w:pPr>
        <w:pStyle w:val="PBParagraph"/>
        <w:rPr>
          <w:spacing w:val="-2"/>
        </w:rPr>
      </w:pPr>
      <w:r w:rsidRPr="00F557E1">
        <w:rPr>
          <w:u w:val="single"/>
        </w:rPr>
        <w:t>Columna “Facturado por”:</w:t>
      </w:r>
      <w:r w:rsidRPr="00F557E1">
        <w:t xml:space="preserve"> Seleccione el tipo de autoridad que mejor se ajuste a su situación en cada servicio. </w:t>
      </w:r>
    </w:p>
    <w:p w14:paraId="1AB59509" w14:textId="60D63D9E" w:rsidR="00A023B4" w:rsidRPr="00F557E1" w:rsidRDefault="008D05A5" w:rsidP="00E61F5B">
      <w:pPr>
        <w:pStyle w:val="PBParagraph"/>
        <w:rPr>
          <w:spacing w:val="-2"/>
        </w:rPr>
      </w:pPr>
      <w:bookmarkStart w:id="8" w:name="_Ref167786515"/>
      <w:r w:rsidRPr="00F557E1">
        <w:rPr>
          <w:u w:val="single"/>
        </w:rPr>
        <w:lastRenderedPageBreak/>
        <w:t>Columna “Importe (Rango) [Moneda]”:</w:t>
      </w:r>
      <w:r w:rsidRPr="00F557E1">
        <w:t xml:space="preserve"> Para cada servicio, indique lo siguiente: </w:t>
      </w:r>
    </w:p>
    <w:p w14:paraId="754C9B86" w14:textId="0EBD3221" w:rsidR="00A023B4" w:rsidRPr="00F557E1" w:rsidRDefault="008D05A5" w:rsidP="00A023B4">
      <w:pPr>
        <w:pStyle w:val="PBBulletList"/>
      </w:pPr>
      <w:r w:rsidRPr="00F557E1">
        <w:t xml:space="preserve">la moneda: indique la moneda local aplicable en su Estado. Si lo desea, también puede incluir una conversión del importe local a euros o a dólares estadounidenses (con la fecha en la que se realizó la conversión). </w:t>
      </w:r>
    </w:p>
    <w:p w14:paraId="6C8A0E66" w14:textId="2C9A4409" w:rsidR="008D05A5" w:rsidRPr="00F557E1" w:rsidRDefault="000E5DC0" w:rsidP="00A023B4">
      <w:pPr>
        <w:pStyle w:val="PBBulletList"/>
      </w:pPr>
      <w:r w:rsidRPr="00F557E1">
        <w:t>el rango</w:t>
      </w:r>
      <w:r w:rsidR="008D05A5" w:rsidRPr="00F557E1">
        <w:t xml:space="preserve"> (de mínimo a máximo) dentro </w:t>
      </w:r>
      <w:r w:rsidRPr="00F557E1">
        <w:t>del</w:t>
      </w:r>
      <w:r w:rsidR="008D05A5" w:rsidRPr="00F557E1">
        <w:t xml:space="preserve"> cual oscilan los precios</w:t>
      </w:r>
      <w:r w:rsidRPr="00F557E1">
        <w:t>.</w:t>
      </w:r>
      <w:r w:rsidR="008D05A5" w:rsidRPr="00F557E1">
        <w:t xml:space="preserve"> Especifique </w:t>
      </w:r>
      <w:r w:rsidRPr="00F557E1">
        <w:t>“</w:t>
      </w:r>
      <w:r w:rsidR="008D05A5" w:rsidRPr="00F557E1">
        <w:t>gratuito</w:t>
      </w:r>
      <w:r w:rsidRPr="00F557E1">
        <w:t>”</w:t>
      </w:r>
      <w:r w:rsidR="008D05A5" w:rsidRPr="00F557E1">
        <w:t xml:space="preserve"> cuando el servicio se preste sin coste alguno, </w:t>
      </w:r>
      <w:r w:rsidRPr="00F557E1">
        <w:t>“</w:t>
      </w:r>
      <w:r w:rsidR="008D05A5" w:rsidRPr="00F557E1">
        <w:t>no aplicable</w:t>
      </w:r>
      <w:r w:rsidRPr="00F557E1">
        <w:t>”</w:t>
      </w:r>
      <w:r w:rsidR="008D05A5" w:rsidRPr="00F557E1">
        <w:t xml:space="preserve"> cuando no se preste o </w:t>
      </w:r>
      <w:r w:rsidRPr="00F557E1">
        <w:t>“</w:t>
      </w:r>
      <w:r w:rsidR="008D05A5" w:rsidRPr="00F557E1">
        <w:t>dato no disponible</w:t>
      </w:r>
      <w:r w:rsidRPr="00F557E1">
        <w:t>”</w:t>
      </w:r>
      <w:r w:rsidR="008D05A5" w:rsidRPr="00F557E1">
        <w:t xml:space="preserve"> cuando la información no se conozca todavía.</w:t>
      </w:r>
      <w:bookmarkEnd w:id="8"/>
      <w:r w:rsidR="008D05A5" w:rsidRPr="00F557E1">
        <w:t xml:space="preserve"> Si, en los Estados federales o en los Estados con numerosos OAA, el rango de costes varía significativamente entre regiones u OAA, podrá incluirse un anexo que detalle los costes aplicables para cada región u OAA. </w:t>
      </w:r>
    </w:p>
    <w:p w14:paraId="46D4DCB9" w14:textId="588D51D0" w:rsidR="009959DB" w:rsidRPr="00F557E1" w:rsidRDefault="009959DB" w:rsidP="00E61F5B">
      <w:pPr>
        <w:pStyle w:val="PBParagraph"/>
        <w:rPr>
          <w:spacing w:val="-2"/>
        </w:rPr>
      </w:pPr>
      <w:r w:rsidRPr="00F557E1">
        <w:rPr>
          <w:u w:val="single"/>
        </w:rPr>
        <w:t>Columna “Otros comentarios”:</w:t>
      </w:r>
      <w:r w:rsidRPr="00F557E1">
        <w:t xml:space="preserve"> Para cada servicio, añada cualquier otro comentario relevante. </w:t>
      </w:r>
    </w:p>
    <w:p w14:paraId="67019BCC" w14:textId="422C5B8F" w:rsidR="00332FE4" w:rsidRPr="00F557E1" w:rsidRDefault="00332FE4" w:rsidP="00E61F5B">
      <w:pPr>
        <w:pStyle w:val="PBParagraph"/>
        <w:rPr>
          <w:spacing w:val="-2"/>
        </w:rPr>
      </w:pPr>
      <w:r w:rsidRPr="00F557E1">
        <w:rPr>
          <w:u w:val="single"/>
        </w:rPr>
        <w:t>Si algunas de las Tablas no son pertinentes para un Estado</w:t>
      </w:r>
      <w:r w:rsidRPr="00F557E1">
        <w:t xml:space="preserve"> (p. ej., porque un Estado de recepción no cuenta con OAA y, por lo tanto, no necesita cumplimentar la Tabla relativa a los costes de los OAA), dicho Estado podrá eliminar esas Tablas.</w:t>
      </w:r>
    </w:p>
    <w:p w14:paraId="3876CA81" w14:textId="77777777" w:rsidR="00CA4D3D" w:rsidRPr="00F557E1" w:rsidRDefault="00CA4D3D" w:rsidP="00CE0905">
      <w:pPr>
        <w:ind w:left="567"/>
      </w:pPr>
      <w:r w:rsidRPr="00F557E1">
        <w:rPr>
          <w:b/>
        </w:rPr>
        <w:t>Siglas</w:t>
      </w:r>
    </w:p>
    <w:p w14:paraId="7C049032" w14:textId="515FEE86" w:rsidR="00CA4D3D" w:rsidRPr="00F557E1" w:rsidRDefault="00CA4D3D" w:rsidP="00CE0905">
      <w:pPr>
        <w:pStyle w:val="CommentText"/>
        <w:spacing w:after="60" w:line="260" w:lineRule="exact"/>
        <w:ind w:left="567"/>
        <w:rPr>
          <w:sz w:val="22"/>
          <w:szCs w:val="22"/>
        </w:rPr>
      </w:pPr>
      <w:r w:rsidRPr="00F557E1">
        <w:rPr>
          <w:sz w:val="22"/>
        </w:rPr>
        <w:t xml:space="preserve">(ACN) </w:t>
      </w:r>
      <w:r w:rsidRPr="00F557E1">
        <w:rPr>
          <w:sz w:val="22"/>
        </w:rPr>
        <w:tab/>
        <w:t>Autoridad Central Nacional</w:t>
      </w:r>
    </w:p>
    <w:p w14:paraId="561CCD04" w14:textId="18C96B37" w:rsidR="00CA4D3D" w:rsidRPr="00F557E1" w:rsidRDefault="00CA4D3D" w:rsidP="00CE0905">
      <w:pPr>
        <w:pStyle w:val="CommentText"/>
        <w:spacing w:after="60" w:line="260" w:lineRule="exact"/>
        <w:ind w:left="567"/>
        <w:rPr>
          <w:sz w:val="22"/>
          <w:szCs w:val="22"/>
        </w:rPr>
      </w:pPr>
      <w:r w:rsidRPr="00F557E1">
        <w:rPr>
          <w:sz w:val="22"/>
        </w:rPr>
        <w:t>(ACR)</w:t>
      </w:r>
      <w:r w:rsidRPr="00F557E1">
        <w:rPr>
          <w:sz w:val="22"/>
        </w:rPr>
        <w:tab/>
        <w:t xml:space="preserve"> </w:t>
      </w:r>
      <w:r w:rsidRPr="00F557E1">
        <w:rPr>
          <w:sz w:val="22"/>
        </w:rPr>
        <w:tab/>
        <w:t>Autoridad Central Regional</w:t>
      </w:r>
      <w:r w:rsidR="002229D4" w:rsidRPr="00F557E1">
        <w:rPr>
          <w:rStyle w:val="FootnoteReference"/>
        </w:rPr>
        <w:footnoteReference w:id="5"/>
      </w:r>
    </w:p>
    <w:p w14:paraId="29F2003A" w14:textId="2335C723" w:rsidR="00CA4D3D" w:rsidRPr="00F557E1" w:rsidRDefault="00CA4D3D" w:rsidP="00CE0905">
      <w:pPr>
        <w:pStyle w:val="CommentText"/>
        <w:spacing w:after="60" w:line="260" w:lineRule="exact"/>
        <w:ind w:left="567"/>
        <w:rPr>
          <w:sz w:val="22"/>
          <w:szCs w:val="22"/>
        </w:rPr>
      </w:pPr>
      <w:r w:rsidRPr="00F557E1">
        <w:rPr>
          <w:sz w:val="22"/>
        </w:rPr>
        <w:t xml:space="preserve">(AP) </w:t>
      </w:r>
      <w:r w:rsidRPr="00F557E1">
        <w:rPr>
          <w:sz w:val="22"/>
        </w:rPr>
        <w:tab/>
      </w:r>
      <w:r w:rsidRPr="00F557E1">
        <w:rPr>
          <w:sz w:val="22"/>
        </w:rPr>
        <w:tab/>
      </w:r>
      <w:proofErr w:type="gramStart"/>
      <w:r w:rsidRPr="00F557E1">
        <w:rPr>
          <w:sz w:val="22"/>
        </w:rPr>
        <w:t>Autoridad pública</w:t>
      </w:r>
      <w:proofErr w:type="gramEnd"/>
    </w:p>
    <w:p w14:paraId="43FF6884" w14:textId="77777777" w:rsidR="00CA4D3D" w:rsidRPr="00F557E1" w:rsidRDefault="00CA4D3D" w:rsidP="00CE0905">
      <w:pPr>
        <w:pStyle w:val="CommentText"/>
        <w:spacing w:after="60" w:line="260" w:lineRule="exact"/>
        <w:ind w:left="567"/>
        <w:rPr>
          <w:sz w:val="22"/>
          <w:szCs w:val="22"/>
        </w:rPr>
      </w:pPr>
      <w:r w:rsidRPr="00F557E1">
        <w:rPr>
          <w:sz w:val="22"/>
        </w:rPr>
        <w:t xml:space="preserve">(JT) </w:t>
      </w:r>
      <w:r w:rsidRPr="00F557E1">
        <w:rPr>
          <w:sz w:val="22"/>
        </w:rPr>
        <w:tab/>
      </w:r>
      <w:r w:rsidRPr="00F557E1">
        <w:rPr>
          <w:sz w:val="22"/>
        </w:rPr>
        <w:tab/>
        <w:t>Juzgado o tribunal</w:t>
      </w:r>
    </w:p>
    <w:p w14:paraId="5B9DC700" w14:textId="109BF6D9" w:rsidR="00CA4D3D" w:rsidRPr="00F557E1" w:rsidRDefault="00CA4D3D" w:rsidP="00CE0905">
      <w:pPr>
        <w:pStyle w:val="CommentText"/>
        <w:spacing w:after="60" w:line="260" w:lineRule="exact"/>
        <w:ind w:left="567"/>
        <w:rPr>
          <w:sz w:val="22"/>
          <w:szCs w:val="22"/>
        </w:rPr>
      </w:pPr>
      <w:r w:rsidRPr="00F557E1">
        <w:rPr>
          <w:sz w:val="22"/>
        </w:rPr>
        <w:t xml:space="preserve">(OAA EO) </w:t>
      </w:r>
      <w:r w:rsidRPr="00F557E1">
        <w:rPr>
          <w:sz w:val="22"/>
        </w:rPr>
        <w:tab/>
        <w:t>Organismo acreditado para la adopción del Estado de origen</w:t>
      </w:r>
    </w:p>
    <w:p w14:paraId="4EE82D15" w14:textId="5581CB84" w:rsidR="00CA4D3D" w:rsidRPr="00F557E1" w:rsidRDefault="00CA4D3D" w:rsidP="00CE0905">
      <w:pPr>
        <w:pStyle w:val="CommentText"/>
        <w:spacing w:after="60" w:line="260" w:lineRule="exact"/>
        <w:ind w:left="567"/>
        <w:rPr>
          <w:sz w:val="22"/>
          <w:szCs w:val="22"/>
        </w:rPr>
      </w:pPr>
      <w:r w:rsidRPr="00F557E1">
        <w:rPr>
          <w:sz w:val="22"/>
        </w:rPr>
        <w:t xml:space="preserve">(OAA ER) </w:t>
      </w:r>
      <w:r w:rsidRPr="00F557E1">
        <w:rPr>
          <w:sz w:val="22"/>
        </w:rPr>
        <w:tab/>
        <w:t>Organismo acreditado para la adopción del Estado de recepción</w:t>
      </w:r>
    </w:p>
    <w:p w14:paraId="3C164F8D" w14:textId="39D50CF6" w:rsidR="00CA4D3D" w:rsidRPr="00F557E1" w:rsidRDefault="00CA4D3D" w:rsidP="00CE0905">
      <w:pPr>
        <w:pStyle w:val="CommentText"/>
        <w:spacing w:after="60" w:line="260" w:lineRule="exact"/>
        <w:ind w:left="567"/>
        <w:rPr>
          <w:sz w:val="22"/>
          <w:szCs w:val="22"/>
        </w:rPr>
      </w:pPr>
      <w:r w:rsidRPr="00F557E1">
        <w:rPr>
          <w:sz w:val="22"/>
        </w:rPr>
        <w:t xml:space="preserve">(PA EO) </w:t>
      </w:r>
      <w:r w:rsidRPr="00F557E1">
        <w:rPr>
          <w:sz w:val="22"/>
        </w:rPr>
        <w:tab/>
        <w:t>Persona autorizada (no acreditada) para la adopción en el Estado de origen</w:t>
      </w:r>
    </w:p>
    <w:p w14:paraId="3EF6B4A8" w14:textId="4D5603BB" w:rsidR="00CA4D3D" w:rsidRPr="00F557E1" w:rsidRDefault="00CA4D3D" w:rsidP="00CE0905">
      <w:pPr>
        <w:pStyle w:val="CommentText"/>
        <w:spacing w:after="60" w:line="260" w:lineRule="exact"/>
        <w:ind w:left="567"/>
        <w:rPr>
          <w:sz w:val="22"/>
          <w:szCs w:val="22"/>
        </w:rPr>
      </w:pPr>
      <w:r w:rsidRPr="00F557E1">
        <w:rPr>
          <w:sz w:val="22"/>
        </w:rPr>
        <w:t xml:space="preserve">(PA ER) </w:t>
      </w:r>
      <w:r w:rsidRPr="00F557E1">
        <w:rPr>
          <w:sz w:val="22"/>
        </w:rPr>
        <w:tab/>
        <w:t>Persona autorizada (no acreditada) para la adopción en el Estado de recepción</w:t>
      </w:r>
    </w:p>
    <w:p w14:paraId="197D621B" w14:textId="77777777" w:rsidR="00CA4D3D" w:rsidRPr="00F557E1" w:rsidRDefault="00CA4D3D" w:rsidP="00CE0905">
      <w:pPr>
        <w:pStyle w:val="CommentText"/>
        <w:spacing w:after="60" w:line="260" w:lineRule="exact"/>
        <w:ind w:left="567"/>
        <w:rPr>
          <w:sz w:val="22"/>
          <w:szCs w:val="22"/>
        </w:rPr>
      </w:pPr>
      <w:r w:rsidRPr="00F557E1">
        <w:rPr>
          <w:sz w:val="22"/>
        </w:rPr>
        <w:t xml:space="preserve">(OP) </w:t>
      </w:r>
      <w:r w:rsidRPr="00F557E1">
        <w:rPr>
          <w:sz w:val="22"/>
        </w:rPr>
        <w:tab/>
      </w:r>
      <w:r w:rsidRPr="00F557E1">
        <w:rPr>
          <w:sz w:val="22"/>
        </w:rPr>
        <w:tab/>
        <w:t>Otros profesionales (por ejemplo, abogados, médicos, traductores, intérpretes)</w:t>
      </w:r>
    </w:p>
    <w:p w14:paraId="7A296DD0" w14:textId="51250BF5" w:rsidR="00CA4D3D" w:rsidRPr="00F557E1" w:rsidRDefault="00CA4D3D" w:rsidP="00CE0905">
      <w:pPr>
        <w:spacing w:after="60" w:line="260" w:lineRule="exact"/>
        <w:ind w:left="567"/>
      </w:pPr>
      <w:r w:rsidRPr="00F557E1">
        <w:t xml:space="preserve">(N/A) </w:t>
      </w:r>
      <w:r w:rsidRPr="00F557E1">
        <w:tab/>
      </w:r>
      <w:r w:rsidRPr="00F557E1">
        <w:tab/>
        <w:t>No aplicable (no se presta el servicio)</w:t>
      </w:r>
    </w:p>
    <w:p w14:paraId="2507304C" w14:textId="77777777" w:rsidR="00F6614E" w:rsidRPr="00F557E1" w:rsidRDefault="00F6614E" w:rsidP="00CE0905">
      <w:pPr>
        <w:spacing w:after="60" w:line="260" w:lineRule="exact"/>
        <w:ind w:left="567"/>
      </w:pPr>
    </w:p>
    <w:p w14:paraId="4921FAAF" w14:textId="6510742F" w:rsidR="003108C4" w:rsidRPr="00F557E1" w:rsidRDefault="00054934" w:rsidP="003108C4">
      <w:pPr>
        <w:pStyle w:val="PBParagraph"/>
      </w:pPr>
      <w:r w:rsidRPr="00F557E1">
        <w:t xml:space="preserve">Para permitir que la Oficina Permanente extraiga partes de las Tablas con fines de recopilación y análisis de las respuestas, se ruega utilizar </w:t>
      </w:r>
      <w:r w:rsidRPr="00F557E1">
        <w:rPr>
          <w:b/>
          <w:bCs/>
        </w:rPr>
        <w:t>esta versión en Word</w:t>
      </w:r>
      <w:r w:rsidRPr="00F557E1">
        <w:t xml:space="preserve"> del documento y </w:t>
      </w:r>
      <w:r w:rsidRPr="00F557E1">
        <w:rPr>
          <w:b/>
          <w:u w:val="single"/>
        </w:rPr>
        <w:t>no</w:t>
      </w:r>
      <w:r w:rsidRPr="00F557E1">
        <w:t xml:space="preserve"> </w:t>
      </w:r>
      <w:r w:rsidRPr="00F557E1">
        <w:rPr>
          <w:b/>
          <w:bCs/>
        </w:rPr>
        <w:t xml:space="preserve">devolver una versión en </w:t>
      </w:r>
      <w:r w:rsidRPr="00F557E1">
        <w:rPr>
          <w:b/>
          <w:bCs/>
          <w:i/>
          <w:iCs/>
        </w:rPr>
        <w:t>PDF</w:t>
      </w:r>
      <w:r w:rsidRPr="00F557E1">
        <w:t xml:space="preserve"> de las Tablas cumplimentadas.</w:t>
      </w:r>
    </w:p>
    <w:p w14:paraId="379AF4B3" w14:textId="013F902E" w:rsidR="003108C4" w:rsidRPr="00F557E1" w:rsidRDefault="003108C4" w:rsidP="003108C4">
      <w:pPr>
        <w:pStyle w:val="PBParagraph"/>
      </w:pPr>
      <w:r w:rsidRPr="00F557E1">
        <w:t xml:space="preserve">Se ruega enviar las Tablas cumplimentadas a la Oficina Permanente por correo electrónico a </w:t>
      </w:r>
      <w:hyperlink r:id="rId14" w:history="1">
        <w:r w:rsidRPr="00F557E1">
          <w:rPr>
            <w:rStyle w:val="Hyperlink"/>
          </w:rPr>
          <w:t>secretariat@hcch.net</w:t>
        </w:r>
      </w:hyperlink>
      <w:r w:rsidRPr="00F557E1">
        <w:rPr>
          <w:rStyle w:val="Hyperlink"/>
        </w:rPr>
        <w:t> </w:t>
      </w:r>
      <w:r w:rsidRPr="00F557E1">
        <w:t xml:space="preserve">con la siguiente indicación en el asunto del correo electrónico: “Convenio sobre Adopción de 1993 - Tablas </w:t>
      </w:r>
      <w:r w:rsidR="000E5DC0" w:rsidRPr="00F557E1">
        <w:t>sobre aspectos económicos</w:t>
      </w:r>
      <w:r w:rsidRPr="00F557E1">
        <w:t xml:space="preserve"> [nombre del Estado]”. </w:t>
      </w:r>
    </w:p>
    <w:p w14:paraId="4EAA4ACC" w14:textId="5F2FBB4D" w:rsidR="003108C4" w:rsidRPr="00F557E1" w:rsidRDefault="003108C4" w:rsidP="003108C4">
      <w:pPr>
        <w:pStyle w:val="PBParagraph"/>
      </w:pPr>
      <w:r w:rsidRPr="00F557E1">
        <w:t xml:space="preserve">La Oficina Permanente tiene la intención, salvo que se solicite expresamente lo contrario, de publicar las respuestas en su sitio web. </w:t>
      </w:r>
      <w:r w:rsidR="000E5DC0" w:rsidRPr="00F557E1">
        <w:t>Indique</w:t>
      </w:r>
      <w:r w:rsidRPr="00F557E1">
        <w:t xml:space="preserve"> claramente qué respuestas no deben hacerse públicas.</w:t>
      </w:r>
    </w:p>
    <w:p w14:paraId="3BB27AE8" w14:textId="77777777" w:rsidR="003108C4" w:rsidRPr="00F557E1" w:rsidRDefault="003108C4" w:rsidP="003108C4">
      <w:pPr>
        <w:pStyle w:val="PBParagraph"/>
        <w:numPr>
          <w:ilvl w:val="0"/>
          <w:numId w:val="0"/>
        </w:numPr>
        <w:ind w:left="567"/>
        <w:rPr>
          <w:spacing w:val="-2"/>
        </w:rPr>
      </w:pPr>
    </w:p>
    <w:p w14:paraId="0682C871" w14:textId="77777777" w:rsidR="004C1936" w:rsidRPr="00F557E1" w:rsidRDefault="004C1936">
      <w:r w:rsidRPr="00F557E1">
        <w:br w:type="page"/>
      </w:r>
    </w:p>
    <w:tbl>
      <w:tblPr>
        <w:tblW w:w="9356" w:type="dxa"/>
        <w:jc w:val="center"/>
        <w:tblLayout w:type="fixed"/>
        <w:tblCellMar>
          <w:left w:w="0" w:type="dxa"/>
          <w:right w:w="0" w:type="dxa"/>
        </w:tblCellMar>
        <w:tblLook w:val="04A0" w:firstRow="1" w:lastRow="0" w:firstColumn="1" w:lastColumn="0" w:noHBand="0" w:noVBand="1"/>
      </w:tblPr>
      <w:tblGrid>
        <w:gridCol w:w="4095"/>
        <w:gridCol w:w="5261"/>
      </w:tblGrid>
      <w:tr w:rsidR="009A29FA" w:rsidRPr="00F557E1" w14:paraId="46959C39" w14:textId="77777777">
        <w:trPr>
          <w:trHeight w:val="463"/>
          <w:jc w:val="center"/>
        </w:trPr>
        <w:tc>
          <w:tcPr>
            <w:tcW w:w="9356" w:type="dxa"/>
            <w:gridSpan w:val="2"/>
            <w:tcBorders>
              <w:top w:val="single" w:sz="4" w:space="0" w:color="auto"/>
              <w:left w:val="single" w:sz="8" w:space="0" w:color="auto"/>
              <w:bottom w:val="nil"/>
              <w:right w:val="single" w:sz="8" w:space="0" w:color="auto"/>
            </w:tcBorders>
            <w:tcMar>
              <w:top w:w="0" w:type="dxa"/>
              <w:left w:w="108" w:type="dxa"/>
              <w:bottom w:w="0" w:type="dxa"/>
              <w:right w:w="108" w:type="dxa"/>
            </w:tcMar>
          </w:tcPr>
          <w:p w14:paraId="1CCB840D" w14:textId="28C0C643" w:rsidR="009A29FA" w:rsidRPr="00F557E1" w:rsidRDefault="009A29FA" w:rsidP="004C1936">
            <w:pPr>
              <w:pStyle w:val="PBParagraph"/>
              <w:numPr>
                <w:ilvl w:val="0"/>
                <w:numId w:val="0"/>
              </w:numPr>
              <w:ind w:left="567" w:hanging="567"/>
              <w:rPr>
                <w:b/>
                <w:bCs/>
              </w:rPr>
            </w:pPr>
            <w:r w:rsidRPr="00F557E1">
              <w:rPr>
                <w:b/>
              </w:rPr>
              <w:lastRenderedPageBreak/>
              <w:t>Identificación con fines de seguimiento:</w:t>
            </w:r>
          </w:p>
        </w:tc>
      </w:tr>
      <w:tr w:rsidR="009A29FA" w:rsidRPr="00F557E1" w14:paraId="6CA68C12"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tcPr>
          <w:p w14:paraId="749704B4" w14:textId="558FF043" w:rsidR="009A29FA" w:rsidRPr="00F557E1" w:rsidRDefault="009A29FA">
            <w:pPr>
              <w:spacing w:before="60" w:after="60" w:line="240" w:lineRule="auto"/>
              <w:rPr>
                <w:rFonts w:cstheme="minorHAnsi"/>
              </w:rPr>
            </w:pPr>
            <w:r w:rsidRPr="00F557E1">
              <w:t>NOMBRE del ESTADO</w:t>
            </w:r>
            <w:r w:rsidR="004F3C9E" w:rsidRPr="00F557E1">
              <w:t>:</w:t>
            </w:r>
          </w:p>
        </w:tc>
        <w:tc>
          <w:tcPr>
            <w:tcW w:w="5261" w:type="dxa"/>
            <w:tcBorders>
              <w:top w:val="nil"/>
              <w:left w:val="nil"/>
              <w:bottom w:val="nil"/>
              <w:right w:val="single" w:sz="8" w:space="0" w:color="auto"/>
            </w:tcBorders>
            <w:tcMar>
              <w:top w:w="0" w:type="dxa"/>
              <w:left w:w="108" w:type="dxa"/>
              <w:bottom w:w="0" w:type="dxa"/>
              <w:right w:w="108" w:type="dxa"/>
            </w:tcMar>
          </w:tcPr>
          <w:p w14:paraId="609C70F7" w14:textId="76DD41C5" w:rsidR="009A29FA" w:rsidRPr="00F557E1" w:rsidRDefault="00106EE5">
            <w:pPr>
              <w:spacing w:before="60" w:after="60" w:line="240" w:lineRule="auto"/>
              <w:ind w:left="567" w:hanging="567"/>
            </w:pPr>
            <w:r w:rsidRPr="00F557E1">
              <w:rPr>
                <w:color w:val="0070C0"/>
                <w:shd w:val="clear" w:color="auto" w:fill="DAE5D8" w:themeFill="accent5" w:themeFillTint="33"/>
              </w:rPr>
              <w:t xml:space="preserve">Escriba </w:t>
            </w:r>
            <w:r w:rsidR="000E5DC0" w:rsidRPr="00F557E1">
              <w:rPr>
                <w:color w:val="0070C0"/>
                <w:shd w:val="clear" w:color="auto" w:fill="DAE5D8" w:themeFill="accent5" w:themeFillTint="33"/>
              </w:rPr>
              <w:t>aquí</w:t>
            </w:r>
          </w:p>
        </w:tc>
      </w:tr>
      <w:tr w:rsidR="009A29FA" w:rsidRPr="00F557E1" w14:paraId="596D8B23"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hideMark/>
          </w:tcPr>
          <w:p w14:paraId="4C586E4C" w14:textId="5FCA7446" w:rsidR="009A29FA" w:rsidRPr="00F557E1" w:rsidRDefault="009A29FA">
            <w:pPr>
              <w:spacing w:before="60" w:after="60" w:line="240" w:lineRule="auto"/>
              <w:rPr>
                <w:rFonts w:cstheme="minorHAnsi"/>
              </w:rPr>
            </w:pPr>
            <w:r w:rsidRPr="00F557E1">
              <w:t xml:space="preserve">Nombre de la autoridad/oficina: </w:t>
            </w:r>
          </w:p>
        </w:tc>
        <w:tc>
          <w:tcPr>
            <w:tcW w:w="5261" w:type="dxa"/>
            <w:tcBorders>
              <w:top w:val="nil"/>
              <w:left w:val="nil"/>
              <w:bottom w:val="nil"/>
              <w:right w:val="single" w:sz="8" w:space="0" w:color="auto"/>
            </w:tcBorders>
            <w:tcMar>
              <w:top w:w="0" w:type="dxa"/>
              <w:left w:w="108" w:type="dxa"/>
              <w:bottom w:w="0" w:type="dxa"/>
              <w:right w:w="108" w:type="dxa"/>
            </w:tcMar>
            <w:hideMark/>
          </w:tcPr>
          <w:p w14:paraId="778C38D7" w14:textId="7149DCC4" w:rsidR="009A29FA" w:rsidRPr="00F557E1" w:rsidRDefault="00106EE5">
            <w:pPr>
              <w:spacing w:before="60" w:after="60" w:line="240" w:lineRule="auto"/>
              <w:ind w:left="567" w:hanging="567"/>
            </w:pPr>
            <w:r w:rsidRPr="00F557E1">
              <w:rPr>
                <w:color w:val="0070C0"/>
                <w:shd w:val="clear" w:color="auto" w:fill="DAE5D8" w:themeFill="accent5" w:themeFillTint="33"/>
              </w:rPr>
              <w:t xml:space="preserve">Escriba </w:t>
            </w:r>
            <w:r w:rsidR="000E5DC0" w:rsidRPr="00F557E1">
              <w:rPr>
                <w:color w:val="0070C0"/>
                <w:shd w:val="clear" w:color="auto" w:fill="DAE5D8" w:themeFill="accent5" w:themeFillTint="33"/>
              </w:rPr>
              <w:t>aquí</w:t>
            </w:r>
          </w:p>
        </w:tc>
      </w:tr>
      <w:tr w:rsidR="009A29FA" w:rsidRPr="00F557E1" w14:paraId="4C26FAEF"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hideMark/>
          </w:tcPr>
          <w:p w14:paraId="5A7FA171" w14:textId="77777777" w:rsidR="009A29FA" w:rsidRPr="00F557E1" w:rsidRDefault="009A29FA">
            <w:pPr>
              <w:spacing w:before="60" w:after="60" w:line="240" w:lineRule="auto"/>
              <w:rPr>
                <w:rFonts w:cstheme="minorHAnsi"/>
              </w:rPr>
            </w:pPr>
            <w:r w:rsidRPr="00F557E1">
              <w:t xml:space="preserve">Nombre de la persona de contacto: </w:t>
            </w:r>
          </w:p>
        </w:tc>
        <w:tc>
          <w:tcPr>
            <w:tcW w:w="5261" w:type="dxa"/>
            <w:tcBorders>
              <w:top w:val="nil"/>
              <w:left w:val="nil"/>
              <w:bottom w:val="nil"/>
              <w:right w:val="single" w:sz="8" w:space="0" w:color="auto"/>
            </w:tcBorders>
            <w:tcMar>
              <w:top w:w="0" w:type="dxa"/>
              <w:left w:w="108" w:type="dxa"/>
              <w:bottom w:w="0" w:type="dxa"/>
              <w:right w:w="108" w:type="dxa"/>
            </w:tcMar>
            <w:hideMark/>
          </w:tcPr>
          <w:p w14:paraId="6D61632F" w14:textId="5DC8F75B" w:rsidR="009A29FA" w:rsidRPr="00F557E1" w:rsidRDefault="00106EE5">
            <w:pPr>
              <w:spacing w:before="60" w:after="60" w:line="240" w:lineRule="auto"/>
              <w:ind w:left="567" w:hanging="567"/>
            </w:pPr>
            <w:r w:rsidRPr="00F557E1">
              <w:rPr>
                <w:color w:val="0070C0"/>
                <w:shd w:val="clear" w:color="auto" w:fill="DAE5D8" w:themeFill="accent5" w:themeFillTint="33"/>
              </w:rPr>
              <w:t xml:space="preserve">Escriba </w:t>
            </w:r>
            <w:r w:rsidR="000E5DC0" w:rsidRPr="00F557E1">
              <w:rPr>
                <w:color w:val="0070C0"/>
                <w:shd w:val="clear" w:color="auto" w:fill="DAE5D8" w:themeFill="accent5" w:themeFillTint="33"/>
              </w:rPr>
              <w:t>aquí</w:t>
            </w:r>
          </w:p>
        </w:tc>
      </w:tr>
      <w:tr w:rsidR="009A29FA" w:rsidRPr="00F557E1" w14:paraId="2C4C7502"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hideMark/>
          </w:tcPr>
          <w:p w14:paraId="0E757C38" w14:textId="77777777" w:rsidR="009A29FA" w:rsidRPr="00F557E1" w:rsidRDefault="009A29FA">
            <w:pPr>
              <w:spacing w:before="60" w:after="60" w:line="240" w:lineRule="auto"/>
              <w:rPr>
                <w:rFonts w:cstheme="minorHAnsi"/>
              </w:rPr>
            </w:pPr>
            <w:r w:rsidRPr="00F557E1">
              <w:t xml:space="preserve">Dirección de correo electrónico: </w:t>
            </w:r>
          </w:p>
        </w:tc>
        <w:tc>
          <w:tcPr>
            <w:tcW w:w="5261" w:type="dxa"/>
            <w:tcBorders>
              <w:top w:val="nil"/>
              <w:left w:val="nil"/>
              <w:bottom w:val="nil"/>
              <w:right w:val="single" w:sz="8" w:space="0" w:color="auto"/>
            </w:tcBorders>
            <w:tcMar>
              <w:top w:w="0" w:type="dxa"/>
              <w:left w:w="108" w:type="dxa"/>
              <w:bottom w:w="0" w:type="dxa"/>
              <w:right w:w="108" w:type="dxa"/>
            </w:tcMar>
            <w:hideMark/>
          </w:tcPr>
          <w:p w14:paraId="4C2B1835" w14:textId="313DABF9" w:rsidR="009A29FA" w:rsidRPr="00F557E1" w:rsidRDefault="00106EE5">
            <w:pPr>
              <w:spacing w:before="60" w:after="60" w:line="240" w:lineRule="auto"/>
              <w:ind w:left="567" w:hanging="567"/>
            </w:pPr>
            <w:r w:rsidRPr="00F557E1">
              <w:rPr>
                <w:color w:val="0070C0"/>
                <w:shd w:val="clear" w:color="auto" w:fill="DAE5D8" w:themeFill="accent5" w:themeFillTint="33"/>
              </w:rPr>
              <w:t xml:space="preserve">Escriba </w:t>
            </w:r>
            <w:r w:rsidR="000E5DC0" w:rsidRPr="00F557E1">
              <w:rPr>
                <w:color w:val="0070C0"/>
                <w:shd w:val="clear" w:color="auto" w:fill="DAE5D8" w:themeFill="accent5" w:themeFillTint="33"/>
              </w:rPr>
              <w:t>aquí</w:t>
            </w:r>
          </w:p>
        </w:tc>
      </w:tr>
      <w:tr w:rsidR="009A29FA" w:rsidRPr="00F557E1" w14:paraId="3AD3A4F3" w14:textId="77777777">
        <w:trPr>
          <w:trHeight w:val="463"/>
          <w:jc w:val="center"/>
        </w:trPr>
        <w:tc>
          <w:tcPr>
            <w:tcW w:w="4095" w:type="dxa"/>
            <w:tcBorders>
              <w:top w:val="nil"/>
              <w:left w:val="single" w:sz="8" w:space="0" w:color="auto"/>
              <w:bottom w:val="single" w:sz="8" w:space="0" w:color="auto"/>
              <w:right w:val="nil"/>
            </w:tcBorders>
            <w:tcMar>
              <w:top w:w="0" w:type="dxa"/>
              <w:left w:w="108" w:type="dxa"/>
              <w:bottom w:w="0" w:type="dxa"/>
              <w:right w:w="108" w:type="dxa"/>
            </w:tcMar>
            <w:hideMark/>
          </w:tcPr>
          <w:p w14:paraId="0C3199B5" w14:textId="77777777" w:rsidR="009A29FA" w:rsidRPr="00F557E1" w:rsidRDefault="009A29FA">
            <w:pPr>
              <w:spacing w:before="60" w:after="60" w:line="240" w:lineRule="auto"/>
              <w:rPr>
                <w:rFonts w:cstheme="minorHAnsi"/>
              </w:rPr>
            </w:pPr>
            <w:r w:rsidRPr="00F557E1">
              <w:t xml:space="preserve">Número de teléfono: </w:t>
            </w:r>
          </w:p>
        </w:tc>
        <w:tc>
          <w:tcPr>
            <w:tcW w:w="5261" w:type="dxa"/>
            <w:tcBorders>
              <w:top w:val="nil"/>
              <w:left w:val="nil"/>
              <w:bottom w:val="single" w:sz="8" w:space="0" w:color="auto"/>
              <w:right w:val="single" w:sz="8" w:space="0" w:color="auto"/>
            </w:tcBorders>
            <w:tcMar>
              <w:top w:w="0" w:type="dxa"/>
              <w:left w:w="108" w:type="dxa"/>
              <w:bottom w:w="0" w:type="dxa"/>
              <w:right w:w="108" w:type="dxa"/>
            </w:tcMar>
            <w:hideMark/>
          </w:tcPr>
          <w:p w14:paraId="65E26F45" w14:textId="2FF6624D" w:rsidR="009A29FA" w:rsidRPr="00F557E1" w:rsidRDefault="00106EE5">
            <w:pPr>
              <w:spacing w:before="60" w:after="60" w:line="240" w:lineRule="auto"/>
              <w:ind w:left="567" w:hanging="567"/>
            </w:pPr>
            <w:r w:rsidRPr="00F557E1">
              <w:rPr>
                <w:color w:val="0070C0"/>
                <w:shd w:val="clear" w:color="auto" w:fill="DAE5D8" w:themeFill="accent5" w:themeFillTint="33"/>
              </w:rPr>
              <w:t>Escriba</w:t>
            </w:r>
            <w:r w:rsidR="000E5DC0" w:rsidRPr="00F557E1">
              <w:rPr>
                <w:color w:val="0070C0"/>
                <w:shd w:val="clear" w:color="auto" w:fill="DAE5D8" w:themeFill="accent5" w:themeFillTint="33"/>
              </w:rPr>
              <w:t xml:space="preserve"> aquí</w:t>
            </w:r>
          </w:p>
        </w:tc>
      </w:tr>
    </w:tbl>
    <w:p w14:paraId="646BD3EB" w14:textId="77777777" w:rsidR="009A29FA" w:rsidRPr="00F557E1" w:rsidRDefault="009A29FA" w:rsidP="009A29FA">
      <w:pPr>
        <w:pStyle w:val="PBParagraph"/>
        <w:numPr>
          <w:ilvl w:val="0"/>
          <w:numId w:val="0"/>
        </w:numPr>
        <w:ind w:left="567" w:hanging="567"/>
      </w:pPr>
    </w:p>
    <w:p w14:paraId="3A8F95BF" w14:textId="77777777" w:rsidR="009A29FA" w:rsidRPr="00F557E1" w:rsidRDefault="009A29FA" w:rsidP="009A29FA">
      <w:pPr>
        <w:pStyle w:val="PBParagraph"/>
        <w:numPr>
          <w:ilvl w:val="0"/>
          <w:numId w:val="0"/>
        </w:numPr>
        <w:ind w:left="567" w:hanging="567"/>
        <w:rPr>
          <w:spacing w:val="-2"/>
        </w:rPr>
      </w:pPr>
    </w:p>
    <w:p w14:paraId="722C8E27" w14:textId="77777777" w:rsidR="00DE1B87" w:rsidRPr="00F557E1" w:rsidRDefault="00DE1B87">
      <w:pPr>
        <w:jc w:val="left"/>
        <w:rPr>
          <w:rFonts w:asciiTheme="majorHAnsi" w:eastAsiaTheme="majorEastAsia" w:hAnsiTheme="majorHAnsi" w:cs="Arial"/>
          <w:b/>
          <w:bCs/>
          <w:color w:val="0070C0"/>
          <w:sz w:val="36"/>
          <w:szCs w:val="36"/>
        </w:rPr>
      </w:pPr>
      <w:r w:rsidRPr="00F557E1">
        <w:br w:type="page"/>
      </w:r>
    </w:p>
    <w:p w14:paraId="3C888C94" w14:textId="29628904" w:rsidR="008466F7" w:rsidRPr="00F557E1" w:rsidRDefault="006B7AA4" w:rsidP="0062681B">
      <w:pPr>
        <w:pStyle w:val="Heading1"/>
        <w:numPr>
          <w:ilvl w:val="0"/>
          <w:numId w:val="0"/>
        </w:numPr>
        <w:spacing w:after="0"/>
        <w:ind w:left="425"/>
        <w:jc w:val="center"/>
        <w:rPr>
          <w:rFonts w:cs="Arial"/>
          <w:b/>
          <w:color w:val="0070C0"/>
          <w:sz w:val="36"/>
          <w:szCs w:val="36"/>
        </w:rPr>
      </w:pPr>
      <w:bookmarkStart w:id="9" w:name="_Toc236067972"/>
      <w:r w:rsidRPr="00F557E1">
        <w:rPr>
          <w:b/>
          <w:color w:val="0070C0"/>
          <w:sz w:val="36"/>
        </w:rPr>
        <w:lastRenderedPageBreak/>
        <w:t xml:space="preserve">TABLAS </w:t>
      </w:r>
      <w:r w:rsidR="000E5DC0" w:rsidRPr="00F557E1">
        <w:rPr>
          <w:b/>
          <w:color w:val="0070C0"/>
          <w:sz w:val="36"/>
        </w:rPr>
        <w:t>SOBRE ASPECTOS ECONÓMICOS</w:t>
      </w:r>
      <w:bookmarkEnd w:id="9"/>
      <w:r w:rsidRPr="00F557E1">
        <w:rPr>
          <w:b/>
          <w:color w:val="0070C0"/>
          <w:sz w:val="36"/>
        </w:rPr>
        <w:t xml:space="preserve"> </w:t>
      </w:r>
    </w:p>
    <w:p w14:paraId="08BF3F00" w14:textId="6B84B321" w:rsidR="006B7AA4" w:rsidRPr="00F557E1" w:rsidRDefault="00BC41E4" w:rsidP="0062681B">
      <w:pPr>
        <w:pStyle w:val="Heading1"/>
        <w:numPr>
          <w:ilvl w:val="0"/>
          <w:numId w:val="0"/>
        </w:numPr>
        <w:spacing w:before="0"/>
        <w:ind w:left="425"/>
        <w:jc w:val="center"/>
        <w:rPr>
          <w:rFonts w:cs="Arial"/>
          <w:b/>
          <w:color w:val="0070C0"/>
          <w:sz w:val="36"/>
          <w:szCs w:val="36"/>
        </w:rPr>
      </w:pPr>
      <w:bookmarkStart w:id="10" w:name="_Toc228131444"/>
      <w:bookmarkStart w:id="11" w:name="_Toc236067973"/>
      <w:r w:rsidRPr="00F557E1">
        <w:rPr>
          <w:b/>
          <w:color w:val="0070C0"/>
          <w:sz w:val="36"/>
        </w:rPr>
        <w:t xml:space="preserve">PARA </w:t>
      </w:r>
      <w:r w:rsidRPr="00F557E1">
        <w:rPr>
          <w:b/>
          <w:color w:val="0070C0"/>
          <w:sz w:val="36"/>
          <w:u w:val="thick"/>
        </w:rPr>
        <w:t>ESTADOS DE ORIGEN</w:t>
      </w:r>
      <w:bookmarkEnd w:id="10"/>
      <w:bookmarkEnd w:id="11"/>
      <w:r w:rsidRPr="00F557E1">
        <w:rPr>
          <w:b/>
          <w:color w:val="0070C0"/>
          <w:sz w:val="36"/>
        </w:rPr>
        <w:t xml:space="preserve"> </w:t>
      </w:r>
    </w:p>
    <w:p w14:paraId="362FE7BB" w14:textId="26F99A56" w:rsidR="00B80EB8" w:rsidRPr="00F557E1" w:rsidRDefault="00083EC2" w:rsidP="00635F06">
      <w:pPr>
        <w:ind w:firstLine="567"/>
        <w:jc w:val="center"/>
        <w:rPr>
          <w:rFonts w:asciiTheme="majorHAnsi" w:hAnsiTheme="majorHAnsi" w:cs="Arial"/>
          <w:b/>
          <w:bCs/>
          <w:color w:val="0070C0"/>
        </w:rPr>
      </w:pPr>
      <w:r w:rsidRPr="00F557E1">
        <w:rPr>
          <w:rFonts w:asciiTheme="majorHAnsi" w:hAnsiTheme="majorHAnsi"/>
          <w:b/>
          <w:color w:val="0070C0"/>
        </w:rPr>
        <w:t>(Tablas EO)</w:t>
      </w:r>
    </w:p>
    <w:p w14:paraId="1BD59872" w14:textId="67BA42E6" w:rsidR="006B7AA4" w:rsidRPr="00F557E1" w:rsidRDefault="006B7AA4" w:rsidP="00635F06">
      <w:pPr>
        <w:ind w:firstLine="567"/>
        <w:jc w:val="center"/>
        <w:rPr>
          <w:rFonts w:asciiTheme="majorHAnsi" w:hAnsiTheme="majorHAnsi" w:cs="Arial"/>
          <w:b/>
          <w:bCs/>
          <w:color w:val="0070C0"/>
        </w:rPr>
      </w:pPr>
      <w:r w:rsidRPr="00F557E1">
        <w:rPr>
          <w:rFonts w:asciiTheme="majorHAnsi" w:hAnsiTheme="majorHAnsi"/>
          <w:b/>
          <w:color w:val="0070C0"/>
        </w:rPr>
        <w:t>[</w:t>
      </w:r>
      <w:r w:rsidR="00E54F45" w:rsidRPr="00F557E1">
        <w:rPr>
          <w:color w:val="0070C0"/>
          <w:shd w:val="clear" w:color="auto" w:fill="DAE5D8" w:themeFill="accent5" w:themeFillTint="33"/>
        </w:rPr>
        <w:fldChar w:fldCharType="begin" w:fldLock="1">
          <w:ffData>
            <w:name w:val=""/>
            <w:enabled/>
            <w:calcOnExit w:val="0"/>
            <w:textInput>
              <w:default w:val="Indique aquí el NOMBRE DE SU ESTADO DE ORIGEN"/>
            </w:textInput>
          </w:ffData>
        </w:fldChar>
      </w:r>
      <w:r w:rsidR="00E54F45" w:rsidRPr="00F557E1">
        <w:rPr>
          <w:color w:val="0070C0"/>
          <w:shd w:val="clear" w:color="auto" w:fill="DAE5D8" w:themeFill="accent5" w:themeFillTint="33"/>
        </w:rPr>
        <w:instrText xml:space="preserve"> FORMTEXT </w:instrText>
      </w:r>
      <w:r w:rsidR="00E54F45" w:rsidRPr="00F557E1">
        <w:rPr>
          <w:color w:val="0070C0"/>
          <w:shd w:val="clear" w:color="auto" w:fill="DAE5D8" w:themeFill="accent5" w:themeFillTint="33"/>
        </w:rPr>
      </w:r>
      <w:r w:rsidR="00E54F45" w:rsidRPr="00F557E1">
        <w:rPr>
          <w:color w:val="0070C0"/>
          <w:shd w:val="clear" w:color="auto" w:fill="DAE5D8" w:themeFill="accent5" w:themeFillTint="33"/>
        </w:rPr>
        <w:fldChar w:fldCharType="separate"/>
      </w:r>
      <w:r w:rsidRPr="00F557E1">
        <w:rPr>
          <w:color w:val="0070C0"/>
          <w:shd w:val="clear" w:color="auto" w:fill="DAE5D8" w:themeFill="accent5" w:themeFillTint="33"/>
        </w:rPr>
        <w:t>Indique aquí el NOMBRE DE SU ESTADO DE ORIGEN</w:t>
      </w:r>
      <w:r w:rsidR="00E54F45" w:rsidRPr="00F557E1">
        <w:rPr>
          <w:color w:val="0070C0"/>
          <w:shd w:val="clear" w:color="auto" w:fill="DAE5D8" w:themeFill="accent5" w:themeFillTint="33"/>
        </w:rPr>
        <w:fldChar w:fldCharType="end"/>
      </w:r>
      <w:r w:rsidRPr="00F557E1">
        <w:rPr>
          <w:rFonts w:asciiTheme="majorHAnsi" w:hAnsiTheme="majorHAnsi"/>
          <w:b/>
          <w:color w:val="0070C0"/>
        </w:rPr>
        <w:t>]</w:t>
      </w:r>
    </w:p>
    <w:p w14:paraId="4497D814" w14:textId="6C7DA92E" w:rsidR="00407C09" w:rsidRPr="00F557E1" w:rsidRDefault="00407C09" w:rsidP="00635F06">
      <w:pPr>
        <w:ind w:firstLine="567"/>
        <w:jc w:val="center"/>
        <w:rPr>
          <w:rFonts w:asciiTheme="majorHAnsi" w:hAnsiTheme="majorHAnsi" w:cs="Arial"/>
          <w:b/>
          <w:bCs/>
          <w:color w:val="0070C0"/>
        </w:rPr>
      </w:pPr>
      <w:r w:rsidRPr="00F557E1">
        <w:rPr>
          <w:rFonts w:asciiTheme="majorHAnsi" w:hAnsiTheme="majorHAnsi"/>
          <w:b/>
          <w:bCs/>
          <w:color w:val="0070C0"/>
        </w:rPr>
        <w:t>FECHA</w:t>
      </w:r>
      <w:r w:rsidRPr="00F557E1">
        <w:rPr>
          <w:rFonts w:asciiTheme="majorHAnsi" w:hAnsiTheme="majorHAnsi"/>
          <w:color w:val="0070C0"/>
        </w:rPr>
        <w:t xml:space="preserve"> en la que estas Tablas se cumplimentaron por última vez</w:t>
      </w:r>
      <w:r w:rsidRPr="00F557E1">
        <w:rPr>
          <w:rFonts w:asciiTheme="majorHAnsi" w:hAnsiTheme="majorHAnsi"/>
          <w:b/>
          <w:color w:val="0070C0"/>
        </w:rPr>
        <w:t xml:space="preserve"> [</w:t>
      </w:r>
      <w:r w:rsidRPr="00F557E1">
        <w:rPr>
          <w:color w:val="0070C0"/>
          <w:shd w:val="clear" w:color="auto" w:fill="DAE5D8" w:themeFill="accent5" w:themeFillTint="33"/>
        </w:rPr>
        <w:fldChar w:fldCharType="begin" w:fldLock="1">
          <w:ffData>
            <w:name w:val=""/>
            <w:enabled/>
            <w:calcOnExit w:val="0"/>
            <w:textInput>
              <w:default w:val="Indique aquí la FECHA"/>
            </w:textInput>
          </w:ffData>
        </w:fldChar>
      </w:r>
      <w:r w:rsidRPr="00F557E1">
        <w:rPr>
          <w:color w:val="0070C0"/>
          <w:shd w:val="clear" w:color="auto" w:fill="DAE5D8" w:themeFill="accent5" w:themeFillTint="33"/>
        </w:rPr>
        <w:instrText xml:space="preserve"> FORMTEXT </w:instrText>
      </w:r>
      <w:r w:rsidRPr="00F557E1">
        <w:rPr>
          <w:color w:val="0070C0"/>
          <w:shd w:val="clear" w:color="auto" w:fill="DAE5D8" w:themeFill="accent5" w:themeFillTint="33"/>
        </w:rPr>
      </w:r>
      <w:r w:rsidRPr="00F557E1">
        <w:rPr>
          <w:color w:val="0070C0"/>
          <w:shd w:val="clear" w:color="auto" w:fill="DAE5D8" w:themeFill="accent5" w:themeFillTint="33"/>
        </w:rPr>
        <w:fldChar w:fldCharType="separate"/>
      </w:r>
      <w:r w:rsidRPr="00F557E1">
        <w:rPr>
          <w:color w:val="0070C0"/>
          <w:shd w:val="clear" w:color="auto" w:fill="DAE5D8" w:themeFill="accent5" w:themeFillTint="33"/>
        </w:rPr>
        <w:t>Indique aquí la FECHA</w:t>
      </w:r>
      <w:r w:rsidRPr="00F557E1">
        <w:rPr>
          <w:color w:val="0070C0"/>
          <w:shd w:val="clear" w:color="auto" w:fill="DAE5D8" w:themeFill="accent5" w:themeFillTint="33"/>
        </w:rPr>
        <w:fldChar w:fldCharType="end"/>
      </w:r>
      <w:r w:rsidRPr="00F557E1">
        <w:rPr>
          <w:rFonts w:asciiTheme="majorHAnsi" w:hAnsiTheme="majorHAnsi"/>
          <w:b/>
          <w:color w:val="0070C0"/>
        </w:rPr>
        <w:t>]</w:t>
      </w:r>
    </w:p>
    <w:p w14:paraId="0D31EF27" w14:textId="35AFFE2D" w:rsidR="006B7AA4" w:rsidRPr="00F557E1" w:rsidRDefault="006B7AA4" w:rsidP="00EC4623">
      <w:pPr>
        <w:pStyle w:val="PBParagraph"/>
      </w:pPr>
      <w:r w:rsidRPr="00F557E1">
        <w:t xml:space="preserve">Estas Tablas </w:t>
      </w:r>
      <w:r w:rsidR="00381853" w:rsidRPr="00F557E1">
        <w:t>fueron</w:t>
      </w:r>
      <w:r w:rsidRPr="00F557E1">
        <w:t xml:space="preserve"> diseñadas para facilitar a los futuros padres adoptivos (FPA) y otros interesados involucrados en el proceso de adopción una estimación de los costes y contribuciones que pueden exigirse (véase cómo consignar el “importe” en las Tablas, pág.  </w:t>
      </w:r>
      <w:r w:rsidR="00280E91" w:rsidRPr="00F557E1">
        <w:fldChar w:fldCharType="begin"/>
      </w:r>
      <w:r w:rsidR="00280E91" w:rsidRPr="00F557E1">
        <w:instrText xml:space="preserve"> REF _Ref167786515 \r \h </w:instrText>
      </w:r>
      <w:r w:rsidR="00F557E1">
        <w:instrText xml:space="preserve"> \* MERGEFORMAT </w:instrText>
      </w:r>
      <w:r w:rsidR="00280E91" w:rsidRPr="00F557E1">
        <w:fldChar w:fldCharType="separate"/>
      </w:r>
      <w:r w:rsidR="007B3429">
        <w:t>9</w:t>
      </w:r>
      <w:r w:rsidR="00280E91" w:rsidRPr="00F557E1">
        <w:fldChar w:fldCharType="end"/>
      </w:r>
      <w:r w:rsidRPr="00F557E1">
        <w:t xml:space="preserve">) en el Estado de origen señalado cuando se </w:t>
      </w:r>
      <w:r w:rsidR="00D36CE2" w:rsidRPr="00F557E1">
        <w:t>constituya</w:t>
      </w:r>
      <w:r w:rsidRPr="00F557E1">
        <w:t xml:space="preserve"> una adopción internacional</w:t>
      </w:r>
      <w:r w:rsidR="00D36CE2" w:rsidRPr="00F557E1">
        <w:t xml:space="preserve"> en dicho Estado</w:t>
      </w:r>
      <w:r w:rsidRPr="00F557E1">
        <w:t xml:space="preserve">. Salvo indicación en contrario, los costes se corresponden a la adopción de UN </w:t>
      </w:r>
      <w:r w:rsidR="00EE0E2C" w:rsidRPr="00F557E1">
        <w:t xml:space="preserve">solo </w:t>
      </w:r>
      <w:r w:rsidRPr="00F557E1">
        <w:t xml:space="preserve">niño. </w:t>
      </w:r>
    </w:p>
    <w:p w14:paraId="3F36AE91" w14:textId="2B079520" w:rsidR="006B7AA4" w:rsidRPr="00F557E1" w:rsidRDefault="006B7AA4" w:rsidP="00EC4623">
      <w:pPr>
        <w:pStyle w:val="PBParagraph"/>
      </w:pPr>
      <w:r w:rsidRPr="00F557E1">
        <w:rPr>
          <w:u w:val="single"/>
        </w:rPr>
        <w:t>N.B.:</w:t>
      </w:r>
      <w:r w:rsidRPr="00F557E1">
        <w:t xml:space="preserve"> Para una estimación completa de los costes y contribuciones que pueden correr por cuenta de los FPA, véase la sección </w:t>
      </w:r>
      <w:r w:rsidRPr="00F557E1">
        <w:rPr>
          <w:i/>
          <w:iCs/>
        </w:rPr>
        <w:t>Tablas ER</w:t>
      </w:r>
      <w:r w:rsidRPr="00F557E1">
        <w:t xml:space="preserve"> (costes y contribuciones a pagar en el Estado de recepción) cumplimentada por el Estado de recepción en el que estos </w:t>
      </w:r>
      <w:r w:rsidR="000F14CC" w:rsidRPr="00F557E1">
        <w:t>tien</w:t>
      </w:r>
      <w:r w:rsidRPr="00F557E1">
        <w:t>en</w:t>
      </w:r>
      <w:r w:rsidR="000F14CC" w:rsidRPr="00F557E1">
        <w:t xml:space="preserve"> su residencia</w:t>
      </w:r>
      <w:r w:rsidRPr="00F557E1">
        <w:t xml:space="preserve"> habitua</w:t>
      </w:r>
      <w:r w:rsidR="000F14CC" w:rsidRPr="00F557E1">
        <w:t>l</w:t>
      </w:r>
      <w:r w:rsidRPr="00F557E1">
        <w:t>.</w:t>
      </w:r>
    </w:p>
    <w:p w14:paraId="6A57E3C5" w14:textId="0864491B" w:rsidR="006B7AA4" w:rsidRPr="00F557E1" w:rsidRDefault="006B7AA4" w:rsidP="00EC4623">
      <w:pPr>
        <w:pStyle w:val="PBParagraph"/>
      </w:pPr>
      <w:r w:rsidRPr="00F557E1">
        <w:t xml:space="preserve">Es posible que sean de aplicación otros importes, tales como </w:t>
      </w:r>
      <w:r w:rsidRPr="00F557E1">
        <w:rPr>
          <w:b/>
          <w:bCs/>
        </w:rPr>
        <w:t>gastos de viaje</w:t>
      </w:r>
      <w:r w:rsidRPr="00F557E1">
        <w:t xml:space="preserve"> (por ejemplo, billete de avión y alojamiento) (véase el apartado “requisitos de viaje” a continuación). Sin embargo, no se pide que se indiquen los costes exactos, sino únicamente información de carácter general. </w:t>
      </w:r>
    </w:p>
    <w:tbl>
      <w:tblPr>
        <w:tblW w:w="9619" w:type="dxa"/>
        <w:jc w:val="center"/>
        <w:tblBorders>
          <w:top w:val="single" w:sz="4" w:space="0" w:color="FFCC99"/>
          <w:left w:val="single" w:sz="4" w:space="0" w:color="FFCC99"/>
          <w:bottom w:val="single" w:sz="4" w:space="0" w:color="FFCC99"/>
          <w:right w:val="single" w:sz="4" w:space="0" w:color="FFCC99"/>
          <w:insideH w:val="single" w:sz="4" w:space="0" w:color="FFCC99"/>
          <w:insideV w:val="single" w:sz="4" w:space="0" w:color="FFCC99"/>
        </w:tblBorders>
        <w:tblLayout w:type="fixed"/>
        <w:tblLook w:val="0000" w:firstRow="0" w:lastRow="0" w:firstColumn="0" w:lastColumn="0" w:noHBand="0" w:noVBand="0"/>
      </w:tblPr>
      <w:tblGrid>
        <w:gridCol w:w="9619"/>
      </w:tblGrid>
      <w:tr w:rsidR="00C83967" w:rsidRPr="00F557E1" w14:paraId="1292422F" w14:textId="77777777" w:rsidTr="00C83967">
        <w:trPr>
          <w:trHeight w:val="255"/>
          <w:jc w:val="center"/>
        </w:trPr>
        <w:tc>
          <w:tcPr>
            <w:tcW w:w="9619" w:type="dxa"/>
            <w:shd w:val="clear" w:color="auto" w:fill="FFCC99"/>
            <w:noWrap/>
            <w:vAlign w:val="center"/>
          </w:tcPr>
          <w:p w14:paraId="350B6E46" w14:textId="58C2FA13" w:rsidR="00C83967" w:rsidRPr="00F557E1" w:rsidRDefault="00C83967" w:rsidP="00C83967">
            <w:pPr>
              <w:spacing w:before="40" w:after="40" w:line="240" w:lineRule="auto"/>
              <w:ind w:left="22"/>
              <w:jc w:val="left"/>
              <w:rPr>
                <w:rFonts w:cs="Arial"/>
                <w:b/>
                <w:color w:val="FFFFFF" w:themeColor="background1"/>
              </w:rPr>
            </w:pPr>
            <w:r w:rsidRPr="00F557E1">
              <w:rPr>
                <w:b/>
              </w:rPr>
              <w:t>Nota explicativa</w:t>
            </w:r>
            <w:r w:rsidRPr="00F557E1">
              <w:t xml:space="preserve">: </w:t>
            </w:r>
            <w:r w:rsidR="00141101" w:rsidRPr="00F557E1">
              <w:t>Incluir</w:t>
            </w:r>
            <w:r w:rsidRPr="00F557E1">
              <w:t xml:space="preserve"> información explicativa sobre el Estado de origen, si fuera necesario.</w:t>
            </w:r>
          </w:p>
        </w:tc>
      </w:tr>
      <w:tr w:rsidR="00C83967" w:rsidRPr="00F557E1" w14:paraId="53BEA420" w14:textId="77777777" w:rsidTr="00C83967">
        <w:trPr>
          <w:trHeight w:val="255"/>
          <w:jc w:val="center"/>
        </w:trPr>
        <w:tc>
          <w:tcPr>
            <w:tcW w:w="9619" w:type="dxa"/>
          </w:tcPr>
          <w:p w14:paraId="1001B4E2" w14:textId="77777777" w:rsidR="00C83967" w:rsidRPr="00F557E1" w:rsidRDefault="00C83967" w:rsidP="003F3361">
            <w:pPr>
              <w:pStyle w:val="PBParagraph"/>
              <w:numPr>
                <w:ilvl w:val="0"/>
                <w:numId w:val="0"/>
              </w:numPr>
            </w:pPr>
          </w:p>
          <w:p w14:paraId="2C84F13C" w14:textId="77777777" w:rsidR="00C83967" w:rsidRPr="00F557E1" w:rsidRDefault="00C83967" w:rsidP="003F3361">
            <w:pPr>
              <w:pStyle w:val="PBParagraph"/>
              <w:numPr>
                <w:ilvl w:val="0"/>
                <w:numId w:val="0"/>
              </w:numPr>
            </w:pPr>
          </w:p>
          <w:p w14:paraId="032747F1" w14:textId="77777777" w:rsidR="00C83967" w:rsidRPr="00F557E1" w:rsidRDefault="00C83967" w:rsidP="003F3361">
            <w:pPr>
              <w:pStyle w:val="PBParagraph"/>
              <w:numPr>
                <w:ilvl w:val="0"/>
                <w:numId w:val="0"/>
              </w:numPr>
            </w:pPr>
          </w:p>
          <w:p w14:paraId="14FFA46C" w14:textId="77777777" w:rsidR="00C83967" w:rsidRPr="00F557E1" w:rsidRDefault="00C83967" w:rsidP="003F3361">
            <w:pPr>
              <w:pStyle w:val="PBParagraph"/>
              <w:numPr>
                <w:ilvl w:val="0"/>
                <w:numId w:val="0"/>
              </w:numPr>
            </w:pPr>
          </w:p>
          <w:p w14:paraId="2E537BBC" w14:textId="77777777" w:rsidR="00C83967" w:rsidRPr="00F557E1" w:rsidRDefault="00C83967" w:rsidP="003F3361">
            <w:pPr>
              <w:pStyle w:val="PBParagraph"/>
              <w:numPr>
                <w:ilvl w:val="0"/>
                <w:numId w:val="0"/>
              </w:numPr>
            </w:pPr>
          </w:p>
        </w:tc>
      </w:tr>
    </w:tbl>
    <w:p w14:paraId="48C9F367" w14:textId="7784A793" w:rsidR="006B7AA4" w:rsidRPr="00F557E1" w:rsidRDefault="00AC58CE" w:rsidP="0028354D">
      <w:pPr>
        <w:pStyle w:val="Heading2"/>
        <w:numPr>
          <w:ilvl w:val="0"/>
          <w:numId w:val="6"/>
        </w:numPr>
      </w:pPr>
      <w:bookmarkStart w:id="12" w:name="_Toc236067974"/>
      <w:proofErr w:type="gramStart"/>
      <w:r w:rsidRPr="00F557E1">
        <w:t xml:space="preserve">COSTES </w:t>
      </w:r>
      <w:r w:rsidR="00DB094B" w:rsidRPr="00F557E1">
        <w:t>A PAGAR</w:t>
      </w:r>
      <w:proofErr w:type="gramEnd"/>
      <w:r w:rsidRPr="00F557E1">
        <w:t xml:space="preserve"> EN EL ESTADO DE ORIGEN</w:t>
      </w:r>
      <w:bookmarkEnd w:id="12"/>
    </w:p>
    <w:tbl>
      <w:tblPr>
        <w:tblW w:w="977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3113"/>
        <w:gridCol w:w="1423"/>
        <w:gridCol w:w="1129"/>
        <w:gridCol w:w="1984"/>
      </w:tblGrid>
      <w:tr w:rsidR="00187289" w:rsidRPr="00F557E1" w14:paraId="7879BF96" w14:textId="080A580B" w:rsidTr="00141101">
        <w:trPr>
          <w:trHeight w:val="255"/>
          <w:jc w:val="center"/>
        </w:trPr>
        <w:tc>
          <w:tcPr>
            <w:tcW w:w="2122" w:type="dxa"/>
            <w:shd w:val="clear" w:color="auto" w:fill="0070C0"/>
            <w:noWrap/>
            <w:vAlign w:val="center"/>
          </w:tcPr>
          <w:p w14:paraId="05B4EA1B" w14:textId="0FB304B3" w:rsidR="00187289" w:rsidRPr="00F557E1" w:rsidRDefault="00187289" w:rsidP="002316EC">
            <w:pPr>
              <w:spacing w:before="40" w:after="40" w:line="240" w:lineRule="auto"/>
              <w:jc w:val="center"/>
              <w:rPr>
                <w:rFonts w:cs="Arial"/>
                <w:b/>
                <w:color w:val="FFFFFF" w:themeColor="background1"/>
              </w:rPr>
            </w:pPr>
            <w:bookmarkStart w:id="13" w:name="_Hlk144197897"/>
            <w:r w:rsidRPr="00F557E1">
              <w:rPr>
                <w:b/>
                <w:color w:val="FFFFFF" w:themeColor="background1"/>
              </w:rPr>
              <w:t>Servicio</w:t>
            </w:r>
          </w:p>
        </w:tc>
        <w:tc>
          <w:tcPr>
            <w:tcW w:w="3113" w:type="dxa"/>
            <w:shd w:val="clear" w:color="auto" w:fill="0070C0"/>
            <w:noWrap/>
            <w:vAlign w:val="center"/>
          </w:tcPr>
          <w:p w14:paraId="738F0943" w14:textId="77777777" w:rsidR="00187289" w:rsidRPr="00F557E1" w:rsidRDefault="00187289" w:rsidP="00C83967">
            <w:pPr>
              <w:spacing w:before="40" w:after="40" w:line="240" w:lineRule="auto"/>
              <w:jc w:val="center"/>
              <w:rPr>
                <w:rFonts w:cs="Arial"/>
                <w:b/>
                <w:color w:val="FFFFFF" w:themeColor="background1"/>
              </w:rPr>
            </w:pPr>
            <w:r w:rsidRPr="00F557E1">
              <w:rPr>
                <w:b/>
                <w:color w:val="FFFFFF" w:themeColor="background1"/>
              </w:rPr>
              <w:t>Descripción del servicio</w:t>
            </w:r>
          </w:p>
          <w:p w14:paraId="0885C569" w14:textId="796A838E" w:rsidR="00187289" w:rsidRPr="00F557E1" w:rsidRDefault="00187289" w:rsidP="00C83967">
            <w:pPr>
              <w:spacing w:before="40" w:after="40" w:line="240" w:lineRule="auto"/>
              <w:jc w:val="center"/>
              <w:rPr>
                <w:rFonts w:cs="Arial"/>
                <w:b/>
                <w:color w:val="FFFFFF" w:themeColor="background1"/>
              </w:rPr>
            </w:pPr>
            <w:r w:rsidRPr="00F557E1">
              <w:rPr>
                <w:b/>
                <w:color w:val="FFFFFF" w:themeColor="background1"/>
              </w:rPr>
              <w:t>[Agreg</w:t>
            </w:r>
            <w:r w:rsidR="0069427E" w:rsidRPr="00F557E1">
              <w:rPr>
                <w:b/>
                <w:color w:val="FFFFFF" w:themeColor="background1"/>
              </w:rPr>
              <w:t>ar</w:t>
            </w:r>
            <w:r w:rsidRPr="00F557E1">
              <w:rPr>
                <w:b/>
                <w:color w:val="FFFFFF" w:themeColor="background1"/>
              </w:rPr>
              <w:t xml:space="preserve"> y adapt</w:t>
            </w:r>
            <w:r w:rsidR="0069427E" w:rsidRPr="00F557E1">
              <w:rPr>
                <w:b/>
                <w:color w:val="FFFFFF" w:themeColor="background1"/>
              </w:rPr>
              <w:t>ar</w:t>
            </w:r>
            <w:r w:rsidRPr="00F557E1">
              <w:rPr>
                <w:b/>
                <w:color w:val="FFFFFF" w:themeColor="background1"/>
              </w:rPr>
              <w:t xml:space="preserve"> la descripción del servicio, según corresponda].</w:t>
            </w:r>
          </w:p>
        </w:tc>
        <w:tc>
          <w:tcPr>
            <w:tcW w:w="1423" w:type="dxa"/>
            <w:shd w:val="clear" w:color="auto" w:fill="0070C0"/>
            <w:vAlign w:val="center"/>
          </w:tcPr>
          <w:p w14:paraId="0EF2F815" w14:textId="2927E592" w:rsidR="00187289" w:rsidRPr="00F557E1" w:rsidRDefault="0069427E" w:rsidP="00C83967">
            <w:pPr>
              <w:spacing w:before="40" w:after="40" w:line="240" w:lineRule="auto"/>
              <w:jc w:val="center"/>
              <w:rPr>
                <w:rFonts w:cs="Arial"/>
                <w:b/>
                <w:color w:val="FFFFFF" w:themeColor="background1"/>
              </w:rPr>
            </w:pPr>
            <w:r w:rsidRPr="00F557E1">
              <w:rPr>
                <w:b/>
                <w:color w:val="FFFFFF" w:themeColor="background1"/>
              </w:rPr>
              <w:t>Facturado por</w:t>
            </w:r>
          </w:p>
        </w:tc>
        <w:tc>
          <w:tcPr>
            <w:tcW w:w="1129" w:type="dxa"/>
            <w:shd w:val="clear" w:color="auto" w:fill="0070C0"/>
            <w:vAlign w:val="center"/>
          </w:tcPr>
          <w:p w14:paraId="5BD56B71" w14:textId="77777777" w:rsidR="00187289" w:rsidRPr="00F557E1" w:rsidRDefault="00187289" w:rsidP="00431B61">
            <w:pPr>
              <w:spacing w:before="40" w:after="40" w:line="240" w:lineRule="auto"/>
              <w:jc w:val="center"/>
              <w:rPr>
                <w:rFonts w:cs="Arial"/>
                <w:b/>
                <w:color w:val="FFFFFF" w:themeColor="background1"/>
              </w:rPr>
            </w:pPr>
            <w:r w:rsidRPr="00F557E1">
              <w:rPr>
                <w:b/>
                <w:color w:val="FFFFFF" w:themeColor="background1"/>
              </w:rPr>
              <w:t>Importe (rango)</w:t>
            </w:r>
          </w:p>
          <w:p w14:paraId="705B452D" w14:textId="60AF815A" w:rsidR="00187289" w:rsidRPr="00F557E1" w:rsidRDefault="00187289" w:rsidP="00431B61">
            <w:pPr>
              <w:spacing w:before="40" w:after="40" w:line="240" w:lineRule="auto"/>
              <w:jc w:val="center"/>
              <w:rPr>
                <w:rFonts w:cs="Arial"/>
                <w:b/>
                <w:color w:val="FFFFFF" w:themeColor="background1"/>
              </w:rPr>
            </w:pPr>
            <w:r w:rsidRPr="00F557E1">
              <w:rPr>
                <w:b/>
                <w:color w:val="FFFFFF" w:themeColor="background1"/>
              </w:rPr>
              <w:t>[moneda]</w:t>
            </w:r>
          </w:p>
        </w:tc>
        <w:tc>
          <w:tcPr>
            <w:tcW w:w="1984" w:type="dxa"/>
            <w:shd w:val="clear" w:color="auto" w:fill="0070C0"/>
            <w:vAlign w:val="center"/>
          </w:tcPr>
          <w:p w14:paraId="0FE04B1B" w14:textId="1FE2A1E2" w:rsidR="00586635" w:rsidRPr="00F557E1" w:rsidRDefault="002229D4" w:rsidP="002229D4">
            <w:pPr>
              <w:spacing w:before="40" w:after="40" w:line="240" w:lineRule="auto"/>
              <w:jc w:val="center"/>
              <w:rPr>
                <w:rFonts w:cs="Arial"/>
                <w:b/>
                <w:color w:val="FFFFFF" w:themeColor="background1"/>
              </w:rPr>
            </w:pPr>
            <w:r w:rsidRPr="00F557E1">
              <w:rPr>
                <w:b/>
                <w:color w:val="FFFFFF" w:themeColor="background1"/>
              </w:rPr>
              <w:t>Otros comentarios</w:t>
            </w:r>
          </w:p>
        </w:tc>
      </w:tr>
      <w:bookmarkEnd w:id="13"/>
      <w:tr w:rsidR="00187289" w:rsidRPr="00F557E1" w14:paraId="4D8ACD18" w14:textId="1F99B9BB" w:rsidTr="00141101">
        <w:trPr>
          <w:trHeight w:val="255"/>
          <w:jc w:val="center"/>
        </w:trPr>
        <w:tc>
          <w:tcPr>
            <w:tcW w:w="2122" w:type="dxa"/>
          </w:tcPr>
          <w:p w14:paraId="55F97E72" w14:textId="2BD7EAE4"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 xml:space="preserve">Solicitud administrativa </w:t>
            </w:r>
          </w:p>
        </w:tc>
        <w:tc>
          <w:tcPr>
            <w:tcW w:w="3113" w:type="dxa"/>
          </w:tcPr>
          <w:p w14:paraId="5F74C0CA" w14:textId="340D0CA0"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Servicios administrativos para la apertura de un expediente</w:t>
            </w:r>
          </w:p>
        </w:tc>
        <w:tc>
          <w:tcPr>
            <w:tcW w:w="1423" w:type="dxa"/>
            <w:vAlign w:val="center"/>
          </w:tcPr>
          <w:p w14:paraId="126AE5B3" w14:textId="056C24CF" w:rsidR="00187289" w:rsidRPr="00F557E1" w:rsidRDefault="003825E3" w:rsidP="00C83967">
            <w:pPr>
              <w:spacing w:after="0" w:line="240" w:lineRule="auto"/>
              <w:rPr>
                <w:rFonts w:cs="Arial"/>
              </w:rPr>
            </w:pPr>
            <w:sdt>
              <w:sdtPr>
                <w:rPr>
                  <w:rFonts w:ascii="Segoe UI Symbol" w:hAnsi="Segoe UI Symbol" w:cs="Segoe UI Symbol"/>
                </w:rPr>
                <w:id w:val="1995832925"/>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ACN </w:t>
            </w:r>
          </w:p>
          <w:p w14:paraId="29FABC00" w14:textId="77777777" w:rsidR="00187289" w:rsidRPr="00F557E1" w:rsidRDefault="003825E3" w:rsidP="00C83967">
            <w:pPr>
              <w:spacing w:after="0" w:line="240" w:lineRule="auto"/>
              <w:rPr>
                <w:rFonts w:cs="Arial"/>
              </w:rPr>
            </w:pPr>
            <w:sdt>
              <w:sdtPr>
                <w:rPr>
                  <w:rFonts w:ascii="Segoe UI Symbol" w:hAnsi="Segoe UI Symbol" w:cs="Segoe UI Symbol"/>
                </w:rPr>
                <w:id w:val="-135741779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ACR</w:t>
            </w:r>
          </w:p>
          <w:p w14:paraId="130B19C7" w14:textId="77777777" w:rsidR="00187289" w:rsidRPr="00F557E1" w:rsidRDefault="003825E3" w:rsidP="00C83967">
            <w:pPr>
              <w:spacing w:after="0" w:line="240" w:lineRule="auto"/>
              <w:rPr>
                <w:rFonts w:cs="Arial"/>
              </w:rPr>
            </w:pPr>
            <w:sdt>
              <w:sdtPr>
                <w:rPr>
                  <w:rFonts w:ascii="Segoe UI Symbol" w:hAnsi="Segoe UI Symbol" w:cs="Segoe UI Symbol"/>
                </w:rPr>
                <w:id w:val="-148238657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EO</w:t>
            </w:r>
          </w:p>
          <w:p w14:paraId="2BE8AF9A" w14:textId="77777777" w:rsidR="00187289" w:rsidRPr="00F557E1" w:rsidRDefault="003825E3" w:rsidP="00C83967">
            <w:pPr>
              <w:spacing w:after="0" w:line="240" w:lineRule="auto"/>
              <w:rPr>
                <w:rFonts w:cs="Arial"/>
              </w:rPr>
            </w:pPr>
            <w:sdt>
              <w:sdtPr>
                <w:rPr>
                  <w:rFonts w:ascii="Segoe UI Symbol" w:hAnsi="Segoe UI Symbol" w:cs="Segoe UI Symbol"/>
                </w:rPr>
                <w:id w:val="-734700519"/>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EO</w:t>
            </w:r>
          </w:p>
          <w:p w14:paraId="18A5654A" w14:textId="047B28A1" w:rsidR="00187289" w:rsidRPr="00F557E1" w:rsidRDefault="003825E3" w:rsidP="00C83967">
            <w:pPr>
              <w:spacing w:after="0" w:line="240" w:lineRule="auto"/>
              <w:rPr>
                <w:rFonts w:cs="Arial"/>
              </w:rPr>
            </w:pPr>
            <w:sdt>
              <w:sdtPr>
                <w:rPr>
                  <w:rFonts w:ascii="Segoe UI Symbol" w:hAnsi="Segoe UI Symbol" w:cs="Segoe UI Symbol"/>
                </w:rPr>
                <w:id w:val="-1973895697"/>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AP </w:t>
            </w:r>
          </w:p>
          <w:p w14:paraId="1D14FC5F" w14:textId="4BE041D1" w:rsidR="00187289" w:rsidRPr="00F557E1" w:rsidRDefault="003825E3" w:rsidP="00C83967">
            <w:pPr>
              <w:spacing w:after="0" w:line="240" w:lineRule="auto"/>
              <w:rPr>
                <w:rFonts w:cs="Arial"/>
              </w:rPr>
            </w:pPr>
            <w:sdt>
              <w:sdtPr>
                <w:rPr>
                  <w:rFonts w:ascii="Segoe UI Symbol" w:hAnsi="Segoe UI Symbol" w:cs="Segoe UI Symbol"/>
                </w:rPr>
                <w:id w:val="-30585496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49228D12" w14:textId="77777777" w:rsidR="00187289" w:rsidRPr="00F557E1" w:rsidRDefault="00187289" w:rsidP="00AC58CE">
            <w:pPr>
              <w:spacing w:before="40" w:after="40" w:line="240" w:lineRule="auto"/>
              <w:rPr>
                <w:rFonts w:cs="Arial"/>
              </w:rPr>
            </w:pPr>
          </w:p>
        </w:tc>
        <w:tc>
          <w:tcPr>
            <w:tcW w:w="1984" w:type="dxa"/>
          </w:tcPr>
          <w:p w14:paraId="6776FF31" w14:textId="77777777" w:rsidR="00187289" w:rsidRPr="00F557E1" w:rsidRDefault="00187289" w:rsidP="00AC58CE">
            <w:pPr>
              <w:spacing w:before="40" w:after="40" w:line="240" w:lineRule="auto"/>
              <w:rPr>
                <w:rFonts w:cs="Arial"/>
              </w:rPr>
            </w:pPr>
          </w:p>
        </w:tc>
      </w:tr>
      <w:tr w:rsidR="00187289" w:rsidRPr="00F557E1" w14:paraId="4B11A980" w14:textId="15131913" w:rsidTr="00141101">
        <w:trPr>
          <w:trHeight w:val="255"/>
          <w:jc w:val="center"/>
        </w:trPr>
        <w:tc>
          <w:tcPr>
            <w:tcW w:w="2122" w:type="dxa"/>
            <w:noWrap/>
          </w:tcPr>
          <w:p w14:paraId="71B7E197" w14:textId="1859BF1A"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Servicios administrativos</w:t>
            </w:r>
          </w:p>
        </w:tc>
        <w:tc>
          <w:tcPr>
            <w:tcW w:w="3113" w:type="dxa"/>
            <w:noWrap/>
          </w:tcPr>
          <w:p w14:paraId="25FC69E5" w14:textId="40692C37"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Servicios administrativos continuos para el mantenimiento de los expedientes</w:t>
            </w:r>
          </w:p>
        </w:tc>
        <w:tc>
          <w:tcPr>
            <w:tcW w:w="1423" w:type="dxa"/>
            <w:vAlign w:val="center"/>
          </w:tcPr>
          <w:p w14:paraId="1B386842" w14:textId="4F8BCC2A" w:rsidR="00187289" w:rsidRPr="00F557E1" w:rsidRDefault="003825E3" w:rsidP="00C83967">
            <w:pPr>
              <w:spacing w:after="0" w:line="240" w:lineRule="auto"/>
              <w:rPr>
                <w:rFonts w:cs="Arial"/>
              </w:rPr>
            </w:pPr>
            <w:sdt>
              <w:sdtPr>
                <w:rPr>
                  <w:rFonts w:ascii="Segoe UI Symbol" w:hAnsi="Segoe UI Symbol" w:cs="Segoe UI Symbol"/>
                </w:rPr>
                <w:id w:val="-35950832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ACN </w:t>
            </w:r>
          </w:p>
          <w:p w14:paraId="5E045D94" w14:textId="77777777" w:rsidR="00187289" w:rsidRPr="00F557E1" w:rsidRDefault="003825E3" w:rsidP="00C83967">
            <w:pPr>
              <w:spacing w:after="0" w:line="240" w:lineRule="auto"/>
              <w:rPr>
                <w:rFonts w:cs="Arial"/>
              </w:rPr>
            </w:pPr>
            <w:sdt>
              <w:sdtPr>
                <w:rPr>
                  <w:rFonts w:ascii="Segoe UI Symbol" w:hAnsi="Segoe UI Symbol" w:cs="Segoe UI Symbol"/>
                </w:rPr>
                <w:id w:val="5725338"/>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ACR</w:t>
            </w:r>
          </w:p>
          <w:p w14:paraId="6886DA0B" w14:textId="77777777" w:rsidR="00187289" w:rsidRPr="00F557E1" w:rsidRDefault="003825E3" w:rsidP="00C83967">
            <w:pPr>
              <w:spacing w:after="0" w:line="240" w:lineRule="auto"/>
              <w:rPr>
                <w:rFonts w:cs="Arial"/>
              </w:rPr>
            </w:pPr>
            <w:sdt>
              <w:sdtPr>
                <w:rPr>
                  <w:rFonts w:ascii="Segoe UI Symbol" w:hAnsi="Segoe UI Symbol" w:cs="Segoe UI Symbol"/>
                </w:rPr>
                <w:id w:val="-661617413"/>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EO</w:t>
            </w:r>
          </w:p>
          <w:p w14:paraId="1867CBB0" w14:textId="77777777" w:rsidR="00187289" w:rsidRPr="00F557E1" w:rsidRDefault="003825E3" w:rsidP="00C83967">
            <w:pPr>
              <w:spacing w:after="0" w:line="240" w:lineRule="auto"/>
              <w:rPr>
                <w:rFonts w:cs="Arial"/>
              </w:rPr>
            </w:pPr>
            <w:sdt>
              <w:sdtPr>
                <w:rPr>
                  <w:rFonts w:ascii="Segoe UI Symbol" w:hAnsi="Segoe UI Symbol" w:cs="Segoe UI Symbol"/>
                </w:rPr>
                <w:id w:val="-341085028"/>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EO</w:t>
            </w:r>
          </w:p>
          <w:p w14:paraId="60FDE3CB" w14:textId="38050591" w:rsidR="00187289" w:rsidRPr="00F557E1" w:rsidRDefault="003825E3" w:rsidP="00C83967">
            <w:pPr>
              <w:spacing w:after="0" w:line="240" w:lineRule="auto"/>
              <w:rPr>
                <w:rFonts w:cs="Arial"/>
              </w:rPr>
            </w:pPr>
            <w:sdt>
              <w:sdtPr>
                <w:rPr>
                  <w:rFonts w:ascii="Segoe UI Symbol" w:hAnsi="Segoe UI Symbol" w:cs="Segoe UI Symbol"/>
                </w:rPr>
                <w:id w:val="-22607348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AP </w:t>
            </w:r>
          </w:p>
          <w:p w14:paraId="5F773461" w14:textId="605CFABC" w:rsidR="00187289" w:rsidRPr="00F557E1" w:rsidRDefault="003825E3" w:rsidP="00C83967">
            <w:pPr>
              <w:spacing w:after="0" w:line="240" w:lineRule="auto"/>
              <w:rPr>
                <w:rFonts w:cs="Arial"/>
                <w:bCs/>
              </w:rPr>
            </w:pPr>
            <w:sdt>
              <w:sdtPr>
                <w:rPr>
                  <w:rFonts w:ascii="Segoe UI Symbol" w:hAnsi="Segoe UI Symbol" w:cs="Segoe UI Symbol"/>
                </w:rPr>
                <w:id w:val="-67635274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7B21644C" w14:textId="76168879" w:rsidR="00187289" w:rsidRPr="00F557E1" w:rsidRDefault="00187289" w:rsidP="00AC58CE">
            <w:pPr>
              <w:spacing w:before="40" w:after="40" w:line="240" w:lineRule="auto"/>
              <w:rPr>
                <w:rFonts w:cs="Arial"/>
                <w:bCs/>
              </w:rPr>
            </w:pPr>
          </w:p>
        </w:tc>
        <w:tc>
          <w:tcPr>
            <w:tcW w:w="1984" w:type="dxa"/>
          </w:tcPr>
          <w:p w14:paraId="18B5A414" w14:textId="77777777" w:rsidR="00187289" w:rsidRPr="00F557E1" w:rsidRDefault="00187289" w:rsidP="00AC58CE">
            <w:pPr>
              <w:spacing w:before="40" w:after="40" w:line="240" w:lineRule="auto"/>
              <w:rPr>
                <w:rFonts w:cs="Arial"/>
                <w:bCs/>
              </w:rPr>
            </w:pPr>
          </w:p>
        </w:tc>
      </w:tr>
      <w:tr w:rsidR="00187289" w:rsidRPr="00F557E1" w14:paraId="5719FE47" w14:textId="3D7B71CB" w:rsidTr="00141101">
        <w:trPr>
          <w:trHeight w:val="255"/>
          <w:jc w:val="center"/>
        </w:trPr>
        <w:tc>
          <w:tcPr>
            <w:tcW w:w="2122" w:type="dxa"/>
            <w:noWrap/>
          </w:tcPr>
          <w:p w14:paraId="7FA070EF" w14:textId="5766EEE1"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 xml:space="preserve">Certificado de nacimiento del niño </w:t>
            </w:r>
          </w:p>
        </w:tc>
        <w:tc>
          <w:tcPr>
            <w:tcW w:w="3113" w:type="dxa"/>
            <w:noWrap/>
          </w:tcPr>
          <w:p w14:paraId="6FA07C15" w14:textId="53621678"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 para tener acceso al certificado de nacimiento del niño</w:t>
            </w:r>
          </w:p>
        </w:tc>
        <w:tc>
          <w:tcPr>
            <w:tcW w:w="1423" w:type="dxa"/>
            <w:vAlign w:val="center"/>
          </w:tcPr>
          <w:p w14:paraId="56AC651A" w14:textId="59C45E1A" w:rsidR="00187289" w:rsidRPr="00F557E1" w:rsidRDefault="003825E3" w:rsidP="00C83967">
            <w:pPr>
              <w:spacing w:after="0" w:line="240" w:lineRule="auto"/>
              <w:rPr>
                <w:rFonts w:cs="Arial"/>
              </w:rPr>
            </w:pPr>
            <w:sdt>
              <w:sdtPr>
                <w:rPr>
                  <w:rFonts w:ascii="Segoe UI Symbol" w:hAnsi="Segoe UI Symbol" w:cs="Segoe UI Symbol"/>
                </w:rPr>
                <w:id w:val="-73670491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AP </w:t>
            </w:r>
          </w:p>
          <w:p w14:paraId="2EAF875D" w14:textId="60D3F91A" w:rsidR="00187289" w:rsidRPr="00F557E1" w:rsidRDefault="003825E3" w:rsidP="00C83967">
            <w:pPr>
              <w:spacing w:after="0" w:line="240" w:lineRule="auto"/>
              <w:rPr>
                <w:rFonts w:cs="Arial"/>
              </w:rPr>
            </w:pPr>
            <w:sdt>
              <w:sdtPr>
                <w:rPr>
                  <w:rFonts w:ascii="Segoe UI Symbol" w:hAnsi="Segoe UI Symbol" w:cs="Segoe UI Symbol"/>
                </w:rPr>
                <w:id w:val="85854794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JT</w:t>
            </w:r>
          </w:p>
          <w:p w14:paraId="7AC51FC5" w14:textId="0A4B7A9C" w:rsidR="00187289" w:rsidRPr="00F557E1" w:rsidRDefault="003825E3" w:rsidP="00C83967">
            <w:pPr>
              <w:spacing w:after="0" w:line="240" w:lineRule="auto"/>
              <w:rPr>
                <w:rFonts w:cs="Arial"/>
                <w:bCs/>
              </w:rPr>
            </w:pPr>
            <w:sdt>
              <w:sdtPr>
                <w:rPr>
                  <w:rFonts w:ascii="Segoe UI Symbol" w:hAnsi="Segoe UI Symbol" w:cs="Segoe UI Symbol"/>
                </w:rPr>
                <w:id w:val="-134563008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7760C95D" w14:textId="34F083B7" w:rsidR="00187289" w:rsidRPr="00F557E1" w:rsidRDefault="00187289" w:rsidP="00AC58CE">
            <w:pPr>
              <w:spacing w:before="40" w:after="40" w:line="240" w:lineRule="auto"/>
              <w:rPr>
                <w:rFonts w:cs="Arial"/>
                <w:bCs/>
              </w:rPr>
            </w:pPr>
          </w:p>
        </w:tc>
        <w:tc>
          <w:tcPr>
            <w:tcW w:w="1984" w:type="dxa"/>
          </w:tcPr>
          <w:p w14:paraId="43C95F2C" w14:textId="77777777" w:rsidR="00187289" w:rsidRPr="00F557E1" w:rsidRDefault="00187289" w:rsidP="00AC58CE">
            <w:pPr>
              <w:spacing w:before="40" w:after="40" w:line="240" w:lineRule="auto"/>
              <w:rPr>
                <w:rFonts w:cs="Arial"/>
                <w:bCs/>
              </w:rPr>
            </w:pPr>
          </w:p>
        </w:tc>
      </w:tr>
      <w:tr w:rsidR="00187289" w:rsidRPr="00F557E1" w14:paraId="4BC81575" w14:textId="3557AA98" w:rsidTr="00141101">
        <w:trPr>
          <w:trHeight w:val="255"/>
          <w:jc w:val="center"/>
        </w:trPr>
        <w:tc>
          <w:tcPr>
            <w:tcW w:w="2122" w:type="dxa"/>
          </w:tcPr>
          <w:p w14:paraId="2C065EFE" w14:textId="76987911"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Pasaporte del niño en el Estado de origen</w:t>
            </w:r>
          </w:p>
        </w:tc>
        <w:tc>
          <w:tcPr>
            <w:tcW w:w="3113" w:type="dxa"/>
          </w:tcPr>
          <w:p w14:paraId="0B771091" w14:textId="224B9E2D"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 de acceso al nuevo pasaporte del niño</w:t>
            </w:r>
          </w:p>
        </w:tc>
        <w:tc>
          <w:tcPr>
            <w:tcW w:w="1423" w:type="dxa"/>
            <w:vAlign w:val="center"/>
          </w:tcPr>
          <w:p w14:paraId="1CDA735D" w14:textId="04082D9A" w:rsidR="00187289" w:rsidRPr="00F557E1" w:rsidRDefault="003825E3" w:rsidP="00C83967">
            <w:pPr>
              <w:spacing w:after="0" w:line="240" w:lineRule="auto"/>
              <w:rPr>
                <w:rFonts w:cs="Arial"/>
              </w:rPr>
            </w:pPr>
            <w:sdt>
              <w:sdtPr>
                <w:rPr>
                  <w:rFonts w:ascii="Segoe UI Symbol" w:hAnsi="Segoe UI Symbol" w:cs="Segoe UI Symbol"/>
                </w:rPr>
                <w:id w:val="-117172309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AP </w:t>
            </w:r>
          </w:p>
          <w:p w14:paraId="71C3396E" w14:textId="247271BA" w:rsidR="00187289" w:rsidRPr="00F557E1" w:rsidRDefault="003825E3" w:rsidP="00C83967">
            <w:pPr>
              <w:spacing w:after="0" w:line="240" w:lineRule="auto"/>
              <w:rPr>
                <w:rFonts w:cs="Arial"/>
              </w:rPr>
            </w:pPr>
            <w:sdt>
              <w:sdtPr>
                <w:rPr>
                  <w:rFonts w:ascii="Segoe UI Symbol" w:hAnsi="Segoe UI Symbol" w:cs="Segoe UI Symbol"/>
                </w:rPr>
                <w:id w:val="-174548152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697F17FC" w14:textId="77777777" w:rsidR="00187289" w:rsidRPr="00F557E1" w:rsidRDefault="00187289" w:rsidP="00AC58CE">
            <w:pPr>
              <w:spacing w:before="40" w:after="40" w:line="240" w:lineRule="auto"/>
              <w:rPr>
                <w:rFonts w:cs="Arial"/>
              </w:rPr>
            </w:pPr>
          </w:p>
        </w:tc>
        <w:tc>
          <w:tcPr>
            <w:tcW w:w="1984" w:type="dxa"/>
          </w:tcPr>
          <w:p w14:paraId="7F386B26" w14:textId="77777777" w:rsidR="00187289" w:rsidRPr="00F557E1" w:rsidRDefault="00187289" w:rsidP="00AC58CE">
            <w:pPr>
              <w:spacing w:before="40" w:after="40" w:line="240" w:lineRule="auto"/>
              <w:rPr>
                <w:rFonts w:cs="Arial"/>
              </w:rPr>
            </w:pPr>
          </w:p>
        </w:tc>
      </w:tr>
      <w:tr w:rsidR="00187289" w:rsidRPr="00F557E1" w14:paraId="112D045C" w14:textId="1D3F7889" w:rsidTr="00141101">
        <w:trPr>
          <w:trHeight w:val="255"/>
          <w:jc w:val="center"/>
        </w:trPr>
        <w:tc>
          <w:tcPr>
            <w:tcW w:w="2122" w:type="dxa"/>
            <w:noWrap/>
          </w:tcPr>
          <w:p w14:paraId="55EC0D75" w14:textId="47CCEB83"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Servicios médicos para el niño</w:t>
            </w:r>
          </w:p>
        </w:tc>
        <w:tc>
          <w:tcPr>
            <w:tcW w:w="3113" w:type="dxa"/>
            <w:noWrap/>
          </w:tcPr>
          <w:p w14:paraId="5BCD272E" w14:textId="46B75C6C"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 del examen de salud del niño</w:t>
            </w:r>
          </w:p>
        </w:tc>
        <w:tc>
          <w:tcPr>
            <w:tcW w:w="1423" w:type="dxa"/>
            <w:vAlign w:val="center"/>
          </w:tcPr>
          <w:p w14:paraId="6F88842E" w14:textId="77777777" w:rsidR="00187289" w:rsidRPr="00F557E1" w:rsidRDefault="003825E3" w:rsidP="00C83967">
            <w:pPr>
              <w:spacing w:after="0" w:line="240" w:lineRule="auto"/>
              <w:rPr>
                <w:rFonts w:cs="Arial"/>
              </w:rPr>
            </w:pPr>
            <w:sdt>
              <w:sdtPr>
                <w:rPr>
                  <w:rFonts w:ascii="Segoe UI Symbol" w:hAnsi="Segoe UI Symbol" w:cs="Segoe UI Symbol"/>
                </w:rPr>
                <w:id w:val="1181097163"/>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OP</w:t>
            </w:r>
          </w:p>
          <w:p w14:paraId="6864FC34" w14:textId="6343CF78" w:rsidR="00187289" w:rsidRPr="00F557E1" w:rsidRDefault="003825E3" w:rsidP="00C83967">
            <w:pPr>
              <w:spacing w:after="0" w:line="240" w:lineRule="auto"/>
              <w:rPr>
                <w:rFonts w:cs="Arial"/>
              </w:rPr>
            </w:pPr>
            <w:sdt>
              <w:sdtPr>
                <w:rPr>
                  <w:rFonts w:ascii="Segoe UI Symbol" w:hAnsi="Segoe UI Symbol" w:cs="Segoe UI Symbol"/>
                </w:rPr>
                <w:id w:val="-33322235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052C57B2" w14:textId="77777777" w:rsidR="00187289" w:rsidRPr="00F557E1" w:rsidRDefault="00187289" w:rsidP="00AC58CE">
            <w:pPr>
              <w:spacing w:before="40" w:after="40" w:line="240" w:lineRule="auto"/>
              <w:rPr>
                <w:rFonts w:cs="Arial"/>
              </w:rPr>
            </w:pPr>
          </w:p>
        </w:tc>
        <w:tc>
          <w:tcPr>
            <w:tcW w:w="1984" w:type="dxa"/>
          </w:tcPr>
          <w:p w14:paraId="26FFE694" w14:textId="77777777" w:rsidR="00187289" w:rsidRPr="00F557E1" w:rsidRDefault="00187289" w:rsidP="00AC58CE">
            <w:pPr>
              <w:spacing w:before="40" w:after="40" w:line="240" w:lineRule="auto"/>
              <w:rPr>
                <w:rFonts w:cs="Arial"/>
              </w:rPr>
            </w:pPr>
          </w:p>
        </w:tc>
      </w:tr>
      <w:tr w:rsidR="00B725CE" w:rsidRPr="00F557E1" w14:paraId="4F27B002" w14:textId="77777777" w:rsidTr="00141101">
        <w:trPr>
          <w:trHeight w:val="255"/>
          <w:jc w:val="center"/>
        </w:trPr>
        <w:tc>
          <w:tcPr>
            <w:tcW w:w="2122" w:type="dxa"/>
            <w:noWrap/>
          </w:tcPr>
          <w:p w14:paraId="4DF79015" w14:textId="43BCA332" w:rsidR="00B725CE" w:rsidRPr="00F557E1" w:rsidRDefault="00B725CE" w:rsidP="00B725CE">
            <w:pPr>
              <w:pStyle w:val="ListParagraph"/>
              <w:numPr>
                <w:ilvl w:val="3"/>
                <w:numId w:val="2"/>
              </w:numPr>
              <w:tabs>
                <w:tab w:val="left" w:pos="284"/>
              </w:tabs>
              <w:spacing w:before="40" w:after="40" w:line="240" w:lineRule="auto"/>
              <w:ind w:left="309"/>
              <w:jc w:val="left"/>
            </w:pPr>
            <w:r w:rsidRPr="00F557E1">
              <w:t xml:space="preserve">Costes </w:t>
            </w:r>
            <w:r w:rsidR="00141101" w:rsidRPr="00F557E1">
              <w:t>de</w:t>
            </w:r>
            <w:r w:rsidRPr="00F557E1">
              <w:t xml:space="preserve"> cuidado del niño</w:t>
            </w:r>
            <w:bookmarkStart w:id="14" w:name="_Ref228131156"/>
            <w:r w:rsidRPr="00F557E1">
              <w:rPr>
                <w:rStyle w:val="FootnoteReference"/>
              </w:rPr>
              <w:footnoteReference w:id="6"/>
            </w:r>
            <w:bookmarkEnd w:id="14"/>
          </w:p>
        </w:tc>
        <w:tc>
          <w:tcPr>
            <w:tcW w:w="3113" w:type="dxa"/>
            <w:noWrap/>
          </w:tcPr>
          <w:p w14:paraId="2D5F44FB" w14:textId="0E9E302D" w:rsidR="00B725CE" w:rsidRPr="00F557E1" w:rsidRDefault="00B725CE" w:rsidP="00B725CE">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Costes de cuidado del niño desde el momento de la aceptación de la asignación hasta que el niño deja el Estado de origen para ser confiado a los FPA</w:t>
            </w:r>
          </w:p>
        </w:tc>
        <w:tc>
          <w:tcPr>
            <w:tcW w:w="1423" w:type="dxa"/>
            <w:vAlign w:val="center"/>
          </w:tcPr>
          <w:p w14:paraId="139C1F9B" w14:textId="77777777" w:rsidR="00B725CE" w:rsidRPr="00F557E1" w:rsidRDefault="003825E3" w:rsidP="00B725CE">
            <w:pPr>
              <w:spacing w:after="0" w:line="240" w:lineRule="auto"/>
              <w:rPr>
                <w:rFonts w:cs="Arial"/>
              </w:rPr>
            </w:pPr>
            <w:sdt>
              <w:sdtPr>
                <w:rPr>
                  <w:rFonts w:ascii="Segoe UI Symbol" w:hAnsi="Segoe UI Symbol" w:cs="Segoe UI Symbol"/>
                </w:rPr>
                <w:id w:val="-895193097"/>
                <w14:checkbox>
                  <w14:checked w14:val="0"/>
                  <w14:checkedState w14:val="2612" w14:font="MS Gothic"/>
                  <w14:uncheckedState w14:val="2610" w14:font="MS Gothic"/>
                </w14:checkbox>
              </w:sdtPr>
              <w:sdtEndPr/>
              <w:sdtContent>
                <w:r w:rsidR="00B725CE" w:rsidRPr="00F557E1">
                  <w:rPr>
                    <w:rFonts w:ascii="MS Gothic" w:eastAsia="MS Gothic" w:hAnsi="MS Gothic" w:cs="Segoe UI Symbol"/>
                  </w:rPr>
                  <w:t>☐</w:t>
                </w:r>
              </w:sdtContent>
            </w:sdt>
            <w:r w:rsidR="00B37B7B" w:rsidRPr="00F557E1">
              <w:t xml:space="preserve"> ACN </w:t>
            </w:r>
          </w:p>
          <w:p w14:paraId="677546A9" w14:textId="77777777" w:rsidR="00B725CE" w:rsidRPr="00F557E1" w:rsidRDefault="003825E3" w:rsidP="00B725CE">
            <w:pPr>
              <w:spacing w:after="0" w:line="240" w:lineRule="auto"/>
              <w:rPr>
                <w:rFonts w:cs="Arial"/>
              </w:rPr>
            </w:pPr>
            <w:sdt>
              <w:sdtPr>
                <w:rPr>
                  <w:rFonts w:ascii="Segoe UI Symbol" w:hAnsi="Segoe UI Symbol" w:cs="Segoe UI Symbol"/>
                </w:rPr>
                <w:id w:val="-1466491793"/>
                <w14:checkbox>
                  <w14:checked w14:val="0"/>
                  <w14:checkedState w14:val="2612" w14:font="MS Gothic"/>
                  <w14:uncheckedState w14:val="2610" w14:font="MS Gothic"/>
                </w14:checkbox>
              </w:sdtPr>
              <w:sdtEndPr/>
              <w:sdtContent>
                <w:r w:rsidR="00B725CE" w:rsidRPr="00F557E1">
                  <w:rPr>
                    <w:rFonts w:ascii="MS Gothic" w:eastAsia="MS Gothic" w:hAnsi="MS Gothic" w:cs="Segoe UI Symbol"/>
                  </w:rPr>
                  <w:t>☐</w:t>
                </w:r>
              </w:sdtContent>
            </w:sdt>
            <w:r w:rsidR="00B37B7B" w:rsidRPr="00F557E1">
              <w:t xml:space="preserve"> ACR</w:t>
            </w:r>
          </w:p>
          <w:p w14:paraId="1924BAEE" w14:textId="77777777" w:rsidR="00B725CE" w:rsidRPr="00F557E1" w:rsidRDefault="003825E3" w:rsidP="00B725CE">
            <w:pPr>
              <w:spacing w:after="0" w:line="240" w:lineRule="auto"/>
              <w:rPr>
                <w:rFonts w:cs="Arial"/>
              </w:rPr>
            </w:pPr>
            <w:sdt>
              <w:sdtPr>
                <w:rPr>
                  <w:rFonts w:ascii="Segoe UI Symbol" w:hAnsi="Segoe UI Symbol" w:cs="Segoe UI Symbol"/>
                </w:rPr>
                <w:id w:val="419919783"/>
                <w14:checkbox>
                  <w14:checked w14:val="0"/>
                  <w14:checkedState w14:val="2612" w14:font="MS Gothic"/>
                  <w14:uncheckedState w14:val="2610" w14:font="MS Gothic"/>
                </w14:checkbox>
              </w:sdtPr>
              <w:sdtEndPr/>
              <w:sdtContent>
                <w:r w:rsidR="00B725CE" w:rsidRPr="00F557E1">
                  <w:rPr>
                    <w:rFonts w:ascii="MS Gothic" w:eastAsia="MS Gothic" w:hAnsi="MS Gothic" w:cs="Segoe UI Symbol"/>
                  </w:rPr>
                  <w:t>☐</w:t>
                </w:r>
              </w:sdtContent>
            </w:sdt>
            <w:r w:rsidR="00B37B7B" w:rsidRPr="00F557E1">
              <w:t xml:space="preserve"> OAA EO</w:t>
            </w:r>
          </w:p>
          <w:p w14:paraId="312407C4" w14:textId="77777777" w:rsidR="00B725CE" w:rsidRPr="00F557E1" w:rsidRDefault="003825E3" w:rsidP="00B725CE">
            <w:pPr>
              <w:spacing w:after="0" w:line="240" w:lineRule="auto"/>
              <w:rPr>
                <w:rFonts w:cs="Arial"/>
              </w:rPr>
            </w:pPr>
            <w:sdt>
              <w:sdtPr>
                <w:rPr>
                  <w:rFonts w:ascii="Segoe UI Symbol" w:hAnsi="Segoe UI Symbol" w:cs="Segoe UI Symbol"/>
                </w:rPr>
                <w:id w:val="-1393421352"/>
                <w14:checkbox>
                  <w14:checked w14:val="0"/>
                  <w14:checkedState w14:val="2612" w14:font="MS Gothic"/>
                  <w14:uncheckedState w14:val="2610" w14:font="MS Gothic"/>
                </w14:checkbox>
              </w:sdtPr>
              <w:sdtEndPr/>
              <w:sdtContent>
                <w:r w:rsidR="00B725CE" w:rsidRPr="00F557E1">
                  <w:rPr>
                    <w:rFonts w:ascii="MS Gothic" w:eastAsia="MS Gothic" w:hAnsi="MS Gothic" w:cs="Segoe UI Symbol"/>
                  </w:rPr>
                  <w:t>☐</w:t>
                </w:r>
              </w:sdtContent>
            </w:sdt>
            <w:r w:rsidR="00B37B7B" w:rsidRPr="00F557E1">
              <w:t xml:space="preserve"> OAA ER</w:t>
            </w:r>
          </w:p>
          <w:p w14:paraId="4E4AB2BC" w14:textId="77777777" w:rsidR="00B725CE" w:rsidRPr="00F557E1" w:rsidRDefault="003825E3" w:rsidP="00B725CE">
            <w:pPr>
              <w:spacing w:after="0" w:line="240" w:lineRule="auto"/>
              <w:rPr>
                <w:rFonts w:cs="Arial"/>
                <w:lang w:val="nl-NL"/>
              </w:rPr>
            </w:pPr>
            <w:sdt>
              <w:sdtPr>
                <w:rPr>
                  <w:rFonts w:ascii="Segoe UI Symbol" w:hAnsi="Segoe UI Symbol" w:cs="Segoe UI Symbol"/>
                  <w:lang w:val="nl-NL"/>
                </w:rPr>
                <w:id w:val="-1636553599"/>
                <w14:checkbox>
                  <w14:checked w14:val="0"/>
                  <w14:checkedState w14:val="2612" w14:font="MS Gothic"/>
                  <w14:uncheckedState w14:val="2610" w14:font="MS Gothic"/>
                </w14:checkbox>
              </w:sdtPr>
              <w:sdtEndPr/>
              <w:sdtContent>
                <w:r w:rsidR="00B725CE" w:rsidRPr="00F557E1">
                  <w:rPr>
                    <w:rFonts w:ascii="MS Gothic" w:eastAsia="MS Gothic" w:hAnsi="MS Gothic" w:cs="Segoe UI Symbol"/>
                    <w:lang w:val="nl-NL"/>
                  </w:rPr>
                  <w:t>☐</w:t>
                </w:r>
              </w:sdtContent>
            </w:sdt>
            <w:r w:rsidR="00B37B7B" w:rsidRPr="00F557E1">
              <w:rPr>
                <w:lang w:val="nl-NL"/>
              </w:rPr>
              <w:t xml:space="preserve"> PA EO</w:t>
            </w:r>
          </w:p>
          <w:p w14:paraId="22B7A98B" w14:textId="77777777" w:rsidR="00B725CE" w:rsidRPr="00F557E1" w:rsidRDefault="003825E3" w:rsidP="00B725CE">
            <w:pPr>
              <w:spacing w:after="0" w:line="240" w:lineRule="auto"/>
              <w:rPr>
                <w:rFonts w:cs="Arial"/>
                <w:lang w:val="nl-NL"/>
              </w:rPr>
            </w:pPr>
            <w:sdt>
              <w:sdtPr>
                <w:rPr>
                  <w:rFonts w:ascii="Segoe UI Symbol" w:hAnsi="Segoe UI Symbol" w:cs="Segoe UI Symbol"/>
                  <w:lang w:val="nl-NL"/>
                </w:rPr>
                <w:id w:val="-1704862450"/>
                <w14:checkbox>
                  <w14:checked w14:val="0"/>
                  <w14:checkedState w14:val="2612" w14:font="MS Gothic"/>
                  <w14:uncheckedState w14:val="2610" w14:font="MS Gothic"/>
                </w14:checkbox>
              </w:sdtPr>
              <w:sdtEndPr/>
              <w:sdtContent>
                <w:r w:rsidR="00B725CE" w:rsidRPr="00F557E1">
                  <w:rPr>
                    <w:rFonts w:ascii="MS Gothic" w:eastAsia="MS Gothic" w:hAnsi="MS Gothic" w:cs="Segoe UI Symbol"/>
                    <w:lang w:val="nl-NL"/>
                  </w:rPr>
                  <w:t>☐</w:t>
                </w:r>
              </w:sdtContent>
            </w:sdt>
            <w:r w:rsidR="00B37B7B" w:rsidRPr="00F557E1">
              <w:rPr>
                <w:lang w:val="nl-NL"/>
              </w:rPr>
              <w:t xml:space="preserve"> PA ER</w:t>
            </w:r>
          </w:p>
          <w:p w14:paraId="7AF00BC4" w14:textId="77777777" w:rsidR="00B725CE" w:rsidRPr="00F557E1" w:rsidRDefault="003825E3" w:rsidP="00B725CE">
            <w:pPr>
              <w:spacing w:after="0" w:line="240" w:lineRule="auto"/>
              <w:rPr>
                <w:rFonts w:cs="Arial"/>
                <w:lang w:val="nl-NL"/>
              </w:rPr>
            </w:pPr>
            <w:sdt>
              <w:sdtPr>
                <w:rPr>
                  <w:rFonts w:ascii="Segoe UI Symbol" w:hAnsi="Segoe UI Symbol" w:cs="Segoe UI Symbol"/>
                  <w:lang w:val="nl-NL"/>
                </w:rPr>
                <w:id w:val="-1058093047"/>
                <w14:checkbox>
                  <w14:checked w14:val="0"/>
                  <w14:checkedState w14:val="2612" w14:font="MS Gothic"/>
                  <w14:uncheckedState w14:val="2610" w14:font="MS Gothic"/>
                </w14:checkbox>
              </w:sdtPr>
              <w:sdtEndPr/>
              <w:sdtContent>
                <w:r w:rsidR="00B725CE" w:rsidRPr="00F557E1">
                  <w:rPr>
                    <w:rFonts w:ascii="MS Gothic" w:eastAsia="MS Gothic" w:hAnsi="MS Gothic" w:cs="Segoe UI Symbol"/>
                    <w:lang w:val="nl-NL"/>
                  </w:rPr>
                  <w:t>☐</w:t>
                </w:r>
              </w:sdtContent>
            </w:sdt>
            <w:r w:rsidR="00B37B7B" w:rsidRPr="00F557E1">
              <w:rPr>
                <w:lang w:val="nl-NL"/>
              </w:rPr>
              <w:t xml:space="preserve"> AP</w:t>
            </w:r>
          </w:p>
          <w:p w14:paraId="660048F9" w14:textId="77777777" w:rsidR="00B725CE" w:rsidRPr="00F557E1" w:rsidRDefault="003825E3" w:rsidP="00B725CE">
            <w:pPr>
              <w:spacing w:after="0" w:line="240" w:lineRule="auto"/>
              <w:rPr>
                <w:rFonts w:cs="Arial"/>
                <w:lang w:val="nl-NL"/>
              </w:rPr>
            </w:pPr>
            <w:sdt>
              <w:sdtPr>
                <w:rPr>
                  <w:rFonts w:ascii="Segoe UI Symbol" w:hAnsi="Segoe UI Symbol" w:cs="Segoe UI Symbol"/>
                  <w:lang w:val="nl-NL"/>
                </w:rPr>
                <w:id w:val="1456147243"/>
                <w14:checkbox>
                  <w14:checked w14:val="0"/>
                  <w14:checkedState w14:val="2612" w14:font="MS Gothic"/>
                  <w14:uncheckedState w14:val="2610" w14:font="MS Gothic"/>
                </w14:checkbox>
              </w:sdtPr>
              <w:sdtEndPr/>
              <w:sdtContent>
                <w:r w:rsidR="00B725CE" w:rsidRPr="00F557E1">
                  <w:rPr>
                    <w:rFonts w:ascii="MS Gothic" w:eastAsia="MS Gothic" w:hAnsi="MS Gothic" w:cs="Segoe UI Symbol"/>
                    <w:lang w:val="nl-NL"/>
                  </w:rPr>
                  <w:t>☐</w:t>
                </w:r>
              </w:sdtContent>
            </w:sdt>
            <w:r w:rsidR="00B37B7B" w:rsidRPr="00F557E1">
              <w:rPr>
                <w:lang w:val="nl-NL"/>
              </w:rPr>
              <w:t xml:space="preserve"> OP </w:t>
            </w:r>
          </w:p>
          <w:p w14:paraId="3AE6125F" w14:textId="33FC7284" w:rsidR="00B725CE" w:rsidRPr="00F557E1" w:rsidRDefault="003825E3" w:rsidP="00B725CE">
            <w:pPr>
              <w:spacing w:after="0" w:line="240" w:lineRule="auto"/>
              <w:rPr>
                <w:rFonts w:ascii="Segoe UI Symbol" w:hAnsi="Segoe UI Symbol" w:cs="Segoe UI Symbol"/>
              </w:rPr>
            </w:pPr>
            <w:sdt>
              <w:sdtPr>
                <w:rPr>
                  <w:rFonts w:ascii="Segoe UI Symbol" w:hAnsi="Segoe UI Symbol" w:cs="Segoe UI Symbol"/>
                </w:rPr>
                <w:id w:val="-1420330316"/>
                <w14:checkbox>
                  <w14:checked w14:val="0"/>
                  <w14:checkedState w14:val="2612" w14:font="MS Gothic"/>
                  <w14:uncheckedState w14:val="2610" w14:font="MS Gothic"/>
                </w14:checkbox>
              </w:sdtPr>
              <w:sdtEndPr/>
              <w:sdtContent>
                <w:r w:rsidR="00B725CE" w:rsidRPr="00F557E1">
                  <w:rPr>
                    <w:rFonts w:ascii="MS Gothic" w:eastAsia="MS Gothic" w:hAnsi="MS Gothic" w:cs="Segoe UI Symbol"/>
                  </w:rPr>
                  <w:t>☐</w:t>
                </w:r>
              </w:sdtContent>
            </w:sdt>
            <w:r w:rsidR="00B37B7B" w:rsidRPr="00F557E1">
              <w:t xml:space="preserve"> N/A</w:t>
            </w:r>
          </w:p>
        </w:tc>
        <w:tc>
          <w:tcPr>
            <w:tcW w:w="1129" w:type="dxa"/>
            <w:vAlign w:val="center"/>
          </w:tcPr>
          <w:p w14:paraId="275BA167" w14:textId="77777777" w:rsidR="00B725CE" w:rsidRPr="00F557E1" w:rsidRDefault="00B725CE" w:rsidP="00B725CE">
            <w:pPr>
              <w:spacing w:before="40" w:after="40" w:line="240" w:lineRule="auto"/>
              <w:rPr>
                <w:rFonts w:cs="Arial"/>
              </w:rPr>
            </w:pPr>
          </w:p>
        </w:tc>
        <w:tc>
          <w:tcPr>
            <w:tcW w:w="1984" w:type="dxa"/>
          </w:tcPr>
          <w:p w14:paraId="014BAC90" w14:textId="77777777" w:rsidR="00B725CE" w:rsidRPr="00F557E1" w:rsidRDefault="00B725CE" w:rsidP="00B725CE">
            <w:pPr>
              <w:spacing w:before="40" w:after="40" w:line="240" w:lineRule="auto"/>
              <w:rPr>
                <w:rFonts w:cs="Arial"/>
              </w:rPr>
            </w:pPr>
          </w:p>
        </w:tc>
      </w:tr>
      <w:tr w:rsidR="00187289" w:rsidRPr="00F557E1" w14:paraId="341B2166" w14:textId="5A0B6825" w:rsidTr="00141101">
        <w:trPr>
          <w:trHeight w:val="255"/>
          <w:jc w:val="center"/>
        </w:trPr>
        <w:tc>
          <w:tcPr>
            <w:tcW w:w="2122" w:type="dxa"/>
            <w:noWrap/>
          </w:tcPr>
          <w:p w14:paraId="4ABCD538" w14:textId="76E4870E" w:rsidR="00187289" w:rsidRPr="00F557E1" w:rsidRDefault="00187289" w:rsidP="00F325BD">
            <w:pPr>
              <w:pStyle w:val="ListParagraph"/>
              <w:numPr>
                <w:ilvl w:val="3"/>
                <w:numId w:val="2"/>
              </w:numPr>
              <w:tabs>
                <w:tab w:val="left" w:pos="284"/>
              </w:tabs>
              <w:spacing w:before="40" w:after="40" w:line="240" w:lineRule="auto"/>
              <w:ind w:left="306"/>
              <w:jc w:val="left"/>
            </w:pPr>
            <w:r w:rsidRPr="00F557E1">
              <w:t>Preparación del niño</w:t>
            </w:r>
          </w:p>
        </w:tc>
        <w:tc>
          <w:tcPr>
            <w:tcW w:w="3113" w:type="dxa"/>
            <w:noWrap/>
          </w:tcPr>
          <w:p w14:paraId="494CB19D" w14:textId="190096EB"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 de la preparación del niño para la adopción (p. ej., apoyo, clases de idiomas, despedida)</w:t>
            </w:r>
          </w:p>
        </w:tc>
        <w:tc>
          <w:tcPr>
            <w:tcW w:w="1423" w:type="dxa"/>
            <w:vAlign w:val="center"/>
          </w:tcPr>
          <w:p w14:paraId="4A9DA81B" w14:textId="46459F96" w:rsidR="00187289" w:rsidRPr="00F557E1" w:rsidRDefault="003825E3" w:rsidP="00EA0C25">
            <w:pPr>
              <w:spacing w:after="0" w:line="240" w:lineRule="auto"/>
              <w:rPr>
                <w:rFonts w:cs="Arial"/>
              </w:rPr>
            </w:pPr>
            <w:sdt>
              <w:sdtPr>
                <w:rPr>
                  <w:rFonts w:ascii="Segoe UI Symbol" w:hAnsi="Segoe UI Symbol" w:cs="Segoe UI Symbol"/>
                </w:rPr>
                <w:id w:val="-2012520140"/>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ACN </w:t>
            </w:r>
          </w:p>
          <w:p w14:paraId="1D46DFF0" w14:textId="77777777" w:rsidR="00187289" w:rsidRPr="00F557E1" w:rsidRDefault="003825E3" w:rsidP="00EA0C25">
            <w:pPr>
              <w:spacing w:after="0" w:line="240" w:lineRule="auto"/>
              <w:rPr>
                <w:rFonts w:cs="Arial"/>
              </w:rPr>
            </w:pPr>
            <w:sdt>
              <w:sdtPr>
                <w:rPr>
                  <w:rFonts w:ascii="Segoe UI Symbol" w:hAnsi="Segoe UI Symbol" w:cs="Segoe UI Symbol"/>
                </w:rPr>
                <w:id w:val="128985828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ACR</w:t>
            </w:r>
          </w:p>
          <w:p w14:paraId="4309C2A5" w14:textId="77777777" w:rsidR="00187289" w:rsidRPr="00F557E1" w:rsidRDefault="003825E3" w:rsidP="00EA0C25">
            <w:pPr>
              <w:spacing w:after="0" w:line="240" w:lineRule="auto"/>
              <w:rPr>
                <w:rFonts w:cs="Arial"/>
              </w:rPr>
            </w:pPr>
            <w:sdt>
              <w:sdtPr>
                <w:rPr>
                  <w:rFonts w:ascii="Segoe UI Symbol" w:hAnsi="Segoe UI Symbol" w:cs="Segoe UI Symbol"/>
                </w:rPr>
                <w:id w:val="211848568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EO</w:t>
            </w:r>
          </w:p>
          <w:p w14:paraId="687D0037" w14:textId="77777777" w:rsidR="00187289" w:rsidRPr="00F557E1" w:rsidRDefault="003825E3" w:rsidP="00EA0C25">
            <w:pPr>
              <w:spacing w:after="0" w:line="240" w:lineRule="auto"/>
              <w:rPr>
                <w:rFonts w:cs="Arial"/>
              </w:rPr>
            </w:pPr>
            <w:sdt>
              <w:sdtPr>
                <w:rPr>
                  <w:rFonts w:ascii="Segoe UI Symbol" w:hAnsi="Segoe UI Symbol" w:cs="Segoe UI Symbol"/>
                </w:rPr>
                <w:id w:val="-199880245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EO</w:t>
            </w:r>
          </w:p>
          <w:p w14:paraId="1E7E3ABD" w14:textId="3DBEBF4B" w:rsidR="00187289" w:rsidRPr="00F557E1" w:rsidRDefault="003825E3" w:rsidP="00EA0C25">
            <w:pPr>
              <w:spacing w:after="0" w:line="240" w:lineRule="auto"/>
              <w:rPr>
                <w:rFonts w:cs="Arial"/>
              </w:rPr>
            </w:pPr>
            <w:sdt>
              <w:sdtPr>
                <w:rPr>
                  <w:rFonts w:ascii="Segoe UI Symbol" w:hAnsi="Segoe UI Symbol" w:cs="Segoe UI Symbol"/>
                </w:rPr>
                <w:id w:val="-91855956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AP </w:t>
            </w:r>
          </w:p>
          <w:p w14:paraId="6BA028B1" w14:textId="77777777" w:rsidR="00187289" w:rsidRPr="00F557E1" w:rsidRDefault="003825E3" w:rsidP="00EA0C25">
            <w:pPr>
              <w:spacing w:after="0" w:line="240" w:lineRule="auto"/>
              <w:rPr>
                <w:rFonts w:cs="Arial"/>
              </w:rPr>
            </w:pPr>
            <w:sdt>
              <w:sdtPr>
                <w:rPr>
                  <w:rFonts w:ascii="Segoe UI Symbol" w:hAnsi="Segoe UI Symbol" w:cs="Segoe UI Symbol"/>
                </w:rPr>
                <w:id w:val="-28905497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OP</w:t>
            </w:r>
          </w:p>
          <w:p w14:paraId="1E46BFEF" w14:textId="7A460BCD" w:rsidR="00187289" w:rsidRPr="00F557E1" w:rsidRDefault="003825E3" w:rsidP="00EA0C25">
            <w:pPr>
              <w:spacing w:after="0" w:line="240" w:lineRule="auto"/>
              <w:rPr>
                <w:rFonts w:ascii="Segoe UI Symbol" w:hAnsi="Segoe UI Symbol" w:cs="Segoe UI Symbol"/>
              </w:rPr>
            </w:pPr>
            <w:sdt>
              <w:sdtPr>
                <w:rPr>
                  <w:rFonts w:ascii="Segoe UI Symbol" w:hAnsi="Segoe UI Symbol" w:cs="Segoe UI Symbol"/>
                </w:rPr>
                <w:id w:val="47850459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1B3DFCE2" w14:textId="77777777" w:rsidR="00187289" w:rsidRPr="00F557E1" w:rsidRDefault="00187289" w:rsidP="00EA0C25">
            <w:pPr>
              <w:spacing w:before="40" w:after="40" w:line="240" w:lineRule="auto"/>
              <w:rPr>
                <w:rFonts w:cs="Arial"/>
              </w:rPr>
            </w:pPr>
          </w:p>
        </w:tc>
        <w:tc>
          <w:tcPr>
            <w:tcW w:w="1984" w:type="dxa"/>
          </w:tcPr>
          <w:p w14:paraId="02A72B56" w14:textId="77777777" w:rsidR="00187289" w:rsidRPr="00F557E1" w:rsidRDefault="00187289" w:rsidP="00EA0C25">
            <w:pPr>
              <w:spacing w:before="40" w:after="40" w:line="240" w:lineRule="auto"/>
              <w:rPr>
                <w:rFonts w:cs="Arial"/>
              </w:rPr>
            </w:pPr>
          </w:p>
        </w:tc>
      </w:tr>
      <w:tr w:rsidR="00187289" w:rsidRPr="00F557E1" w14:paraId="6C090AD3" w14:textId="5B694FBC" w:rsidTr="00141101">
        <w:trPr>
          <w:trHeight w:val="255"/>
          <w:jc w:val="center"/>
        </w:trPr>
        <w:tc>
          <w:tcPr>
            <w:tcW w:w="2122" w:type="dxa"/>
          </w:tcPr>
          <w:p w14:paraId="070CF5D9" w14:textId="7CFBECF0"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 xml:space="preserve">Servicios psicológicos para el niño </w:t>
            </w:r>
          </w:p>
        </w:tc>
        <w:tc>
          <w:tcPr>
            <w:tcW w:w="3113" w:type="dxa"/>
          </w:tcPr>
          <w:p w14:paraId="174030B2" w14:textId="7199D9EA"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Coste para que el niño asista a una evaluación y/o </w:t>
            </w:r>
            <w:proofErr w:type="gramStart"/>
            <w:r w:rsidRPr="00F557E1">
              <w:rPr>
                <w:rFonts w:asciiTheme="minorHAnsi" w:hAnsiTheme="minorHAnsi"/>
                <w:lang w:val="es-ES"/>
              </w:rPr>
              <w:t>asesoramiento psicológicos</w:t>
            </w:r>
            <w:proofErr w:type="gramEnd"/>
          </w:p>
        </w:tc>
        <w:tc>
          <w:tcPr>
            <w:tcW w:w="1423" w:type="dxa"/>
            <w:vAlign w:val="center"/>
          </w:tcPr>
          <w:p w14:paraId="19A831A4" w14:textId="7C6D4A1B" w:rsidR="00187289" w:rsidRPr="00F557E1" w:rsidRDefault="003825E3" w:rsidP="00EA0C25">
            <w:pPr>
              <w:spacing w:after="0" w:line="240" w:lineRule="auto"/>
              <w:rPr>
                <w:rFonts w:cs="Arial"/>
              </w:rPr>
            </w:pPr>
            <w:sdt>
              <w:sdtPr>
                <w:rPr>
                  <w:rFonts w:ascii="Segoe UI Symbol" w:hAnsi="Segoe UI Symbol" w:cs="Segoe UI Symbol"/>
                </w:rPr>
                <w:id w:val="1553573455"/>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ACN </w:t>
            </w:r>
          </w:p>
          <w:p w14:paraId="64850D62" w14:textId="77777777" w:rsidR="00187289" w:rsidRPr="00F557E1" w:rsidRDefault="003825E3" w:rsidP="00EA0C25">
            <w:pPr>
              <w:spacing w:after="0" w:line="240" w:lineRule="auto"/>
              <w:rPr>
                <w:rFonts w:cs="Arial"/>
              </w:rPr>
            </w:pPr>
            <w:sdt>
              <w:sdtPr>
                <w:rPr>
                  <w:rFonts w:ascii="Segoe UI Symbol" w:hAnsi="Segoe UI Symbol" w:cs="Segoe UI Symbol"/>
                </w:rPr>
                <w:id w:val="-1522699040"/>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ACR</w:t>
            </w:r>
          </w:p>
          <w:p w14:paraId="5F5F5A44" w14:textId="77777777" w:rsidR="00187289" w:rsidRPr="00F557E1" w:rsidRDefault="003825E3" w:rsidP="00EA0C25">
            <w:pPr>
              <w:spacing w:after="0" w:line="240" w:lineRule="auto"/>
              <w:rPr>
                <w:rFonts w:cs="Arial"/>
              </w:rPr>
            </w:pPr>
            <w:sdt>
              <w:sdtPr>
                <w:rPr>
                  <w:rFonts w:ascii="Segoe UI Symbol" w:hAnsi="Segoe UI Symbol" w:cs="Segoe UI Symbol"/>
                </w:rPr>
                <w:id w:val="1400719232"/>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EO</w:t>
            </w:r>
          </w:p>
          <w:p w14:paraId="6816D198" w14:textId="77777777" w:rsidR="00187289" w:rsidRPr="00F557E1" w:rsidRDefault="003825E3" w:rsidP="00EA0C25">
            <w:pPr>
              <w:spacing w:after="0" w:line="240" w:lineRule="auto"/>
              <w:rPr>
                <w:rFonts w:cs="Arial"/>
              </w:rPr>
            </w:pPr>
            <w:sdt>
              <w:sdtPr>
                <w:rPr>
                  <w:rFonts w:ascii="Segoe UI Symbol" w:hAnsi="Segoe UI Symbol" w:cs="Segoe UI Symbol"/>
                </w:rPr>
                <w:id w:val="-1147660093"/>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EO</w:t>
            </w:r>
          </w:p>
          <w:p w14:paraId="4E73ADD4" w14:textId="21390311" w:rsidR="00187289" w:rsidRPr="00F557E1" w:rsidRDefault="003825E3" w:rsidP="00EA0C25">
            <w:pPr>
              <w:spacing w:after="0" w:line="240" w:lineRule="auto"/>
              <w:rPr>
                <w:rFonts w:cs="Arial"/>
              </w:rPr>
            </w:pPr>
            <w:sdt>
              <w:sdtPr>
                <w:rPr>
                  <w:rFonts w:ascii="Segoe UI Symbol" w:hAnsi="Segoe UI Symbol" w:cs="Segoe UI Symbol"/>
                </w:rPr>
                <w:id w:val="-133113530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AP </w:t>
            </w:r>
          </w:p>
          <w:p w14:paraId="46E07049" w14:textId="77777777" w:rsidR="00187289" w:rsidRPr="00F557E1" w:rsidRDefault="003825E3" w:rsidP="00EA0C25">
            <w:pPr>
              <w:spacing w:after="0" w:line="240" w:lineRule="auto"/>
              <w:rPr>
                <w:rFonts w:cs="Arial"/>
              </w:rPr>
            </w:pPr>
            <w:sdt>
              <w:sdtPr>
                <w:rPr>
                  <w:rFonts w:ascii="Segoe UI Symbol" w:hAnsi="Segoe UI Symbol" w:cs="Segoe UI Symbol"/>
                </w:rPr>
                <w:id w:val="301894883"/>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OP</w:t>
            </w:r>
          </w:p>
          <w:p w14:paraId="1498CC3F" w14:textId="2B408B4B" w:rsidR="00187289" w:rsidRPr="00F557E1" w:rsidRDefault="003825E3" w:rsidP="00EA0C25">
            <w:pPr>
              <w:spacing w:after="0" w:line="240" w:lineRule="auto"/>
              <w:rPr>
                <w:rFonts w:cs="Arial"/>
              </w:rPr>
            </w:pPr>
            <w:sdt>
              <w:sdtPr>
                <w:rPr>
                  <w:rFonts w:ascii="Segoe UI Symbol" w:hAnsi="Segoe UI Symbol" w:cs="Segoe UI Symbol"/>
                </w:rPr>
                <w:id w:val="1052346715"/>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44E04D7A" w14:textId="77777777" w:rsidR="00187289" w:rsidRPr="00F557E1" w:rsidRDefault="00187289" w:rsidP="00EA0C25">
            <w:pPr>
              <w:spacing w:before="40" w:after="40" w:line="240" w:lineRule="auto"/>
              <w:rPr>
                <w:rFonts w:cs="Arial"/>
              </w:rPr>
            </w:pPr>
          </w:p>
        </w:tc>
        <w:tc>
          <w:tcPr>
            <w:tcW w:w="1984" w:type="dxa"/>
          </w:tcPr>
          <w:p w14:paraId="7224D72E" w14:textId="77777777" w:rsidR="00187289" w:rsidRPr="00F557E1" w:rsidRDefault="00187289" w:rsidP="00EA0C25">
            <w:pPr>
              <w:spacing w:before="40" w:after="40" w:line="240" w:lineRule="auto"/>
              <w:rPr>
                <w:rFonts w:cs="Arial"/>
              </w:rPr>
            </w:pPr>
          </w:p>
        </w:tc>
      </w:tr>
      <w:tr w:rsidR="00187289" w:rsidRPr="00F557E1" w14:paraId="49853C5B" w14:textId="27EDB277" w:rsidTr="00141101">
        <w:trPr>
          <w:trHeight w:val="255"/>
          <w:jc w:val="center"/>
        </w:trPr>
        <w:tc>
          <w:tcPr>
            <w:tcW w:w="2122" w:type="dxa"/>
            <w:noWrap/>
          </w:tcPr>
          <w:p w14:paraId="31F121C3" w14:textId="28453922"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Gastos de tramitación de visados que autoricen a los FPA la entrada en el territorio del Estado de origen</w:t>
            </w:r>
          </w:p>
        </w:tc>
        <w:tc>
          <w:tcPr>
            <w:tcW w:w="3113" w:type="dxa"/>
            <w:noWrap/>
          </w:tcPr>
          <w:p w14:paraId="0AA8F8E7" w14:textId="128832ED"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 de tramitación de visados que autoricen a los FPA la entrada en el territorio del Estado de origen, si fuera necesario</w:t>
            </w:r>
          </w:p>
        </w:tc>
        <w:tc>
          <w:tcPr>
            <w:tcW w:w="1423" w:type="dxa"/>
            <w:vAlign w:val="center"/>
          </w:tcPr>
          <w:p w14:paraId="662C8FDD" w14:textId="7DE11ABF" w:rsidR="00187289" w:rsidRPr="00F557E1" w:rsidRDefault="003825E3" w:rsidP="00EA0C25">
            <w:pPr>
              <w:spacing w:after="0" w:line="240" w:lineRule="auto"/>
              <w:rPr>
                <w:rFonts w:cs="Arial"/>
              </w:rPr>
            </w:pPr>
            <w:sdt>
              <w:sdtPr>
                <w:rPr>
                  <w:rFonts w:cs="Arial"/>
                </w:rPr>
                <w:id w:val="1535388927"/>
                <w14:checkbox>
                  <w14:checked w14:val="0"/>
                  <w14:checkedState w14:val="2612" w14:font="MS Gothic"/>
                  <w14:uncheckedState w14:val="2610" w14:font="MS Gothic"/>
                </w14:checkbox>
              </w:sdtPr>
              <w:sdtEndPr/>
              <w:sdtContent>
                <w:r w:rsidR="00187289" w:rsidRPr="00F557E1">
                  <w:rPr>
                    <w:rFonts w:ascii="MS Gothic" w:eastAsia="MS Gothic" w:hAnsi="MS Gothic" w:cs="Arial"/>
                  </w:rPr>
                  <w:t>☐</w:t>
                </w:r>
              </w:sdtContent>
            </w:sdt>
            <w:r w:rsidR="00B37B7B" w:rsidRPr="00F557E1">
              <w:t xml:space="preserve"> AP</w:t>
            </w:r>
          </w:p>
          <w:p w14:paraId="0F617F33" w14:textId="0F34DA31" w:rsidR="00187289" w:rsidRPr="00F557E1" w:rsidRDefault="003825E3" w:rsidP="00EA0C25">
            <w:pPr>
              <w:spacing w:after="0" w:line="240" w:lineRule="auto"/>
              <w:rPr>
                <w:rFonts w:cs="Arial"/>
              </w:rPr>
            </w:pPr>
            <w:sdt>
              <w:sdtPr>
                <w:rPr>
                  <w:rFonts w:cs="Arial"/>
                </w:rPr>
                <w:id w:val="-1319415747"/>
                <w14:checkbox>
                  <w14:checked w14:val="0"/>
                  <w14:checkedState w14:val="2612" w14:font="MS Gothic"/>
                  <w14:uncheckedState w14:val="2610" w14:font="MS Gothic"/>
                </w14:checkbox>
              </w:sdtPr>
              <w:sdtEndPr/>
              <w:sdtContent>
                <w:r w:rsidR="00187289" w:rsidRPr="00F557E1">
                  <w:rPr>
                    <w:rFonts w:ascii="MS Gothic" w:eastAsia="MS Gothic" w:hAnsi="MS Gothic" w:cs="Arial"/>
                  </w:rPr>
                  <w:t>☐</w:t>
                </w:r>
              </w:sdtContent>
            </w:sdt>
            <w:r w:rsidR="00B37B7B" w:rsidRPr="00F557E1">
              <w:t xml:space="preserve"> N/A</w:t>
            </w:r>
          </w:p>
        </w:tc>
        <w:tc>
          <w:tcPr>
            <w:tcW w:w="1129" w:type="dxa"/>
            <w:vAlign w:val="center"/>
          </w:tcPr>
          <w:p w14:paraId="2A5993BB" w14:textId="77777777" w:rsidR="00187289" w:rsidRPr="00F557E1" w:rsidRDefault="00187289" w:rsidP="00EA0C25">
            <w:pPr>
              <w:spacing w:before="40" w:after="40" w:line="240" w:lineRule="auto"/>
              <w:rPr>
                <w:rFonts w:cs="Arial"/>
              </w:rPr>
            </w:pPr>
          </w:p>
        </w:tc>
        <w:tc>
          <w:tcPr>
            <w:tcW w:w="1984" w:type="dxa"/>
          </w:tcPr>
          <w:p w14:paraId="64E44E21" w14:textId="77777777" w:rsidR="00187289" w:rsidRPr="00F557E1" w:rsidRDefault="00187289" w:rsidP="00EA0C25">
            <w:pPr>
              <w:spacing w:before="40" w:after="40" w:line="240" w:lineRule="auto"/>
              <w:rPr>
                <w:rFonts w:cs="Arial"/>
              </w:rPr>
            </w:pPr>
          </w:p>
        </w:tc>
      </w:tr>
      <w:tr w:rsidR="00187289" w:rsidRPr="000777B4" w14:paraId="40D6DA76" w14:textId="14894B5A" w:rsidTr="00141101">
        <w:trPr>
          <w:trHeight w:val="255"/>
          <w:jc w:val="center"/>
        </w:trPr>
        <w:tc>
          <w:tcPr>
            <w:tcW w:w="2122" w:type="dxa"/>
          </w:tcPr>
          <w:p w14:paraId="0810D57E" w14:textId="72478447"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lastRenderedPageBreak/>
              <w:t xml:space="preserve">Servicios de interpretación </w:t>
            </w:r>
          </w:p>
        </w:tc>
        <w:tc>
          <w:tcPr>
            <w:tcW w:w="3113" w:type="dxa"/>
          </w:tcPr>
          <w:p w14:paraId="08DAF668" w14:textId="77FEDE22"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 de un intérprete en el Estado de origen, si fuera necesario</w:t>
            </w:r>
          </w:p>
        </w:tc>
        <w:tc>
          <w:tcPr>
            <w:tcW w:w="1423" w:type="dxa"/>
            <w:vAlign w:val="center"/>
          </w:tcPr>
          <w:p w14:paraId="213A4D39" w14:textId="6C51A40B" w:rsidR="00187289" w:rsidRPr="00F557E1" w:rsidRDefault="003825E3" w:rsidP="00EA0C25">
            <w:pPr>
              <w:spacing w:after="0" w:line="240" w:lineRule="auto"/>
              <w:rPr>
                <w:rFonts w:cs="Arial"/>
              </w:rPr>
            </w:pPr>
            <w:sdt>
              <w:sdtPr>
                <w:rPr>
                  <w:rFonts w:ascii="Segoe UI Symbol" w:hAnsi="Segoe UI Symbol" w:cs="Segoe UI Symbol"/>
                </w:rPr>
                <w:id w:val="-29167810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ACN </w:t>
            </w:r>
          </w:p>
          <w:p w14:paraId="54B15933" w14:textId="77777777" w:rsidR="00187289" w:rsidRPr="00F557E1" w:rsidRDefault="003825E3" w:rsidP="00EA0C25">
            <w:pPr>
              <w:spacing w:after="0" w:line="240" w:lineRule="auto"/>
              <w:rPr>
                <w:rFonts w:cs="Arial"/>
              </w:rPr>
            </w:pPr>
            <w:sdt>
              <w:sdtPr>
                <w:rPr>
                  <w:rFonts w:ascii="Segoe UI Symbol" w:hAnsi="Segoe UI Symbol" w:cs="Segoe UI Symbol"/>
                </w:rPr>
                <w:id w:val="-1944992447"/>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ACR</w:t>
            </w:r>
          </w:p>
          <w:p w14:paraId="32B7DD09" w14:textId="77777777" w:rsidR="00187289" w:rsidRPr="00F557E1" w:rsidRDefault="003825E3" w:rsidP="00EA0C25">
            <w:pPr>
              <w:spacing w:after="0" w:line="240" w:lineRule="auto"/>
              <w:rPr>
                <w:rFonts w:cs="Arial"/>
              </w:rPr>
            </w:pPr>
            <w:sdt>
              <w:sdtPr>
                <w:rPr>
                  <w:rFonts w:ascii="Segoe UI Symbol" w:hAnsi="Segoe UI Symbol" w:cs="Segoe UI Symbol"/>
                </w:rPr>
                <w:id w:val="-1283802430"/>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EO</w:t>
            </w:r>
          </w:p>
          <w:p w14:paraId="1EEACAE3" w14:textId="77777777" w:rsidR="00141101" w:rsidRPr="00F557E1" w:rsidRDefault="003825E3" w:rsidP="00EA0C25">
            <w:pPr>
              <w:spacing w:after="0" w:line="240" w:lineRule="auto"/>
            </w:pPr>
            <w:sdt>
              <w:sdtPr>
                <w:rPr>
                  <w:rFonts w:ascii="Segoe UI Symbol" w:hAnsi="Segoe UI Symbol" w:cs="Segoe UI Symbol"/>
                </w:rPr>
                <w:id w:val="1869712880"/>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ER</w:t>
            </w:r>
            <w:r w:rsidR="00141101" w:rsidRPr="00F557E1">
              <w:t xml:space="preserve"> </w:t>
            </w:r>
          </w:p>
          <w:p w14:paraId="79D34392" w14:textId="4B809541" w:rsidR="00187289" w:rsidRPr="00AC0E2B" w:rsidRDefault="003825E3" w:rsidP="00EA0C25">
            <w:pPr>
              <w:spacing w:after="0" w:line="240" w:lineRule="auto"/>
              <w:rPr>
                <w:rFonts w:cs="Arial"/>
                <w:lang w:val="pt-PT"/>
              </w:rPr>
            </w:pPr>
            <w:sdt>
              <w:sdtPr>
                <w:rPr>
                  <w:rFonts w:ascii="Segoe UI Symbol" w:hAnsi="Segoe UI Symbol" w:cs="Segoe UI Symbol"/>
                  <w:lang w:val="pt-PT"/>
                </w:rPr>
                <w:id w:val="296417767"/>
                <w14:checkbox>
                  <w14:checked w14:val="0"/>
                  <w14:checkedState w14:val="2612" w14:font="MS Gothic"/>
                  <w14:uncheckedState w14:val="2610" w14:font="MS Gothic"/>
                </w14:checkbox>
              </w:sdtPr>
              <w:sdtEndPr/>
              <w:sdtContent>
                <w:r w:rsidR="00141101" w:rsidRPr="00AC0E2B">
                  <w:rPr>
                    <w:rFonts w:ascii="MS Gothic" w:eastAsia="MS Gothic" w:hAnsi="MS Gothic" w:cs="Segoe UI Symbol"/>
                    <w:lang w:val="pt-PT"/>
                  </w:rPr>
                  <w:t>☐</w:t>
                </w:r>
              </w:sdtContent>
            </w:sdt>
            <w:r w:rsidR="00B37B7B" w:rsidRPr="00AC0E2B">
              <w:rPr>
                <w:lang w:val="pt-PT"/>
              </w:rPr>
              <w:t xml:space="preserve"> PA EO</w:t>
            </w:r>
          </w:p>
          <w:p w14:paraId="38D43698" w14:textId="6D9040CC" w:rsidR="00187289" w:rsidRPr="00AC0E2B" w:rsidRDefault="003825E3" w:rsidP="00EA0C25">
            <w:pPr>
              <w:spacing w:after="0" w:line="240" w:lineRule="auto"/>
              <w:rPr>
                <w:rFonts w:cs="Arial"/>
                <w:lang w:val="pt-PT"/>
              </w:rPr>
            </w:pPr>
            <w:sdt>
              <w:sdtPr>
                <w:rPr>
                  <w:rFonts w:ascii="Segoe UI Symbol" w:hAnsi="Segoe UI Symbol" w:cs="Segoe UI Symbol"/>
                  <w:lang w:val="pt-PT"/>
                </w:rPr>
                <w:id w:val="-536662508"/>
                <w14:checkbox>
                  <w14:checked w14:val="0"/>
                  <w14:checkedState w14:val="2612" w14:font="MS Gothic"/>
                  <w14:uncheckedState w14:val="2610" w14:font="MS Gothic"/>
                </w14:checkbox>
              </w:sdtPr>
              <w:sdtEndPr/>
              <w:sdtContent>
                <w:r w:rsidR="00187289" w:rsidRPr="00AC0E2B">
                  <w:rPr>
                    <w:rFonts w:ascii="MS Gothic" w:eastAsia="MS Gothic" w:hAnsi="MS Gothic" w:cs="Segoe UI Symbol"/>
                    <w:lang w:val="pt-PT"/>
                  </w:rPr>
                  <w:t>☐</w:t>
                </w:r>
              </w:sdtContent>
            </w:sdt>
            <w:r w:rsidR="00B37B7B" w:rsidRPr="00AC0E2B">
              <w:rPr>
                <w:lang w:val="pt-PT"/>
              </w:rPr>
              <w:t xml:space="preserve"> PA ER </w:t>
            </w:r>
          </w:p>
          <w:p w14:paraId="403F371E" w14:textId="77777777" w:rsidR="00187289" w:rsidRPr="00AC0E2B" w:rsidRDefault="003825E3" w:rsidP="00EA0C25">
            <w:pPr>
              <w:spacing w:after="0" w:line="240" w:lineRule="auto"/>
              <w:rPr>
                <w:rFonts w:cs="Arial"/>
                <w:lang w:val="pt-PT"/>
              </w:rPr>
            </w:pPr>
            <w:sdt>
              <w:sdtPr>
                <w:rPr>
                  <w:rFonts w:ascii="Segoe UI Symbol" w:hAnsi="Segoe UI Symbol" w:cs="Segoe UI Symbol"/>
                  <w:lang w:val="pt-PT"/>
                </w:rPr>
                <w:id w:val="-1952853597"/>
                <w14:checkbox>
                  <w14:checked w14:val="0"/>
                  <w14:checkedState w14:val="2612" w14:font="MS Gothic"/>
                  <w14:uncheckedState w14:val="2610" w14:font="MS Gothic"/>
                </w14:checkbox>
              </w:sdtPr>
              <w:sdtEndPr/>
              <w:sdtContent>
                <w:r w:rsidR="00187289" w:rsidRPr="00AC0E2B">
                  <w:rPr>
                    <w:rFonts w:ascii="MS Gothic" w:eastAsia="MS Gothic" w:hAnsi="MS Gothic" w:cs="Segoe UI Symbol"/>
                    <w:lang w:val="pt-PT"/>
                  </w:rPr>
                  <w:t>☐</w:t>
                </w:r>
              </w:sdtContent>
            </w:sdt>
            <w:r w:rsidR="00B37B7B" w:rsidRPr="00AC0E2B">
              <w:rPr>
                <w:lang w:val="pt-PT"/>
              </w:rPr>
              <w:t xml:space="preserve"> OP</w:t>
            </w:r>
          </w:p>
          <w:p w14:paraId="532B9DA8" w14:textId="543241D4" w:rsidR="00187289" w:rsidRPr="00AC0E2B" w:rsidRDefault="003825E3" w:rsidP="00EA0C25">
            <w:pPr>
              <w:spacing w:after="0" w:line="240" w:lineRule="auto"/>
              <w:rPr>
                <w:rFonts w:cs="Arial"/>
                <w:lang w:val="pt-PT"/>
              </w:rPr>
            </w:pPr>
            <w:sdt>
              <w:sdtPr>
                <w:rPr>
                  <w:rFonts w:ascii="Segoe UI Symbol" w:hAnsi="Segoe UI Symbol" w:cs="Segoe UI Symbol"/>
                  <w:lang w:val="pt-PT"/>
                </w:rPr>
                <w:id w:val="-1081666823"/>
                <w14:checkbox>
                  <w14:checked w14:val="0"/>
                  <w14:checkedState w14:val="2612" w14:font="MS Gothic"/>
                  <w14:uncheckedState w14:val="2610" w14:font="MS Gothic"/>
                </w14:checkbox>
              </w:sdtPr>
              <w:sdtEndPr/>
              <w:sdtContent>
                <w:r w:rsidR="00187289" w:rsidRPr="00AC0E2B">
                  <w:rPr>
                    <w:rFonts w:ascii="MS Gothic" w:eastAsia="MS Gothic" w:hAnsi="MS Gothic" w:cs="Segoe UI Symbol"/>
                    <w:lang w:val="pt-PT"/>
                  </w:rPr>
                  <w:t>☐</w:t>
                </w:r>
              </w:sdtContent>
            </w:sdt>
            <w:r w:rsidR="00B37B7B" w:rsidRPr="00AC0E2B">
              <w:rPr>
                <w:lang w:val="pt-PT"/>
              </w:rPr>
              <w:t xml:space="preserve"> N/A</w:t>
            </w:r>
          </w:p>
        </w:tc>
        <w:tc>
          <w:tcPr>
            <w:tcW w:w="1129" w:type="dxa"/>
            <w:vAlign w:val="center"/>
          </w:tcPr>
          <w:p w14:paraId="4B4C1538" w14:textId="77777777" w:rsidR="00187289" w:rsidRPr="00AC0E2B" w:rsidRDefault="00187289" w:rsidP="00EA0C25">
            <w:pPr>
              <w:spacing w:before="40" w:after="40" w:line="240" w:lineRule="auto"/>
              <w:rPr>
                <w:rFonts w:cs="Arial"/>
                <w:lang w:val="pt-PT"/>
              </w:rPr>
            </w:pPr>
          </w:p>
        </w:tc>
        <w:tc>
          <w:tcPr>
            <w:tcW w:w="1984" w:type="dxa"/>
          </w:tcPr>
          <w:p w14:paraId="721C7084" w14:textId="77777777" w:rsidR="00187289" w:rsidRPr="00AC0E2B" w:rsidRDefault="00187289" w:rsidP="00EA0C25">
            <w:pPr>
              <w:spacing w:before="40" w:after="40" w:line="240" w:lineRule="auto"/>
              <w:rPr>
                <w:rFonts w:cs="Arial"/>
                <w:lang w:val="pt-PT"/>
              </w:rPr>
            </w:pPr>
          </w:p>
        </w:tc>
      </w:tr>
      <w:tr w:rsidR="00187289" w:rsidRPr="00F557E1" w14:paraId="7FF6A068" w14:textId="34376B1C" w:rsidTr="00141101">
        <w:trPr>
          <w:trHeight w:val="255"/>
          <w:jc w:val="center"/>
        </w:trPr>
        <w:tc>
          <w:tcPr>
            <w:tcW w:w="2122" w:type="dxa"/>
          </w:tcPr>
          <w:p w14:paraId="0D87C7E6" w14:textId="3CAA94EC"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 xml:space="preserve">Desembolsos </w:t>
            </w:r>
          </w:p>
        </w:tc>
        <w:tc>
          <w:tcPr>
            <w:tcW w:w="3113" w:type="dxa"/>
          </w:tcPr>
          <w:p w14:paraId="425CC0BC" w14:textId="355A1FDF"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Cargos por transferencias bancarias y costes de conversión de divisas</w:t>
            </w:r>
          </w:p>
          <w:p w14:paraId="7B5AD604" w14:textId="36180E29"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Costes de mensajería</w:t>
            </w:r>
          </w:p>
          <w:p w14:paraId="2D0C6CAA" w14:textId="01A01ECB"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Costes de traducción, notarización, autenticación y legalización de todos los documentos</w:t>
            </w:r>
          </w:p>
        </w:tc>
        <w:tc>
          <w:tcPr>
            <w:tcW w:w="1423" w:type="dxa"/>
            <w:vAlign w:val="center"/>
          </w:tcPr>
          <w:p w14:paraId="74D11137" w14:textId="032BAD95" w:rsidR="00187289" w:rsidRPr="00F557E1" w:rsidRDefault="003825E3" w:rsidP="00EA0C25">
            <w:pPr>
              <w:spacing w:after="0" w:line="240" w:lineRule="auto"/>
              <w:rPr>
                <w:rFonts w:cs="Arial"/>
              </w:rPr>
            </w:pPr>
            <w:sdt>
              <w:sdtPr>
                <w:rPr>
                  <w:rFonts w:ascii="Segoe UI Symbol" w:hAnsi="Segoe UI Symbol" w:cs="Segoe UI Symbol"/>
                </w:rPr>
                <w:id w:val="-887872783"/>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ACN </w:t>
            </w:r>
          </w:p>
          <w:p w14:paraId="138E5CBA" w14:textId="77777777" w:rsidR="00187289" w:rsidRPr="00F557E1" w:rsidRDefault="003825E3" w:rsidP="00EA0C25">
            <w:pPr>
              <w:spacing w:after="0" w:line="240" w:lineRule="auto"/>
              <w:rPr>
                <w:rFonts w:cs="Arial"/>
              </w:rPr>
            </w:pPr>
            <w:sdt>
              <w:sdtPr>
                <w:rPr>
                  <w:rFonts w:ascii="Segoe UI Symbol" w:hAnsi="Segoe UI Symbol" w:cs="Segoe UI Symbol"/>
                </w:rPr>
                <w:id w:val="-819261080"/>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ACR</w:t>
            </w:r>
          </w:p>
          <w:p w14:paraId="5787F4DB" w14:textId="77777777" w:rsidR="00187289" w:rsidRPr="00F557E1" w:rsidRDefault="003825E3" w:rsidP="00EA0C25">
            <w:pPr>
              <w:spacing w:after="0" w:line="240" w:lineRule="auto"/>
              <w:rPr>
                <w:rFonts w:cs="Arial"/>
              </w:rPr>
            </w:pPr>
            <w:sdt>
              <w:sdtPr>
                <w:rPr>
                  <w:rFonts w:ascii="Segoe UI Symbol" w:hAnsi="Segoe UI Symbol" w:cs="Segoe UI Symbol"/>
                </w:rPr>
                <w:id w:val="347540869"/>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EO</w:t>
            </w:r>
          </w:p>
          <w:p w14:paraId="15C9529F" w14:textId="2EDF4849" w:rsidR="00187289" w:rsidRPr="00F557E1" w:rsidRDefault="003825E3" w:rsidP="00EA0C25">
            <w:pPr>
              <w:spacing w:after="0" w:line="240" w:lineRule="auto"/>
              <w:rPr>
                <w:rFonts w:cs="Arial"/>
              </w:rPr>
            </w:pPr>
            <w:sdt>
              <w:sdtPr>
                <w:rPr>
                  <w:rFonts w:ascii="Segoe UI Symbol" w:hAnsi="Segoe UI Symbol" w:cs="Segoe UI Symbol"/>
                </w:rPr>
                <w:id w:val="-414699339"/>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ER</w:t>
            </w:r>
          </w:p>
          <w:p w14:paraId="6773682A" w14:textId="77777777" w:rsidR="00187289" w:rsidRPr="00F557E1" w:rsidRDefault="003825E3" w:rsidP="00EA0C25">
            <w:pPr>
              <w:spacing w:after="0" w:line="240" w:lineRule="auto"/>
              <w:rPr>
                <w:rFonts w:cs="Arial"/>
              </w:rPr>
            </w:pPr>
            <w:sdt>
              <w:sdtPr>
                <w:rPr>
                  <w:rFonts w:ascii="Segoe UI Symbol" w:hAnsi="Segoe UI Symbol" w:cs="Segoe UI Symbol"/>
                </w:rPr>
                <w:id w:val="-355815155"/>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EO</w:t>
            </w:r>
          </w:p>
          <w:p w14:paraId="516FFB42" w14:textId="4C45FE16" w:rsidR="00187289" w:rsidRPr="00F557E1" w:rsidRDefault="003825E3" w:rsidP="00EA0C25">
            <w:pPr>
              <w:spacing w:after="0" w:line="240" w:lineRule="auto"/>
              <w:rPr>
                <w:rFonts w:cs="Arial"/>
              </w:rPr>
            </w:pPr>
            <w:sdt>
              <w:sdtPr>
                <w:rPr>
                  <w:rFonts w:ascii="Segoe UI Symbol" w:hAnsi="Segoe UI Symbol" w:cs="Segoe UI Symbol"/>
                </w:rPr>
                <w:id w:val="-127570897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ER</w:t>
            </w:r>
          </w:p>
          <w:p w14:paraId="27870F41" w14:textId="252C7F97" w:rsidR="00187289" w:rsidRPr="00F557E1" w:rsidRDefault="003825E3" w:rsidP="00EA0C25">
            <w:pPr>
              <w:spacing w:after="0" w:line="240" w:lineRule="auto"/>
              <w:rPr>
                <w:rFonts w:ascii="Segoe UI Symbol" w:hAnsi="Segoe UI Symbol" w:cs="Segoe UI Symbol"/>
              </w:rPr>
            </w:pPr>
            <w:sdt>
              <w:sdtPr>
                <w:rPr>
                  <w:rFonts w:ascii="Segoe UI Symbol" w:hAnsi="Segoe UI Symbol" w:cs="Segoe UI Symbol"/>
                </w:rPr>
                <w:id w:val="-2009967107"/>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rPr>
                <w:rFonts w:ascii="Segoe UI Symbol" w:hAnsi="Segoe UI Symbol"/>
              </w:rPr>
              <w:t xml:space="preserve"> AP</w:t>
            </w:r>
          </w:p>
          <w:p w14:paraId="3D3F9C48" w14:textId="59CCA317" w:rsidR="00187289" w:rsidRPr="00F557E1" w:rsidRDefault="003825E3" w:rsidP="00EA0C25">
            <w:pPr>
              <w:spacing w:after="0" w:line="240" w:lineRule="auto"/>
              <w:rPr>
                <w:rFonts w:cs="Arial"/>
              </w:rPr>
            </w:pPr>
            <w:sdt>
              <w:sdtPr>
                <w:rPr>
                  <w:rFonts w:ascii="Segoe UI Symbol" w:hAnsi="Segoe UI Symbol" w:cs="Segoe UI Symbol"/>
                </w:rPr>
                <w:id w:val="1105396065"/>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rPr>
                <w:rFonts w:ascii="Segoe UI Symbol" w:hAnsi="Segoe UI Symbol"/>
              </w:rPr>
              <w:t xml:space="preserve"> JT</w:t>
            </w:r>
          </w:p>
          <w:p w14:paraId="5006F150" w14:textId="77777777" w:rsidR="00187289" w:rsidRPr="00F557E1" w:rsidRDefault="003825E3" w:rsidP="00EA0C25">
            <w:pPr>
              <w:spacing w:after="0" w:line="240" w:lineRule="auto"/>
              <w:rPr>
                <w:rFonts w:cs="Arial"/>
              </w:rPr>
            </w:pPr>
            <w:sdt>
              <w:sdtPr>
                <w:rPr>
                  <w:rFonts w:ascii="Segoe UI Symbol" w:hAnsi="Segoe UI Symbol" w:cs="Segoe UI Symbol"/>
                </w:rPr>
                <w:id w:val="64285652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OP</w:t>
            </w:r>
          </w:p>
          <w:p w14:paraId="50B192BE" w14:textId="356457D7" w:rsidR="00187289" w:rsidRPr="00F557E1" w:rsidRDefault="003825E3" w:rsidP="00EA0C25">
            <w:pPr>
              <w:spacing w:after="0" w:line="240" w:lineRule="auto"/>
              <w:rPr>
                <w:rFonts w:cs="Arial"/>
              </w:rPr>
            </w:pPr>
            <w:sdt>
              <w:sdtPr>
                <w:rPr>
                  <w:rFonts w:ascii="Segoe UI Symbol" w:hAnsi="Segoe UI Symbol" w:cs="Segoe UI Symbol"/>
                </w:rPr>
                <w:id w:val="1576868235"/>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47576CD2" w14:textId="77777777" w:rsidR="00187289" w:rsidRPr="00F557E1" w:rsidRDefault="00187289" w:rsidP="00EA0C25">
            <w:pPr>
              <w:spacing w:before="40" w:after="40" w:line="240" w:lineRule="auto"/>
              <w:rPr>
                <w:rFonts w:cs="Arial"/>
              </w:rPr>
            </w:pPr>
          </w:p>
        </w:tc>
        <w:tc>
          <w:tcPr>
            <w:tcW w:w="1984" w:type="dxa"/>
          </w:tcPr>
          <w:p w14:paraId="4D14EA69" w14:textId="77777777" w:rsidR="00187289" w:rsidRPr="00F557E1" w:rsidRDefault="00187289" w:rsidP="00EA0C25">
            <w:pPr>
              <w:spacing w:before="40" w:after="40" w:line="240" w:lineRule="auto"/>
              <w:rPr>
                <w:rFonts w:cs="Arial"/>
              </w:rPr>
            </w:pPr>
          </w:p>
        </w:tc>
      </w:tr>
      <w:tr w:rsidR="00187289" w:rsidRPr="00F557E1" w14:paraId="687C2B21" w14:textId="6C46A909" w:rsidTr="00141101">
        <w:trPr>
          <w:trHeight w:val="255"/>
          <w:jc w:val="center"/>
        </w:trPr>
        <w:tc>
          <w:tcPr>
            <w:tcW w:w="2122" w:type="dxa"/>
          </w:tcPr>
          <w:p w14:paraId="3374BA1B" w14:textId="772008C2"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 xml:space="preserve">Servicios jurídicos </w:t>
            </w:r>
          </w:p>
        </w:tc>
        <w:tc>
          <w:tcPr>
            <w:tcW w:w="3113" w:type="dxa"/>
          </w:tcPr>
          <w:p w14:paraId="02C8A697" w14:textId="3391AF67"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Servicios jurídicos para que los FPA contraten a un abogado y constituyan la adopción en el Estado de origen</w:t>
            </w:r>
          </w:p>
          <w:p w14:paraId="20146F42" w14:textId="4189BB84"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lang w:val="es-ES"/>
              </w:rPr>
            </w:pPr>
            <w:r w:rsidRPr="00F557E1">
              <w:rPr>
                <w:rFonts w:asciiTheme="minorHAnsi" w:hAnsiTheme="minorHAnsi"/>
                <w:lang w:val="es-ES"/>
              </w:rPr>
              <w:t xml:space="preserve">Otros servicios jurídicos para constituir la adopción en el Estado de origen </w:t>
            </w:r>
          </w:p>
        </w:tc>
        <w:tc>
          <w:tcPr>
            <w:tcW w:w="1423" w:type="dxa"/>
            <w:vAlign w:val="center"/>
          </w:tcPr>
          <w:p w14:paraId="03B901AC" w14:textId="4469E1DC" w:rsidR="00187289" w:rsidRPr="00F557E1" w:rsidRDefault="003825E3" w:rsidP="00EA0C25">
            <w:pPr>
              <w:spacing w:after="0" w:line="240" w:lineRule="auto"/>
              <w:rPr>
                <w:rFonts w:cs="Arial"/>
              </w:rPr>
            </w:pPr>
            <w:sdt>
              <w:sdtPr>
                <w:rPr>
                  <w:rFonts w:ascii="Segoe UI Symbol" w:hAnsi="Segoe UI Symbol" w:cs="Segoe UI Symbol"/>
                </w:rPr>
                <w:id w:val="-94029136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ACN </w:t>
            </w:r>
          </w:p>
          <w:p w14:paraId="6B81DD8D" w14:textId="77777777" w:rsidR="00187289" w:rsidRPr="00F557E1" w:rsidRDefault="003825E3" w:rsidP="00EA0C25">
            <w:pPr>
              <w:spacing w:after="0" w:line="240" w:lineRule="auto"/>
              <w:rPr>
                <w:rFonts w:cs="Arial"/>
              </w:rPr>
            </w:pPr>
            <w:sdt>
              <w:sdtPr>
                <w:rPr>
                  <w:rFonts w:ascii="Segoe UI Symbol" w:hAnsi="Segoe UI Symbol" w:cs="Segoe UI Symbol"/>
                </w:rPr>
                <w:id w:val="-129181634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ACR</w:t>
            </w:r>
          </w:p>
          <w:p w14:paraId="701D61A8" w14:textId="77777777" w:rsidR="00187289" w:rsidRPr="00F557E1" w:rsidRDefault="003825E3" w:rsidP="00EA0C25">
            <w:pPr>
              <w:spacing w:after="0" w:line="240" w:lineRule="auto"/>
              <w:rPr>
                <w:rFonts w:cs="Arial"/>
              </w:rPr>
            </w:pPr>
            <w:sdt>
              <w:sdtPr>
                <w:rPr>
                  <w:rFonts w:ascii="Segoe UI Symbol" w:hAnsi="Segoe UI Symbol" w:cs="Segoe UI Symbol"/>
                </w:rPr>
                <w:id w:val="1612475023"/>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EO</w:t>
            </w:r>
          </w:p>
          <w:p w14:paraId="3238588D" w14:textId="45F658CF" w:rsidR="00187289" w:rsidRPr="00F557E1" w:rsidRDefault="003825E3" w:rsidP="00EA0C25">
            <w:pPr>
              <w:spacing w:after="0" w:line="240" w:lineRule="auto"/>
              <w:rPr>
                <w:rFonts w:cs="Arial"/>
              </w:rPr>
            </w:pPr>
            <w:sdt>
              <w:sdtPr>
                <w:rPr>
                  <w:rFonts w:ascii="Segoe UI Symbol" w:hAnsi="Segoe UI Symbol" w:cs="Segoe UI Symbol"/>
                </w:rPr>
                <w:id w:val="911194988"/>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ER</w:t>
            </w:r>
          </w:p>
          <w:p w14:paraId="36A9F011" w14:textId="77777777" w:rsidR="00187289" w:rsidRPr="00F557E1" w:rsidRDefault="003825E3" w:rsidP="00EA0C25">
            <w:pPr>
              <w:spacing w:after="0" w:line="240" w:lineRule="auto"/>
              <w:rPr>
                <w:rFonts w:cs="Arial"/>
              </w:rPr>
            </w:pPr>
            <w:sdt>
              <w:sdtPr>
                <w:rPr>
                  <w:rFonts w:ascii="Segoe UI Symbol" w:hAnsi="Segoe UI Symbol" w:cs="Segoe UI Symbol"/>
                </w:rPr>
                <w:id w:val="214561350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EO</w:t>
            </w:r>
          </w:p>
          <w:p w14:paraId="306B83A9" w14:textId="4E4AB8F7" w:rsidR="00187289" w:rsidRPr="00F557E1" w:rsidRDefault="003825E3" w:rsidP="00EA0C25">
            <w:pPr>
              <w:spacing w:after="0" w:line="240" w:lineRule="auto"/>
              <w:rPr>
                <w:rFonts w:cs="Arial"/>
              </w:rPr>
            </w:pPr>
            <w:sdt>
              <w:sdtPr>
                <w:rPr>
                  <w:rFonts w:ascii="Segoe UI Symbol" w:hAnsi="Segoe UI Symbol" w:cs="Segoe UI Symbol"/>
                </w:rPr>
                <w:id w:val="-210664345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ER</w:t>
            </w:r>
          </w:p>
          <w:p w14:paraId="27A6A8D0" w14:textId="77777777" w:rsidR="00187289" w:rsidRPr="00F557E1" w:rsidRDefault="003825E3" w:rsidP="00EA0C25">
            <w:pPr>
              <w:spacing w:after="0" w:line="240" w:lineRule="auto"/>
              <w:rPr>
                <w:rFonts w:ascii="Segoe UI Symbol" w:hAnsi="Segoe UI Symbol" w:cs="Segoe UI Symbol"/>
              </w:rPr>
            </w:pPr>
            <w:sdt>
              <w:sdtPr>
                <w:rPr>
                  <w:rFonts w:ascii="Segoe UI Symbol" w:hAnsi="Segoe UI Symbol" w:cs="Segoe UI Symbol"/>
                </w:rPr>
                <w:id w:val="-192655470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rPr>
                <w:rFonts w:ascii="Segoe UI Symbol" w:hAnsi="Segoe UI Symbol"/>
              </w:rPr>
              <w:t xml:space="preserve"> AP</w:t>
            </w:r>
          </w:p>
          <w:p w14:paraId="3FA6F2CD" w14:textId="77777777" w:rsidR="00187289" w:rsidRPr="00F557E1" w:rsidRDefault="003825E3" w:rsidP="00EA0C25">
            <w:pPr>
              <w:spacing w:after="0" w:line="240" w:lineRule="auto"/>
              <w:rPr>
                <w:rFonts w:cs="Arial"/>
              </w:rPr>
            </w:pPr>
            <w:sdt>
              <w:sdtPr>
                <w:rPr>
                  <w:rFonts w:ascii="Segoe UI Symbol" w:hAnsi="Segoe UI Symbol" w:cs="Segoe UI Symbol"/>
                </w:rPr>
                <w:id w:val="1820002002"/>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rPr>
                <w:rFonts w:ascii="Segoe UI Symbol" w:hAnsi="Segoe UI Symbol"/>
              </w:rPr>
              <w:t xml:space="preserve"> JT</w:t>
            </w:r>
          </w:p>
          <w:p w14:paraId="02BD8801" w14:textId="77777777" w:rsidR="00187289" w:rsidRPr="00F557E1" w:rsidRDefault="003825E3" w:rsidP="00EA0C25">
            <w:pPr>
              <w:spacing w:after="0" w:line="240" w:lineRule="auto"/>
              <w:rPr>
                <w:rFonts w:cs="Arial"/>
              </w:rPr>
            </w:pPr>
            <w:sdt>
              <w:sdtPr>
                <w:rPr>
                  <w:rFonts w:ascii="Segoe UI Symbol" w:hAnsi="Segoe UI Symbol" w:cs="Segoe UI Symbol"/>
                </w:rPr>
                <w:id w:val="-119070019"/>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OP</w:t>
            </w:r>
          </w:p>
          <w:p w14:paraId="4AFCFB76" w14:textId="3C17468F" w:rsidR="00187289" w:rsidRPr="00F557E1" w:rsidRDefault="003825E3" w:rsidP="00EA0C25">
            <w:pPr>
              <w:spacing w:after="0" w:line="240" w:lineRule="auto"/>
              <w:rPr>
                <w:rFonts w:cs="Arial"/>
              </w:rPr>
            </w:pPr>
            <w:sdt>
              <w:sdtPr>
                <w:rPr>
                  <w:rFonts w:ascii="Segoe UI Symbol" w:hAnsi="Segoe UI Symbol" w:cs="Segoe UI Symbol"/>
                </w:rPr>
                <w:id w:val="-18551819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6647B874" w14:textId="77777777" w:rsidR="00187289" w:rsidRPr="00F557E1" w:rsidRDefault="00187289" w:rsidP="00EA0C25">
            <w:pPr>
              <w:spacing w:before="40" w:after="40" w:line="240" w:lineRule="auto"/>
              <w:rPr>
                <w:rFonts w:cs="Arial"/>
              </w:rPr>
            </w:pPr>
          </w:p>
        </w:tc>
        <w:tc>
          <w:tcPr>
            <w:tcW w:w="1984" w:type="dxa"/>
          </w:tcPr>
          <w:p w14:paraId="6DCFA631" w14:textId="77777777" w:rsidR="00187289" w:rsidRPr="00F557E1" w:rsidRDefault="00187289" w:rsidP="00EA0C25">
            <w:pPr>
              <w:spacing w:before="40" w:after="40" w:line="240" w:lineRule="auto"/>
              <w:rPr>
                <w:rFonts w:cs="Arial"/>
              </w:rPr>
            </w:pPr>
          </w:p>
        </w:tc>
      </w:tr>
      <w:tr w:rsidR="00187289" w:rsidRPr="00F557E1" w14:paraId="467C5E3F" w14:textId="33794408" w:rsidTr="00141101">
        <w:trPr>
          <w:trHeight w:val="255"/>
          <w:jc w:val="center"/>
        </w:trPr>
        <w:tc>
          <w:tcPr>
            <w:tcW w:w="2122" w:type="dxa"/>
          </w:tcPr>
          <w:p w14:paraId="7E8F8DE4" w14:textId="22FCF151"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 xml:space="preserve">Salida del territorio del niño para la emigración </w:t>
            </w:r>
          </w:p>
        </w:tc>
        <w:tc>
          <w:tcPr>
            <w:tcW w:w="3113" w:type="dxa"/>
          </w:tcPr>
          <w:p w14:paraId="64435C29" w14:textId="7229DEA3"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Tasas para que el niño salga del territorio del Estado de origen</w:t>
            </w:r>
          </w:p>
        </w:tc>
        <w:tc>
          <w:tcPr>
            <w:tcW w:w="1423" w:type="dxa"/>
            <w:vAlign w:val="center"/>
          </w:tcPr>
          <w:p w14:paraId="09D5D574" w14:textId="77777777" w:rsidR="00187289" w:rsidRPr="00F557E1" w:rsidRDefault="00187289" w:rsidP="00EA0C25">
            <w:pPr>
              <w:spacing w:after="0" w:line="240" w:lineRule="auto"/>
              <w:rPr>
                <w:rFonts w:cs="Arial"/>
              </w:rPr>
            </w:pPr>
            <w:r w:rsidRPr="00F557E1">
              <w:rPr>
                <w:rFonts w:ascii="Segoe UI Symbol" w:hAnsi="Segoe UI Symbol"/>
              </w:rPr>
              <w:t>☐</w:t>
            </w:r>
            <w:r w:rsidRPr="00F557E1">
              <w:t xml:space="preserve"> AP</w:t>
            </w:r>
          </w:p>
          <w:p w14:paraId="07338650" w14:textId="4B8C90F5" w:rsidR="00187289" w:rsidRPr="00F557E1" w:rsidRDefault="00187289" w:rsidP="00EA0C25">
            <w:pPr>
              <w:spacing w:after="0" w:line="240" w:lineRule="auto"/>
              <w:rPr>
                <w:rFonts w:cs="Arial"/>
              </w:rPr>
            </w:pPr>
            <w:r w:rsidRPr="00F557E1">
              <w:rPr>
                <w:rFonts w:ascii="Segoe UI Symbol" w:hAnsi="Segoe UI Symbol"/>
              </w:rPr>
              <w:t>☐</w:t>
            </w:r>
            <w:r w:rsidRPr="00F557E1">
              <w:t xml:space="preserve"> N/A</w:t>
            </w:r>
          </w:p>
        </w:tc>
        <w:tc>
          <w:tcPr>
            <w:tcW w:w="1129" w:type="dxa"/>
            <w:vAlign w:val="center"/>
          </w:tcPr>
          <w:p w14:paraId="5EB45060" w14:textId="77777777" w:rsidR="00187289" w:rsidRPr="00F557E1" w:rsidRDefault="00187289" w:rsidP="00EA0C25">
            <w:pPr>
              <w:spacing w:before="40" w:after="40" w:line="240" w:lineRule="auto"/>
              <w:rPr>
                <w:rFonts w:cs="Arial"/>
              </w:rPr>
            </w:pPr>
          </w:p>
        </w:tc>
        <w:tc>
          <w:tcPr>
            <w:tcW w:w="1984" w:type="dxa"/>
          </w:tcPr>
          <w:p w14:paraId="4E33A505" w14:textId="77777777" w:rsidR="00187289" w:rsidRPr="00F557E1" w:rsidRDefault="00187289" w:rsidP="00EA0C25">
            <w:pPr>
              <w:spacing w:before="40" w:after="40" w:line="240" w:lineRule="auto"/>
              <w:rPr>
                <w:rFonts w:cs="Arial"/>
              </w:rPr>
            </w:pPr>
          </w:p>
        </w:tc>
      </w:tr>
      <w:tr w:rsidR="00187289" w:rsidRPr="00F557E1" w14:paraId="0AC6FCFE" w14:textId="58E64C4E" w:rsidTr="00141101">
        <w:trPr>
          <w:trHeight w:val="255"/>
          <w:jc w:val="center"/>
        </w:trPr>
        <w:tc>
          <w:tcPr>
            <w:tcW w:w="2122" w:type="dxa"/>
            <w:noWrap/>
          </w:tcPr>
          <w:p w14:paraId="46717480" w14:textId="7972EDEA" w:rsidR="00187289" w:rsidRPr="00F557E1" w:rsidRDefault="00187289" w:rsidP="00F325BD">
            <w:pPr>
              <w:pStyle w:val="ListParagraph"/>
              <w:numPr>
                <w:ilvl w:val="3"/>
                <w:numId w:val="2"/>
              </w:numPr>
              <w:tabs>
                <w:tab w:val="left" w:pos="284"/>
              </w:tabs>
              <w:spacing w:before="40" w:after="40" w:line="240" w:lineRule="auto"/>
              <w:ind w:left="306"/>
              <w:jc w:val="left"/>
            </w:pPr>
            <w:r w:rsidRPr="00F557E1">
              <w:t xml:space="preserve">Acceso </w:t>
            </w:r>
            <w:proofErr w:type="spellStart"/>
            <w:r w:rsidRPr="00F557E1">
              <w:t>post</w:t>
            </w:r>
            <w:r w:rsidR="00E05DE1" w:rsidRPr="00F557E1">
              <w:t>-</w:t>
            </w:r>
            <w:r w:rsidRPr="00F557E1">
              <w:t>adoptivo</w:t>
            </w:r>
            <w:proofErr w:type="spellEnd"/>
            <w:r w:rsidRPr="00F557E1">
              <w:t xml:space="preserve"> a la información de los adoptados</w:t>
            </w:r>
          </w:p>
        </w:tc>
        <w:tc>
          <w:tcPr>
            <w:tcW w:w="3113" w:type="dxa"/>
            <w:noWrap/>
          </w:tcPr>
          <w:p w14:paraId="098F399B" w14:textId="4682CC39"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Brindar a los </w:t>
            </w:r>
            <w:proofErr w:type="gramStart"/>
            <w:r w:rsidRPr="00F557E1">
              <w:rPr>
                <w:rFonts w:asciiTheme="minorHAnsi" w:hAnsiTheme="minorHAnsi"/>
                <w:lang w:val="es-ES"/>
              </w:rPr>
              <w:t>adoptados acceso</w:t>
            </w:r>
            <w:proofErr w:type="gramEnd"/>
            <w:r w:rsidRPr="00F557E1">
              <w:rPr>
                <w:rFonts w:asciiTheme="minorHAnsi" w:hAnsiTheme="minorHAnsi"/>
                <w:lang w:val="es-ES"/>
              </w:rPr>
              <w:t xml:space="preserve"> a la información relativa a sus orígenes, en particular la información respecto a la identidad de sus padres biológicos, así como su historia médica</w:t>
            </w:r>
          </w:p>
          <w:p w14:paraId="3246002C" w14:textId="1816A039"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Preparar y brindar apoyo al adoptado y a la familia biológica</w:t>
            </w:r>
          </w:p>
          <w:p w14:paraId="56A1A063" w14:textId="491E1E4C"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Prestar servicios de búsqueda de orígenes en la etapa </w:t>
            </w:r>
            <w:proofErr w:type="spellStart"/>
            <w:r w:rsidRPr="00F557E1">
              <w:rPr>
                <w:rFonts w:asciiTheme="minorHAnsi" w:hAnsiTheme="minorHAnsi"/>
                <w:lang w:val="es-ES"/>
              </w:rPr>
              <w:t>post</w:t>
            </w:r>
            <w:r w:rsidR="00E05DE1" w:rsidRPr="00F557E1">
              <w:rPr>
                <w:rFonts w:asciiTheme="minorHAnsi" w:hAnsiTheme="minorHAnsi"/>
                <w:lang w:val="es-ES"/>
              </w:rPr>
              <w:t>-</w:t>
            </w:r>
            <w:r w:rsidRPr="00F557E1">
              <w:rPr>
                <w:rFonts w:asciiTheme="minorHAnsi" w:hAnsiTheme="minorHAnsi"/>
                <w:lang w:val="es-ES"/>
              </w:rPr>
              <w:t>adoptiva</w:t>
            </w:r>
            <w:proofErr w:type="spellEnd"/>
          </w:p>
        </w:tc>
        <w:tc>
          <w:tcPr>
            <w:tcW w:w="1423" w:type="dxa"/>
            <w:vAlign w:val="center"/>
          </w:tcPr>
          <w:p w14:paraId="7D0A6608" w14:textId="144A9DF0" w:rsidR="00187289" w:rsidRPr="00F557E1" w:rsidRDefault="003825E3" w:rsidP="00EA0C25">
            <w:pPr>
              <w:spacing w:after="0" w:line="240" w:lineRule="auto"/>
              <w:rPr>
                <w:rFonts w:cs="Arial"/>
              </w:rPr>
            </w:pPr>
            <w:sdt>
              <w:sdtPr>
                <w:rPr>
                  <w:rFonts w:ascii="Segoe UI Symbol" w:hAnsi="Segoe UI Symbol" w:cs="Segoe UI Symbol"/>
                </w:rPr>
                <w:id w:val="2119943594"/>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ACN </w:t>
            </w:r>
          </w:p>
          <w:p w14:paraId="12F929F5" w14:textId="77777777" w:rsidR="00187289" w:rsidRPr="00F557E1" w:rsidRDefault="003825E3" w:rsidP="00EA0C25">
            <w:pPr>
              <w:spacing w:after="0" w:line="240" w:lineRule="auto"/>
              <w:rPr>
                <w:rFonts w:cs="Arial"/>
              </w:rPr>
            </w:pPr>
            <w:sdt>
              <w:sdtPr>
                <w:rPr>
                  <w:rFonts w:ascii="Segoe UI Symbol" w:hAnsi="Segoe UI Symbol" w:cs="Segoe UI Symbol"/>
                </w:rPr>
                <w:id w:val="1588806197"/>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ACR</w:t>
            </w:r>
          </w:p>
          <w:p w14:paraId="7BCB68F4" w14:textId="77777777" w:rsidR="00187289" w:rsidRPr="00F557E1" w:rsidRDefault="003825E3" w:rsidP="00EA0C25">
            <w:pPr>
              <w:spacing w:after="0" w:line="240" w:lineRule="auto"/>
              <w:rPr>
                <w:rFonts w:cs="Arial"/>
              </w:rPr>
            </w:pPr>
            <w:sdt>
              <w:sdtPr>
                <w:rPr>
                  <w:rFonts w:ascii="Segoe UI Symbol" w:hAnsi="Segoe UI Symbol" w:cs="Segoe UI Symbol"/>
                </w:rPr>
                <w:id w:val="874429027"/>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EO</w:t>
            </w:r>
          </w:p>
          <w:p w14:paraId="45864762" w14:textId="02D8782F" w:rsidR="00187289" w:rsidRPr="00F557E1" w:rsidRDefault="003825E3" w:rsidP="00EA0C25">
            <w:pPr>
              <w:spacing w:after="0" w:line="240" w:lineRule="auto"/>
              <w:rPr>
                <w:rFonts w:cs="Arial"/>
              </w:rPr>
            </w:pPr>
            <w:sdt>
              <w:sdtPr>
                <w:rPr>
                  <w:rFonts w:ascii="Segoe UI Symbol" w:hAnsi="Segoe UI Symbol" w:cs="Segoe UI Symbol"/>
                </w:rPr>
                <w:id w:val="-827046167"/>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OAA ER</w:t>
            </w:r>
          </w:p>
          <w:p w14:paraId="4B6D666C" w14:textId="77777777" w:rsidR="00187289" w:rsidRPr="00F557E1" w:rsidRDefault="003825E3" w:rsidP="00EA0C25">
            <w:pPr>
              <w:spacing w:after="0" w:line="240" w:lineRule="auto"/>
              <w:rPr>
                <w:rFonts w:cs="Arial"/>
              </w:rPr>
            </w:pPr>
            <w:sdt>
              <w:sdtPr>
                <w:rPr>
                  <w:rFonts w:ascii="Segoe UI Symbol" w:hAnsi="Segoe UI Symbol" w:cs="Segoe UI Symbol"/>
                </w:rPr>
                <w:id w:val="-131139637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EO</w:t>
            </w:r>
          </w:p>
          <w:p w14:paraId="3EFF25AF" w14:textId="7D43CFC2" w:rsidR="00187289" w:rsidRPr="00F557E1" w:rsidRDefault="003825E3" w:rsidP="00EA0C25">
            <w:pPr>
              <w:spacing w:after="0" w:line="240" w:lineRule="auto"/>
              <w:rPr>
                <w:rFonts w:cs="Arial"/>
              </w:rPr>
            </w:pPr>
            <w:sdt>
              <w:sdtPr>
                <w:rPr>
                  <w:rFonts w:ascii="Segoe UI Symbol" w:hAnsi="Segoe UI Symbol" w:cs="Segoe UI Symbol"/>
                </w:rPr>
                <w:id w:val="-116460070"/>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PA ER</w:t>
            </w:r>
          </w:p>
          <w:p w14:paraId="5D558C5B" w14:textId="77777777" w:rsidR="00187289" w:rsidRPr="00F557E1" w:rsidRDefault="003825E3" w:rsidP="00EA0C25">
            <w:pPr>
              <w:spacing w:after="0" w:line="240" w:lineRule="auto"/>
              <w:rPr>
                <w:rFonts w:ascii="Segoe UI Symbol" w:hAnsi="Segoe UI Symbol" w:cs="Segoe UI Symbol"/>
              </w:rPr>
            </w:pPr>
            <w:sdt>
              <w:sdtPr>
                <w:rPr>
                  <w:rFonts w:ascii="Segoe UI Symbol" w:hAnsi="Segoe UI Symbol" w:cs="Segoe UI Symbol"/>
                </w:rPr>
                <w:id w:val="462155901"/>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rPr>
                <w:rFonts w:ascii="Segoe UI Symbol" w:hAnsi="Segoe UI Symbol"/>
              </w:rPr>
              <w:t xml:space="preserve"> AP</w:t>
            </w:r>
          </w:p>
          <w:p w14:paraId="35F65A79" w14:textId="77777777" w:rsidR="00187289" w:rsidRPr="00F557E1" w:rsidRDefault="003825E3" w:rsidP="00EA0C25">
            <w:pPr>
              <w:spacing w:after="0" w:line="240" w:lineRule="auto"/>
              <w:rPr>
                <w:rFonts w:cs="Arial"/>
              </w:rPr>
            </w:pPr>
            <w:sdt>
              <w:sdtPr>
                <w:rPr>
                  <w:rFonts w:ascii="Segoe UI Symbol" w:hAnsi="Segoe UI Symbol" w:cs="Segoe UI Symbol"/>
                </w:rPr>
                <w:id w:val="167877488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rPr>
                <w:rFonts w:ascii="Segoe UI Symbol" w:hAnsi="Segoe UI Symbol"/>
              </w:rPr>
              <w:t xml:space="preserve"> JT</w:t>
            </w:r>
          </w:p>
          <w:p w14:paraId="46F99E83" w14:textId="77777777" w:rsidR="00187289" w:rsidRPr="00F557E1" w:rsidRDefault="003825E3" w:rsidP="00EA0C25">
            <w:pPr>
              <w:spacing w:after="0" w:line="240" w:lineRule="auto"/>
              <w:rPr>
                <w:rFonts w:cs="Arial"/>
              </w:rPr>
            </w:pPr>
            <w:sdt>
              <w:sdtPr>
                <w:rPr>
                  <w:rFonts w:ascii="Segoe UI Symbol" w:hAnsi="Segoe UI Symbol" w:cs="Segoe UI Symbol"/>
                </w:rPr>
                <w:id w:val="245780126"/>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OP</w:t>
            </w:r>
          </w:p>
          <w:p w14:paraId="319C5382" w14:textId="7142D729" w:rsidR="00187289" w:rsidRPr="00F557E1" w:rsidRDefault="003825E3" w:rsidP="00EA0C25">
            <w:pPr>
              <w:spacing w:after="0" w:line="240" w:lineRule="auto"/>
              <w:rPr>
                <w:rFonts w:ascii="Segoe UI Symbol" w:hAnsi="Segoe UI Symbol" w:cs="Segoe UI Symbol"/>
              </w:rPr>
            </w:pPr>
            <w:sdt>
              <w:sdtPr>
                <w:rPr>
                  <w:rFonts w:ascii="Segoe UI Symbol" w:hAnsi="Segoe UI Symbol" w:cs="Segoe UI Symbol"/>
                </w:rPr>
                <w:id w:val="1728645658"/>
                <w14:checkbox>
                  <w14:checked w14:val="0"/>
                  <w14:checkedState w14:val="2612" w14:font="MS Gothic"/>
                  <w14:uncheckedState w14:val="2610" w14:font="MS Gothic"/>
                </w14:checkbox>
              </w:sdtPr>
              <w:sdtEndPr/>
              <w:sdtContent>
                <w:r w:rsidR="00187289" w:rsidRPr="00F557E1">
                  <w:rPr>
                    <w:rFonts w:ascii="MS Gothic" w:eastAsia="MS Gothic" w:hAnsi="MS Gothic" w:cs="Segoe UI Symbol"/>
                  </w:rPr>
                  <w:t>☐</w:t>
                </w:r>
              </w:sdtContent>
            </w:sdt>
            <w:r w:rsidR="00B37B7B" w:rsidRPr="00F557E1">
              <w:t xml:space="preserve"> N/A</w:t>
            </w:r>
          </w:p>
        </w:tc>
        <w:tc>
          <w:tcPr>
            <w:tcW w:w="1129" w:type="dxa"/>
            <w:vAlign w:val="center"/>
          </w:tcPr>
          <w:p w14:paraId="553C70FA" w14:textId="77777777" w:rsidR="00187289" w:rsidRPr="00F557E1" w:rsidRDefault="00187289" w:rsidP="00EA0C25">
            <w:pPr>
              <w:spacing w:before="40" w:after="40" w:line="240" w:lineRule="auto"/>
              <w:rPr>
                <w:rFonts w:cs="Arial"/>
                <w:bCs/>
              </w:rPr>
            </w:pPr>
          </w:p>
        </w:tc>
        <w:tc>
          <w:tcPr>
            <w:tcW w:w="1984" w:type="dxa"/>
          </w:tcPr>
          <w:p w14:paraId="160A3D1B" w14:textId="494C859D" w:rsidR="00187289" w:rsidRPr="00F557E1" w:rsidRDefault="00635CC3" w:rsidP="00EA0C25">
            <w:pPr>
              <w:spacing w:before="40" w:after="40" w:line="240" w:lineRule="auto"/>
              <w:rPr>
                <w:rFonts w:cs="Arial"/>
                <w:bCs/>
              </w:rPr>
            </w:pPr>
            <w:r w:rsidRPr="00F557E1">
              <w:t xml:space="preserve"> </w:t>
            </w:r>
          </w:p>
        </w:tc>
      </w:tr>
      <w:tr w:rsidR="00187289" w:rsidRPr="00F557E1" w14:paraId="2FA08688" w14:textId="36820087" w:rsidTr="00141101">
        <w:trPr>
          <w:trHeight w:val="255"/>
          <w:jc w:val="center"/>
        </w:trPr>
        <w:tc>
          <w:tcPr>
            <w:tcW w:w="2122" w:type="dxa"/>
          </w:tcPr>
          <w:p w14:paraId="2C387BE4" w14:textId="62C77C53" w:rsidR="00187289" w:rsidRPr="00F557E1" w:rsidRDefault="00187289" w:rsidP="00F325BD">
            <w:pPr>
              <w:pStyle w:val="ListParagraph"/>
              <w:numPr>
                <w:ilvl w:val="3"/>
                <w:numId w:val="2"/>
              </w:numPr>
              <w:tabs>
                <w:tab w:val="left" w:pos="284"/>
              </w:tabs>
              <w:spacing w:before="40" w:after="40" w:line="240" w:lineRule="auto"/>
              <w:ind w:left="306"/>
              <w:jc w:val="left"/>
              <w:rPr>
                <w:rFonts w:cs="Arial"/>
              </w:rPr>
            </w:pPr>
            <w:r w:rsidRPr="00F557E1">
              <w:t>Otros costes</w:t>
            </w:r>
          </w:p>
        </w:tc>
        <w:tc>
          <w:tcPr>
            <w:tcW w:w="3113" w:type="dxa"/>
          </w:tcPr>
          <w:p w14:paraId="0DF5ADFA" w14:textId="5BE44B16" w:rsidR="00187289" w:rsidRPr="00F557E1"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[Otros costes asociados a la adopción internacional </w:t>
            </w:r>
            <w:r w:rsidR="006F2847" w:rsidRPr="00F557E1">
              <w:rPr>
                <w:rFonts w:asciiTheme="minorHAnsi" w:hAnsiTheme="minorHAnsi"/>
                <w:lang w:val="es-ES"/>
              </w:rPr>
              <w:t xml:space="preserve">que deban </w:t>
            </w:r>
            <w:r w:rsidR="00DB03C5" w:rsidRPr="00F557E1">
              <w:rPr>
                <w:rFonts w:asciiTheme="minorHAnsi" w:hAnsiTheme="minorHAnsi"/>
                <w:lang w:val="es-ES"/>
              </w:rPr>
              <w:t>pagarse</w:t>
            </w:r>
            <w:r w:rsidRPr="00F557E1">
              <w:rPr>
                <w:rFonts w:asciiTheme="minorHAnsi" w:hAnsiTheme="minorHAnsi"/>
                <w:lang w:val="es-ES"/>
              </w:rPr>
              <w:t xml:space="preserve"> en el Estado de origen</w:t>
            </w:r>
            <w:r w:rsidR="00141101" w:rsidRPr="00F557E1">
              <w:rPr>
                <w:rFonts w:asciiTheme="minorHAnsi" w:hAnsiTheme="minorHAnsi"/>
                <w:lang w:val="es-ES"/>
              </w:rPr>
              <w:t>.</w:t>
            </w:r>
            <w:r w:rsidRPr="00F557E1">
              <w:rPr>
                <w:rFonts w:asciiTheme="minorHAnsi" w:hAnsiTheme="minorHAnsi"/>
                <w:lang w:val="es-ES"/>
              </w:rPr>
              <w:t xml:space="preserve"> Añadir </w:t>
            </w:r>
            <w:r w:rsidRPr="00F557E1">
              <w:rPr>
                <w:rFonts w:asciiTheme="minorHAnsi" w:hAnsiTheme="minorHAnsi"/>
                <w:lang w:val="es-ES"/>
              </w:rPr>
              <w:lastRenderedPageBreak/>
              <w:t>más filas, según sea necesario].</w:t>
            </w:r>
          </w:p>
        </w:tc>
        <w:tc>
          <w:tcPr>
            <w:tcW w:w="1423" w:type="dxa"/>
            <w:vAlign w:val="center"/>
          </w:tcPr>
          <w:p w14:paraId="51B93DB5" w14:textId="684D9C58" w:rsidR="00187289" w:rsidRPr="00F557E1" w:rsidRDefault="00187289" w:rsidP="00EA0C25">
            <w:pPr>
              <w:spacing w:after="0" w:line="240" w:lineRule="auto"/>
              <w:rPr>
                <w:rFonts w:cs="Arial"/>
              </w:rPr>
            </w:pPr>
            <w:r w:rsidRPr="00F557E1">
              <w:rPr>
                <w:rFonts w:ascii="Segoe UI Symbol" w:hAnsi="Segoe UI Symbol"/>
              </w:rPr>
              <w:lastRenderedPageBreak/>
              <w:t>☐</w:t>
            </w:r>
            <w:r w:rsidRPr="00F557E1">
              <w:t xml:space="preserve"> ACN </w:t>
            </w:r>
          </w:p>
          <w:p w14:paraId="4A813BB2" w14:textId="77777777" w:rsidR="00187289" w:rsidRPr="00F557E1" w:rsidRDefault="00187289" w:rsidP="00EA0C25">
            <w:pPr>
              <w:spacing w:after="0" w:line="240" w:lineRule="auto"/>
              <w:rPr>
                <w:rFonts w:cs="Arial"/>
              </w:rPr>
            </w:pPr>
            <w:r w:rsidRPr="00F557E1">
              <w:rPr>
                <w:rFonts w:ascii="Segoe UI Symbol" w:hAnsi="Segoe UI Symbol"/>
              </w:rPr>
              <w:t>☐</w:t>
            </w:r>
            <w:r w:rsidRPr="00F557E1">
              <w:t xml:space="preserve"> ACR</w:t>
            </w:r>
          </w:p>
          <w:p w14:paraId="5ADBE791" w14:textId="77777777" w:rsidR="00187289" w:rsidRPr="00F557E1" w:rsidRDefault="00187289" w:rsidP="00EA0C25">
            <w:pPr>
              <w:spacing w:after="0" w:line="240" w:lineRule="auto"/>
              <w:rPr>
                <w:rFonts w:cs="Arial"/>
              </w:rPr>
            </w:pPr>
            <w:r w:rsidRPr="00F557E1">
              <w:rPr>
                <w:rFonts w:ascii="Segoe UI Symbol" w:hAnsi="Segoe UI Symbol"/>
              </w:rPr>
              <w:t>☐</w:t>
            </w:r>
            <w:r w:rsidRPr="00F557E1">
              <w:t xml:space="preserve"> OAA EO</w:t>
            </w:r>
          </w:p>
          <w:p w14:paraId="414F7F97" w14:textId="4DFEE72F" w:rsidR="00187289" w:rsidRPr="00F557E1" w:rsidRDefault="00187289" w:rsidP="00EA0C25">
            <w:pPr>
              <w:spacing w:after="0" w:line="240" w:lineRule="auto"/>
              <w:rPr>
                <w:rFonts w:cs="Arial"/>
              </w:rPr>
            </w:pPr>
            <w:r w:rsidRPr="00F557E1">
              <w:rPr>
                <w:rFonts w:ascii="Segoe UI Symbol" w:hAnsi="Segoe UI Symbol"/>
              </w:rPr>
              <w:t>☐</w:t>
            </w:r>
            <w:r w:rsidRPr="00F557E1">
              <w:t xml:space="preserve"> OAA ER</w:t>
            </w:r>
          </w:p>
          <w:p w14:paraId="21DE9C7F" w14:textId="77777777" w:rsidR="00187289" w:rsidRPr="00F557E1" w:rsidRDefault="00187289" w:rsidP="00EA0C25">
            <w:pPr>
              <w:spacing w:after="0" w:line="240" w:lineRule="auto"/>
              <w:rPr>
                <w:rFonts w:cs="Arial"/>
              </w:rPr>
            </w:pPr>
            <w:r w:rsidRPr="00F557E1">
              <w:rPr>
                <w:rFonts w:ascii="Segoe UI Symbol" w:hAnsi="Segoe UI Symbol"/>
              </w:rPr>
              <w:t>☐</w:t>
            </w:r>
            <w:r w:rsidRPr="00F557E1">
              <w:t xml:space="preserve"> PA EO</w:t>
            </w:r>
          </w:p>
          <w:p w14:paraId="74268967" w14:textId="3D7D11D0" w:rsidR="00187289" w:rsidRPr="00F557E1" w:rsidRDefault="00187289" w:rsidP="00EA0C25">
            <w:pPr>
              <w:spacing w:after="0" w:line="240" w:lineRule="auto"/>
              <w:rPr>
                <w:rFonts w:cs="Arial"/>
              </w:rPr>
            </w:pPr>
            <w:r w:rsidRPr="00F557E1">
              <w:rPr>
                <w:rFonts w:ascii="Segoe UI Symbol" w:hAnsi="Segoe UI Symbol"/>
              </w:rPr>
              <w:lastRenderedPageBreak/>
              <w:t>☐</w:t>
            </w:r>
            <w:r w:rsidRPr="00F557E1">
              <w:t xml:space="preserve"> PA ER</w:t>
            </w:r>
          </w:p>
          <w:p w14:paraId="05722963" w14:textId="77777777" w:rsidR="00187289" w:rsidRPr="00F557E1" w:rsidRDefault="00187289" w:rsidP="00EA0C25">
            <w:pPr>
              <w:spacing w:after="0" w:line="240" w:lineRule="auto"/>
              <w:rPr>
                <w:rFonts w:cs="Arial"/>
              </w:rPr>
            </w:pPr>
            <w:r w:rsidRPr="00F557E1">
              <w:rPr>
                <w:rFonts w:ascii="Segoe UI Symbol" w:hAnsi="Segoe UI Symbol"/>
              </w:rPr>
              <w:t>☐</w:t>
            </w:r>
            <w:r w:rsidRPr="00F557E1">
              <w:t xml:space="preserve"> AP</w:t>
            </w:r>
          </w:p>
          <w:p w14:paraId="07AA5CE9" w14:textId="77777777" w:rsidR="00187289" w:rsidRPr="00F557E1" w:rsidRDefault="00187289" w:rsidP="00EA0C25">
            <w:pPr>
              <w:spacing w:after="0" w:line="240" w:lineRule="auto"/>
              <w:rPr>
                <w:rFonts w:cs="Arial"/>
              </w:rPr>
            </w:pPr>
            <w:r w:rsidRPr="00F557E1">
              <w:rPr>
                <w:rFonts w:ascii="Segoe UI Symbol" w:hAnsi="Segoe UI Symbol"/>
              </w:rPr>
              <w:t>☐</w:t>
            </w:r>
            <w:r w:rsidRPr="00F557E1">
              <w:t xml:space="preserve"> JT</w:t>
            </w:r>
          </w:p>
          <w:p w14:paraId="252002A0" w14:textId="54E40612" w:rsidR="00187289" w:rsidRPr="00F557E1" w:rsidRDefault="00187289" w:rsidP="00EA0C25">
            <w:pPr>
              <w:spacing w:after="0" w:line="240" w:lineRule="auto"/>
              <w:rPr>
                <w:rFonts w:cs="Arial"/>
              </w:rPr>
            </w:pPr>
            <w:r w:rsidRPr="00F557E1">
              <w:rPr>
                <w:rFonts w:ascii="Segoe UI Symbol" w:hAnsi="Segoe UI Symbol"/>
              </w:rPr>
              <w:t>☐</w:t>
            </w:r>
            <w:r w:rsidRPr="00F557E1">
              <w:t xml:space="preserve"> OP</w:t>
            </w:r>
          </w:p>
        </w:tc>
        <w:tc>
          <w:tcPr>
            <w:tcW w:w="1129" w:type="dxa"/>
            <w:vAlign w:val="center"/>
          </w:tcPr>
          <w:p w14:paraId="58116D72" w14:textId="77777777" w:rsidR="00187289" w:rsidRPr="00F557E1" w:rsidRDefault="00187289" w:rsidP="00EA0C25">
            <w:pPr>
              <w:spacing w:before="40" w:after="40" w:line="240" w:lineRule="auto"/>
              <w:rPr>
                <w:rFonts w:cs="Arial"/>
              </w:rPr>
            </w:pPr>
          </w:p>
        </w:tc>
        <w:tc>
          <w:tcPr>
            <w:tcW w:w="1984" w:type="dxa"/>
          </w:tcPr>
          <w:p w14:paraId="345B035A" w14:textId="77777777" w:rsidR="00187289" w:rsidRPr="00F557E1" w:rsidRDefault="00187289" w:rsidP="00EA0C25">
            <w:pPr>
              <w:spacing w:before="40" w:after="40" w:line="240" w:lineRule="auto"/>
              <w:rPr>
                <w:rFonts w:cs="Arial"/>
              </w:rPr>
            </w:pPr>
          </w:p>
        </w:tc>
      </w:tr>
    </w:tbl>
    <w:p w14:paraId="58575CAD" w14:textId="2AD00411" w:rsidR="001600A8" w:rsidRPr="00F557E1" w:rsidRDefault="001600A8" w:rsidP="0028354D">
      <w:pPr>
        <w:pStyle w:val="Heading2"/>
        <w:numPr>
          <w:ilvl w:val="0"/>
          <w:numId w:val="6"/>
        </w:numPr>
      </w:pPr>
      <w:bookmarkStart w:id="15" w:name="_Toc236067975"/>
      <w:r w:rsidRPr="00F557E1">
        <w:t>CONTRIBUCIONES Y PROYECTOS DE COOPERACIÓN EN EL ESTADO DE ORIGEN</w:t>
      </w:r>
      <w:bookmarkEnd w:id="15"/>
    </w:p>
    <w:tbl>
      <w:tblPr>
        <w:tblW w:w="977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3118"/>
        <w:gridCol w:w="1276"/>
        <w:gridCol w:w="1276"/>
        <w:gridCol w:w="1984"/>
      </w:tblGrid>
      <w:tr w:rsidR="00C52323" w:rsidRPr="00F557E1" w14:paraId="331EC0C0" w14:textId="25217E10" w:rsidTr="00993153">
        <w:trPr>
          <w:trHeight w:val="255"/>
          <w:jc w:val="center"/>
        </w:trPr>
        <w:tc>
          <w:tcPr>
            <w:tcW w:w="2122" w:type="dxa"/>
            <w:shd w:val="clear" w:color="auto" w:fill="0070C0"/>
            <w:noWrap/>
            <w:vAlign w:val="center"/>
          </w:tcPr>
          <w:p w14:paraId="75C0FB0B" w14:textId="413710EC" w:rsidR="00C52323" w:rsidRPr="00F557E1" w:rsidRDefault="00C52323" w:rsidP="00E61F5B">
            <w:pPr>
              <w:spacing w:before="40" w:after="40" w:line="240" w:lineRule="auto"/>
              <w:ind w:left="22"/>
              <w:jc w:val="center"/>
              <w:rPr>
                <w:rFonts w:cs="Arial"/>
                <w:b/>
                <w:color w:val="FFFFFF" w:themeColor="background1"/>
              </w:rPr>
            </w:pPr>
            <w:r w:rsidRPr="00F557E1">
              <w:rPr>
                <w:b/>
                <w:color w:val="FFFFFF" w:themeColor="background1"/>
              </w:rPr>
              <w:t>Contribuciones y proyectos de cooperación</w:t>
            </w:r>
          </w:p>
        </w:tc>
        <w:tc>
          <w:tcPr>
            <w:tcW w:w="3118" w:type="dxa"/>
            <w:shd w:val="clear" w:color="auto" w:fill="0070C0"/>
            <w:noWrap/>
            <w:vAlign w:val="center"/>
          </w:tcPr>
          <w:p w14:paraId="4DA2A580" w14:textId="5CA4416E" w:rsidR="00C52323" w:rsidRPr="00F557E1" w:rsidRDefault="00C52323" w:rsidP="00E61F5B">
            <w:pPr>
              <w:spacing w:before="40" w:after="40" w:line="240" w:lineRule="auto"/>
              <w:jc w:val="center"/>
              <w:rPr>
                <w:rFonts w:cs="Arial"/>
                <w:b/>
                <w:color w:val="FFFFFF" w:themeColor="background1"/>
              </w:rPr>
            </w:pPr>
            <w:r w:rsidRPr="00F557E1">
              <w:rPr>
                <w:b/>
                <w:color w:val="FFFFFF" w:themeColor="background1"/>
              </w:rPr>
              <w:t>Finalidad [Añadir y adaptar, según sea necesario].</w:t>
            </w:r>
          </w:p>
        </w:tc>
        <w:tc>
          <w:tcPr>
            <w:tcW w:w="1276" w:type="dxa"/>
            <w:shd w:val="clear" w:color="auto" w:fill="0070C0"/>
            <w:vAlign w:val="center"/>
          </w:tcPr>
          <w:p w14:paraId="73B3F8D0" w14:textId="11AF02FA" w:rsidR="00C52323" w:rsidRPr="00F557E1" w:rsidRDefault="0069427E" w:rsidP="00E61F5B">
            <w:pPr>
              <w:spacing w:before="40" w:after="40" w:line="240" w:lineRule="auto"/>
              <w:jc w:val="center"/>
              <w:rPr>
                <w:rFonts w:cs="Arial"/>
                <w:b/>
                <w:color w:val="FFFFFF" w:themeColor="background1"/>
              </w:rPr>
            </w:pPr>
            <w:r w:rsidRPr="00F557E1">
              <w:rPr>
                <w:b/>
                <w:color w:val="FFFFFF" w:themeColor="background1"/>
              </w:rPr>
              <w:t>Facturado por</w:t>
            </w:r>
          </w:p>
        </w:tc>
        <w:tc>
          <w:tcPr>
            <w:tcW w:w="1276" w:type="dxa"/>
            <w:shd w:val="clear" w:color="auto" w:fill="0070C0"/>
            <w:vAlign w:val="center"/>
          </w:tcPr>
          <w:p w14:paraId="5A5D312E" w14:textId="77777777" w:rsidR="00C52323" w:rsidRPr="00F557E1" w:rsidRDefault="00C52323" w:rsidP="00E61F5B">
            <w:pPr>
              <w:spacing w:before="40" w:after="40" w:line="240" w:lineRule="auto"/>
              <w:jc w:val="center"/>
              <w:rPr>
                <w:rFonts w:cs="Arial"/>
                <w:b/>
                <w:color w:val="FFFFFF" w:themeColor="background1"/>
              </w:rPr>
            </w:pPr>
            <w:r w:rsidRPr="00F557E1">
              <w:rPr>
                <w:b/>
                <w:color w:val="FFFFFF" w:themeColor="background1"/>
              </w:rPr>
              <w:t>Importe (rango)</w:t>
            </w:r>
          </w:p>
          <w:p w14:paraId="4434A806" w14:textId="77777777" w:rsidR="00C52323" w:rsidRPr="00F557E1" w:rsidRDefault="00C52323" w:rsidP="00E61F5B">
            <w:pPr>
              <w:spacing w:before="40" w:after="40" w:line="240" w:lineRule="auto"/>
              <w:jc w:val="center"/>
              <w:rPr>
                <w:rFonts w:cs="Arial"/>
                <w:b/>
                <w:color w:val="FFFFFF" w:themeColor="background1"/>
              </w:rPr>
            </w:pPr>
            <w:r w:rsidRPr="00F557E1">
              <w:rPr>
                <w:b/>
                <w:color w:val="FFFFFF" w:themeColor="background1"/>
              </w:rPr>
              <w:t>[moneda]</w:t>
            </w:r>
          </w:p>
        </w:tc>
        <w:tc>
          <w:tcPr>
            <w:tcW w:w="1984" w:type="dxa"/>
            <w:shd w:val="clear" w:color="auto" w:fill="0070C0"/>
          </w:tcPr>
          <w:p w14:paraId="10EDFD43" w14:textId="6C3EAAD2" w:rsidR="00C52323" w:rsidRPr="00F557E1" w:rsidRDefault="00C52323" w:rsidP="0069492D">
            <w:pPr>
              <w:spacing w:before="40" w:after="40" w:line="240" w:lineRule="auto"/>
              <w:jc w:val="center"/>
              <w:rPr>
                <w:rFonts w:cs="Arial"/>
                <w:b/>
                <w:color w:val="FFFFFF" w:themeColor="background1"/>
              </w:rPr>
            </w:pPr>
            <w:r w:rsidRPr="00F557E1">
              <w:rPr>
                <w:b/>
                <w:color w:val="FFFFFF" w:themeColor="background1"/>
              </w:rPr>
              <w:t>Otros comentarios</w:t>
            </w:r>
          </w:p>
        </w:tc>
      </w:tr>
      <w:tr w:rsidR="00C52323" w:rsidRPr="00E3413E" w14:paraId="75E9C454" w14:textId="2A7FB927" w:rsidTr="00993153">
        <w:trPr>
          <w:trHeight w:val="255"/>
          <w:jc w:val="center"/>
        </w:trPr>
        <w:tc>
          <w:tcPr>
            <w:tcW w:w="2122" w:type="dxa"/>
          </w:tcPr>
          <w:p w14:paraId="3DD56609" w14:textId="0FEE2285" w:rsidR="00C52323" w:rsidRPr="00F557E1" w:rsidRDefault="00C52323" w:rsidP="00F325BD">
            <w:pPr>
              <w:pStyle w:val="ListParagraph"/>
              <w:numPr>
                <w:ilvl w:val="3"/>
                <w:numId w:val="2"/>
              </w:numPr>
              <w:tabs>
                <w:tab w:val="left" w:pos="284"/>
              </w:tabs>
              <w:spacing w:before="40" w:after="40" w:line="240" w:lineRule="auto"/>
              <w:ind w:left="306"/>
              <w:jc w:val="left"/>
              <w:rPr>
                <w:rFonts w:cs="Arial"/>
              </w:rPr>
            </w:pPr>
            <w:r w:rsidRPr="00F557E1">
              <w:t>Contribuciones y proyectos de cooperación exigidos por el Estado de origen</w:t>
            </w:r>
          </w:p>
        </w:tc>
        <w:tc>
          <w:tcPr>
            <w:tcW w:w="3118" w:type="dxa"/>
          </w:tcPr>
          <w:p w14:paraId="3EB82A68" w14:textId="5D623BE2" w:rsidR="00C52323" w:rsidRPr="00F557E1" w:rsidRDefault="00C52323"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w:t>
            </w:r>
            <w:r w:rsidR="00141101" w:rsidRPr="00F557E1">
              <w:rPr>
                <w:rFonts w:asciiTheme="minorHAnsi" w:hAnsiTheme="minorHAnsi"/>
                <w:lang w:val="es-ES"/>
              </w:rPr>
              <w:t>Especificar la finalidad</w:t>
            </w:r>
            <w:r w:rsidRPr="00F557E1">
              <w:rPr>
                <w:rFonts w:asciiTheme="minorHAnsi" w:hAnsiTheme="minorHAnsi"/>
                <w:lang w:val="es-ES"/>
              </w:rPr>
              <w:t xml:space="preserve"> de la contribución/ del proyecto de cooperación].</w:t>
            </w:r>
          </w:p>
        </w:tc>
        <w:tc>
          <w:tcPr>
            <w:tcW w:w="1276" w:type="dxa"/>
            <w:vAlign w:val="center"/>
          </w:tcPr>
          <w:p w14:paraId="3A3FA808" w14:textId="5D03AB85" w:rsidR="00C52323" w:rsidRPr="00AC0E2B" w:rsidRDefault="003825E3" w:rsidP="00C83967">
            <w:pPr>
              <w:spacing w:after="0" w:line="240" w:lineRule="auto"/>
              <w:rPr>
                <w:rFonts w:cs="Arial"/>
                <w:lang w:val="pt-PT"/>
              </w:rPr>
            </w:pPr>
            <w:sdt>
              <w:sdtPr>
                <w:rPr>
                  <w:rFonts w:ascii="Segoe UI Symbol" w:hAnsi="Segoe UI Symbol" w:cs="Segoe UI Symbol"/>
                  <w:lang w:val="pt-PT"/>
                </w:rPr>
                <w:id w:val="1491752775"/>
                <w14:checkbox>
                  <w14:checked w14:val="0"/>
                  <w14:checkedState w14:val="2612" w14:font="MS Gothic"/>
                  <w14:uncheckedState w14:val="2610" w14:font="MS Gothic"/>
                </w14:checkbox>
              </w:sdtPr>
              <w:sdtEndPr/>
              <w:sdtContent>
                <w:r w:rsidR="00C52323" w:rsidRPr="00AC0E2B">
                  <w:rPr>
                    <w:rFonts w:ascii="MS Gothic" w:eastAsia="MS Gothic" w:hAnsi="MS Gothic" w:cs="Segoe UI Symbol"/>
                    <w:lang w:val="pt-PT"/>
                  </w:rPr>
                  <w:t>☐</w:t>
                </w:r>
              </w:sdtContent>
            </w:sdt>
            <w:r w:rsidR="00B37B7B" w:rsidRPr="00AC0E2B">
              <w:rPr>
                <w:lang w:val="pt-PT"/>
              </w:rPr>
              <w:t xml:space="preserve"> ACN </w:t>
            </w:r>
          </w:p>
          <w:p w14:paraId="371E02FD" w14:textId="77777777" w:rsidR="00C52323" w:rsidRPr="00AC0E2B" w:rsidRDefault="003825E3" w:rsidP="00C83967">
            <w:pPr>
              <w:spacing w:after="0" w:line="240" w:lineRule="auto"/>
              <w:rPr>
                <w:rFonts w:cs="Arial"/>
                <w:lang w:val="pt-PT"/>
              </w:rPr>
            </w:pPr>
            <w:sdt>
              <w:sdtPr>
                <w:rPr>
                  <w:rFonts w:ascii="Segoe UI Symbol" w:hAnsi="Segoe UI Symbol" w:cs="Segoe UI Symbol"/>
                  <w:lang w:val="pt-PT"/>
                </w:rPr>
                <w:id w:val="-1944516415"/>
                <w14:checkbox>
                  <w14:checked w14:val="0"/>
                  <w14:checkedState w14:val="2612" w14:font="MS Gothic"/>
                  <w14:uncheckedState w14:val="2610" w14:font="MS Gothic"/>
                </w14:checkbox>
              </w:sdtPr>
              <w:sdtEndPr/>
              <w:sdtContent>
                <w:r w:rsidR="00C52323" w:rsidRPr="00AC0E2B">
                  <w:rPr>
                    <w:rFonts w:ascii="MS Gothic" w:eastAsia="MS Gothic" w:hAnsi="MS Gothic" w:cs="Segoe UI Symbol"/>
                    <w:lang w:val="pt-PT"/>
                  </w:rPr>
                  <w:t>☐</w:t>
                </w:r>
              </w:sdtContent>
            </w:sdt>
            <w:r w:rsidR="00B37B7B" w:rsidRPr="00AC0E2B">
              <w:rPr>
                <w:lang w:val="pt-PT"/>
              </w:rPr>
              <w:t xml:space="preserve"> ACR</w:t>
            </w:r>
          </w:p>
          <w:p w14:paraId="69BF9B46" w14:textId="004216A7" w:rsidR="00C52323" w:rsidRPr="00AC0E2B" w:rsidRDefault="003825E3" w:rsidP="00C83967">
            <w:pPr>
              <w:spacing w:after="0" w:line="240" w:lineRule="auto"/>
              <w:rPr>
                <w:rFonts w:cs="Arial"/>
                <w:lang w:val="pt-PT"/>
              </w:rPr>
            </w:pPr>
            <w:sdt>
              <w:sdtPr>
                <w:rPr>
                  <w:rFonts w:ascii="Segoe UI Symbol" w:hAnsi="Segoe UI Symbol" w:cs="Segoe UI Symbol"/>
                  <w:lang w:val="pt-PT"/>
                </w:rPr>
                <w:id w:val="-1075509023"/>
                <w14:checkbox>
                  <w14:checked w14:val="0"/>
                  <w14:checkedState w14:val="2612" w14:font="MS Gothic"/>
                  <w14:uncheckedState w14:val="2610" w14:font="MS Gothic"/>
                </w14:checkbox>
              </w:sdtPr>
              <w:sdtEndPr/>
              <w:sdtContent>
                <w:r w:rsidR="00C52323" w:rsidRPr="00AC0E2B">
                  <w:rPr>
                    <w:rFonts w:ascii="MS Gothic" w:eastAsia="MS Gothic" w:hAnsi="MS Gothic" w:cs="Segoe UI Symbol"/>
                    <w:lang w:val="pt-PT"/>
                  </w:rPr>
                  <w:t>☐</w:t>
                </w:r>
              </w:sdtContent>
            </w:sdt>
            <w:r w:rsidR="00B37B7B" w:rsidRPr="00AC0E2B">
              <w:rPr>
                <w:lang w:val="pt-PT"/>
              </w:rPr>
              <w:t xml:space="preserve"> AP </w:t>
            </w:r>
          </w:p>
          <w:p w14:paraId="76B4B540" w14:textId="77777777" w:rsidR="00C52323" w:rsidRPr="00AC0E2B" w:rsidRDefault="003825E3" w:rsidP="00C83967">
            <w:pPr>
              <w:spacing w:after="0" w:line="240" w:lineRule="auto"/>
              <w:rPr>
                <w:rFonts w:cs="Arial"/>
                <w:lang w:val="pt-PT"/>
              </w:rPr>
            </w:pPr>
            <w:sdt>
              <w:sdtPr>
                <w:rPr>
                  <w:rFonts w:ascii="Segoe UI Symbol" w:hAnsi="Segoe UI Symbol" w:cs="Segoe UI Symbol"/>
                  <w:lang w:val="pt-PT"/>
                </w:rPr>
                <w:id w:val="-562568454"/>
                <w14:checkbox>
                  <w14:checked w14:val="0"/>
                  <w14:checkedState w14:val="2612" w14:font="MS Gothic"/>
                  <w14:uncheckedState w14:val="2610" w14:font="MS Gothic"/>
                </w14:checkbox>
              </w:sdtPr>
              <w:sdtEndPr/>
              <w:sdtContent>
                <w:r w:rsidR="00C52323" w:rsidRPr="00AC0E2B">
                  <w:rPr>
                    <w:rFonts w:ascii="MS Gothic" w:eastAsia="MS Gothic" w:hAnsi="MS Gothic" w:cs="Segoe UI Symbol"/>
                    <w:lang w:val="pt-PT"/>
                  </w:rPr>
                  <w:t>☐</w:t>
                </w:r>
              </w:sdtContent>
            </w:sdt>
            <w:r w:rsidR="00B37B7B" w:rsidRPr="00AC0E2B">
              <w:rPr>
                <w:lang w:val="pt-PT"/>
              </w:rPr>
              <w:t xml:space="preserve"> N/A</w:t>
            </w:r>
          </w:p>
        </w:tc>
        <w:tc>
          <w:tcPr>
            <w:tcW w:w="1276" w:type="dxa"/>
            <w:vAlign w:val="center"/>
          </w:tcPr>
          <w:p w14:paraId="0D9A5CE0" w14:textId="77777777" w:rsidR="00C52323" w:rsidRPr="00AC0E2B" w:rsidRDefault="00C52323" w:rsidP="00E61F5B">
            <w:pPr>
              <w:spacing w:before="40" w:after="40" w:line="240" w:lineRule="auto"/>
              <w:rPr>
                <w:rFonts w:cs="Arial"/>
                <w:lang w:val="pt-PT"/>
              </w:rPr>
            </w:pPr>
          </w:p>
        </w:tc>
        <w:tc>
          <w:tcPr>
            <w:tcW w:w="1984" w:type="dxa"/>
          </w:tcPr>
          <w:p w14:paraId="00EEE3B7" w14:textId="77777777" w:rsidR="00C52323" w:rsidRPr="00AC0E2B" w:rsidRDefault="00C52323" w:rsidP="00E61F5B">
            <w:pPr>
              <w:spacing w:before="40" w:after="40" w:line="240" w:lineRule="auto"/>
              <w:rPr>
                <w:rFonts w:cs="Arial"/>
                <w:lang w:val="pt-PT"/>
              </w:rPr>
            </w:pPr>
          </w:p>
        </w:tc>
      </w:tr>
      <w:tr w:rsidR="00C52323" w:rsidRPr="00F557E1" w14:paraId="64ABF371" w14:textId="6CD9912E" w:rsidTr="00993153">
        <w:trPr>
          <w:trHeight w:val="255"/>
          <w:jc w:val="center"/>
        </w:trPr>
        <w:tc>
          <w:tcPr>
            <w:tcW w:w="2122" w:type="dxa"/>
            <w:noWrap/>
          </w:tcPr>
          <w:p w14:paraId="241DCB3F" w14:textId="4F3864B7" w:rsidR="00C52323" w:rsidRPr="00F557E1" w:rsidRDefault="00C52323" w:rsidP="00F325BD">
            <w:pPr>
              <w:pStyle w:val="ListParagraph"/>
              <w:numPr>
                <w:ilvl w:val="3"/>
                <w:numId w:val="2"/>
              </w:numPr>
              <w:tabs>
                <w:tab w:val="left" w:pos="284"/>
              </w:tabs>
              <w:spacing w:before="40" w:after="40" w:line="240" w:lineRule="auto"/>
              <w:ind w:left="306"/>
              <w:jc w:val="left"/>
              <w:rPr>
                <w:rFonts w:cs="Arial"/>
              </w:rPr>
            </w:pPr>
            <w:r w:rsidRPr="00F557E1">
              <w:t>Contribuciones exigidas para el cuidado del niño</w:t>
            </w:r>
            <w:r w:rsidR="00B725CE" w:rsidRPr="00F557E1">
              <w:rPr>
                <w:rStyle w:val="FootnoteReference"/>
              </w:rPr>
              <w:footnoteReference w:id="7"/>
            </w:r>
            <w:r w:rsidRPr="00F557E1">
              <w:t xml:space="preserve">. [Detallados en el </w:t>
            </w:r>
            <w:hyperlink r:id="rId15" w:history="1">
              <w:r w:rsidRPr="00F557E1">
                <w:rPr>
                  <w:rStyle w:val="Hyperlink"/>
                </w:rPr>
                <w:t>Conjunto de Herramientas para Prevenir y Combatir las Prácticas Ilícitas en la Adopción Internacional</w:t>
              </w:r>
            </w:hyperlink>
            <w:r w:rsidRPr="00F557E1">
              <w:t>].</w:t>
            </w:r>
          </w:p>
        </w:tc>
        <w:tc>
          <w:tcPr>
            <w:tcW w:w="3118" w:type="dxa"/>
            <w:noWrap/>
          </w:tcPr>
          <w:p w14:paraId="260AE5C3" w14:textId="49B4EAA3" w:rsidR="00C52323" w:rsidRPr="00F557E1" w:rsidRDefault="00C52323"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Contribuciones exigidas a los FPA para el cuidado del niño desde el momento de la aceptación de la asignación hasta que el niño deja el Estado de origen para ser confiado a los FPA</w:t>
            </w:r>
          </w:p>
        </w:tc>
        <w:tc>
          <w:tcPr>
            <w:tcW w:w="1276" w:type="dxa"/>
            <w:vAlign w:val="center"/>
          </w:tcPr>
          <w:p w14:paraId="0B1D3452" w14:textId="5E93FA63" w:rsidR="00C52323" w:rsidRPr="00F557E1" w:rsidRDefault="003825E3" w:rsidP="00C83967">
            <w:pPr>
              <w:spacing w:after="0" w:line="240" w:lineRule="auto"/>
              <w:rPr>
                <w:rFonts w:cs="Arial"/>
              </w:rPr>
            </w:pPr>
            <w:sdt>
              <w:sdtPr>
                <w:rPr>
                  <w:rFonts w:ascii="Segoe UI Symbol" w:hAnsi="Segoe UI Symbol" w:cs="Segoe UI Symbol"/>
                </w:rPr>
                <w:id w:val="-156769328"/>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ACN </w:t>
            </w:r>
          </w:p>
          <w:p w14:paraId="7A6CF664" w14:textId="77777777" w:rsidR="00C52323" w:rsidRPr="00F557E1" w:rsidRDefault="003825E3" w:rsidP="00C83967">
            <w:pPr>
              <w:spacing w:after="0" w:line="240" w:lineRule="auto"/>
              <w:rPr>
                <w:rFonts w:cs="Arial"/>
              </w:rPr>
            </w:pPr>
            <w:sdt>
              <w:sdtPr>
                <w:rPr>
                  <w:rFonts w:ascii="Segoe UI Symbol" w:hAnsi="Segoe UI Symbol" w:cs="Segoe UI Symbol"/>
                </w:rPr>
                <w:id w:val="30744905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ACR</w:t>
            </w:r>
          </w:p>
          <w:p w14:paraId="41355AE8" w14:textId="77777777" w:rsidR="00C52323" w:rsidRPr="00F557E1" w:rsidRDefault="003825E3" w:rsidP="00C83967">
            <w:pPr>
              <w:spacing w:after="0" w:line="240" w:lineRule="auto"/>
              <w:rPr>
                <w:rFonts w:cs="Arial"/>
              </w:rPr>
            </w:pPr>
            <w:sdt>
              <w:sdtPr>
                <w:rPr>
                  <w:rFonts w:ascii="Segoe UI Symbol" w:hAnsi="Segoe UI Symbol" w:cs="Segoe UI Symbol"/>
                </w:rPr>
                <w:id w:val="-89111625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OAA EO</w:t>
            </w:r>
          </w:p>
          <w:p w14:paraId="7CD7BE92" w14:textId="70551934" w:rsidR="00C52323" w:rsidRPr="00F557E1" w:rsidRDefault="003825E3" w:rsidP="00C83967">
            <w:pPr>
              <w:spacing w:after="0" w:line="240" w:lineRule="auto"/>
              <w:rPr>
                <w:rFonts w:cs="Arial"/>
              </w:rPr>
            </w:pPr>
            <w:sdt>
              <w:sdtPr>
                <w:rPr>
                  <w:rFonts w:ascii="Segoe UI Symbol" w:hAnsi="Segoe UI Symbol" w:cs="Segoe UI Symbol"/>
                </w:rPr>
                <w:id w:val="-88834726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OAA ER</w:t>
            </w:r>
          </w:p>
          <w:p w14:paraId="49D2911C" w14:textId="67DDDEBE" w:rsidR="00C52323" w:rsidRPr="00F557E1" w:rsidRDefault="003825E3" w:rsidP="00C83967">
            <w:pPr>
              <w:spacing w:after="0" w:line="240" w:lineRule="auto"/>
              <w:rPr>
                <w:rFonts w:cs="Arial"/>
                <w:lang w:val="nl-NL"/>
              </w:rPr>
            </w:pPr>
            <w:sdt>
              <w:sdtPr>
                <w:rPr>
                  <w:rFonts w:ascii="Segoe UI Symbol" w:hAnsi="Segoe UI Symbol" w:cs="Segoe UI Symbol"/>
                  <w:lang w:val="nl-NL"/>
                </w:rPr>
                <w:id w:val="-166831764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EO</w:t>
            </w:r>
          </w:p>
          <w:p w14:paraId="36ED446F" w14:textId="7D42BED5" w:rsidR="00C52323" w:rsidRPr="00F557E1" w:rsidRDefault="003825E3" w:rsidP="00C83967">
            <w:pPr>
              <w:spacing w:after="0" w:line="240" w:lineRule="auto"/>
              <w:rPr>
                <w:rFonts w:cs="Arial"/>
                <w:lang w:val="nl-NL"/>
              </w:rPr>
            </w:pPr>
            <w:sdt>
              <w:sdtPr>
                <w:rPr>
                  <w:rFonts w:ascii="Segoe UI Symbol" w:hAnsi="Segoe UI Symbol" w:cs="Segoe UI Symbol"/>
                  <w:lang w:val="nl-NL"/>
                </w:rPr>
                <w:id w:val="51465249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44118CD9" w14:textId="4C3A882D" w:rsidR="00C52323" w:rsidRPr="00F557E1" w:rsidRDefault="003825E3" w:rsidP="00C83967">
            <w:pPr>
              <w:spacing w:after="0" w:line="240" w:lineRule="auto"/>
              <w:rPr>
                <w:rFonts w:cs="Arial"/>
                <w:lang w:val="nl-NL"/>
              </w:rPr>
            </w:pPr>
            <w:sdt>
              <w:sdtPr>
                <w:rPr>
                  <w:rFonts w:ascii="Segoe UI Symbol" w:hAnsi="Segoe UI Symbol" w:cs="Segoe UI Symbol"/>
                  <w:lang w:val="nl-NL"/>
                </w:rPr>
                <w:id w:val="1104235087"/>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AP</w:t>
            </w:r>
          </w:p>
          <w:p w14:paraId="47671B1C" w14:textId="702D09C3" w:rsidR="00C52323" w:rsidRPr="00F557E1" w:rsidRDefault="003825E3" w:rsidP="00C83967">
            <w:pPr>
              <w:spacing w:after="0" w:line="240" w:lineRule="auto"/>
              <w:rPr>
                <w:rFonts w:cs="Arial"/>
                <w:lang w:val="nl-NL"/>
              </w:rPr>
            </w:pPr>
            <w:sdt>
              <w:sdtPr>
                <w:rPr>
                  <w:rFonts w:ascii="Segoe UI Symbol" w:hAnsi="Segoe UI Symbol" w:cs="Segoe UI Symbol"/>
                  <w:lang w:val="nl-NL"/>
                </w:rPr>
                <w:id w:val="228503895"/>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OP </w:t>
            </w:r>
          </w:p>
          <w:p w14:paraId="5987D145" w14:textId="77777777" w:rsidR="00C52323" w:rsidRPr="00F557E1" w:rsidRDefault="003825E3" w:rsidP="00C83967">
            <w:pPr>
              <w:spacing w:after="0" w:line="240" w:lineRule="auto"/>
              <w:rPr>
                <w:rFonts w:cs="Arial"/>
                <w:bCs/>
              </w:rPr>
            </w:pPr>
            <w:sdt>
              <w:sdtPr>
                <w:rPr>
                  <w:rFonts w:ascii="Segoe UI Symbol" w:hAnsi="Segoe UI Symbol" w:cs="Segoe UI Symbol"/>
                </w:rPr>
                <w:id w:val="530459518"/>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4A742493" w14:textId="77777777" w:rsidR="00C52323" w:rsidRPr="00F557E1" w:rsidRDefault="00C52323" w:rsidP="00E61F5B">
            <w:pPr>
              <w:spacing w:before="40" w:after="40" w:line="240" w:lineRule="auto"/>
              <w:rPr>
                <w:rFonts w:cs="Arial"/>
                <w:bCs/>
              </w:rPr>
            </w:pPr>
          </w:p>
        </w:tc>
        <w:tc>
          <w:tcPr>
            <w:tcW w:w="1984" w:type="dxa"/>
          </w:tcPr>
          <w:p w14:paraId="71A37D4E" w14:textId="77777777" w:rsidR="00C52323" w:rsidRPr="00F557E1" w:rsidRDefault="00C52323" w:rsidP="00E61F5B">
            <w:pPr>
              <w:spacing w:before="40" w:after="40" w:line="240" w:lineRule="auto"/>
              <w:rPr>
                <w:rFonts w:cs="Arial"/>
                <w:bCs/>
              </w:rPr>
            </w:pPr>
          </w:p>
        </w:tc>
      </w:tr>
      <w:tr w:rsidR="00C52323" w:rsidRPr="00F557E1" w14:paraId="3046F728" w14:textId="09449D49" w:rsidTr="00993153">
        <w:trPr>
          <w:trHeight w:val="255"/>
          <w:jc w:val="center"/>
        </w:trPr>
        <w:tc>
          <w:tcPr>
            <w:tcW w:w="2122" w:type="dxa"/>
            <w:noWrap/>
          </w:tcPr>
          <w:p w14:paraId="33A7204D" w14:textId="39E12C98" w:rsidR="00C52323" w:rsidRPr="00F557E1" w:rsidRDefault="00C52323" w:rsidP="00F325BD">
            <w:pPr>
              <w:pStyle w:val="ListParagraph"/>
              <w:numPr>
                <w:ilvl w:val="3"/>
                <w:numId w:val="2"/>
              </w:numPr>
              <w:tabs>
                <w:tab w:val="left" w:pos="284"/>
              </w:tabs>
              <w:spacing w:before="40" w:after="40" w:line="240" w:lineRule="auto"/>
              <w:ind w:left="306"/>
              <w:jc w:val="left"/>
              <w:rPr>
                <w:rFonts w:cs="Arial"/>
              </w:rPr>
            </w:pPr>
            <w:r w:rsidRPr="00F557E1">
              <w:t xml:space="preserve">Contribuciones y proyectos de cooperación exigidos por </w:t>
            </w:r>
            <w:r w:rsidR="00C65DF1" w:rsidRPr="00F557E1">
              <w:t>el</w:t>
            </w:r>
            <w:r w:rsidRPr="00F557E1">
              <w:t xml:space="preserve"> OAA en el Estado de origen</w:t>
            </w:r>
          </w:p>
        </w:tc>
        <w:tc>
          <w:tcPr>
            <w:tcW w:w="3118" w:type="dxa"/>
            <w:noWrap/>
          </w:tcPr>
          <w:p w14:paraId="2D8EF32E" w14:textId="0ADD9803" w:rsidR="00C52323" w:rsidRPr="00F557E1" w:rsidRDefault="00C52323"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w:t>
            </w:r>
            <w:r w:rsidR="00141101" w:rsidRPr="00F557E1">
              <w:rPr>
                <w:rFonts w:asciiTheme="minorHAnsi" w:hAnsiTheme="minorHAnsi"/>
                <w:lang w:val="es-ES"/>
              </w:rPr>
              <w:t xml:space="preserve">Especificar </w:t>
            </w:r>
            <w:r w:rsidRPr="00F557E1">
              <w:rPr>
                <w:rFonts w:asciiTheme="minorHAnsi" w:hAnsiTheme="minorHAnsi"/>
                <w:lang w:val="es-ES"/>
              </w:rPr>
              <w:t>l</w:t>
            </w:r>
            <w:r w:rsidR="00141101" w:rsidRPr="00F557E1">
              <w:rPr>
                <w:rFonts w:asciiTheme="minorHAnsi" w:hAnsiTheme="minorHAnsi"/>
                <w:lang w:val="es-ES"/>
              </w:rPr>
              <w:t>a finalidad</w:t>
            </w:r>
            <w:r w:rsidRPr="00F557E1">
              <w:rPr>
                <w:rFonts w:asciiTheme="minorHAnsi" w:hAnsiTheme="minorHAnsi"/>
                <w:lang w:val="es-ES"/>
              </w:rPr>
              <w:t xml:space="preserve"> de la contribución/ del proyecto de cooperación]</w:t>
            </w:r>
            <w:r w:rsidR="00141101" w:rsidRPr="00F557E1">
              <w:rPr>
                <w:rFonts w:asciiTheme="minorHAnsi" w:hAnsiTheme="minorHAnsi"/>
                <w:lang w:val="es-ES"/>
              </w:rPr>
              <w:t>.</w:t>
            </w:r>
          </w:p>
        </w:tc>
        <w:tc>
          <w:tcPr>
            <w:tcW w:w="1276" w:type="dxa"/>
            <w:vAlign w:val="center"/>
          </w:tcPr>
          <w:p w14:paraId="6013F0F1" w14:textId="5C3B8C9F" w:rsidR="00C52323" w:rsidRPr="00F557E1" w:rsidRDefault="003825E3" w:rsidP="00C83967">
            <w:pPr>
              <w:spacing w:after="0" w:line="240" w:lineRule="auto"/>
              <w:rPr>
                <w:rFonts w:cs="Arial"/>
              </w:rPr>
            </w:pPr>
            <w:sdt>
              <w:sdtPr>
                <w:rPr>
                  <w:rFonts w:ascii="Segoe UI Symbol" w:hAnsi="Segoe UI Symbol" w:cs="Segoe UI Symbol"/>
                </w:rPr>
                <w:id w:val="-91301027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OAA EO </w:t>
            </w:r>
          </w:p>
          <w:p w14:paraId="7D3541A5" w14:textId="77777777" w:rsidR="00C52323" w:rsidRPr="00F557E1" w:rsidRDefault="003825E3" w:rsidP="00C83967">
            <w:pPr>
              <w:spacing w:after="0" w:line="240" w:lineRule="auto"/>
              <w:rPr>
                <w:rFonts w:cs="Arial"/>
                <w:bCs/>
              </w:rPr>
            </w:pPr>
            <w:sdt>
              <w:sdtPr>
                <w:rPr>
                  <w:rFonts w:ascii="Segoe UI Symbol" w:hAnsi="Segoe UI Symbol" w:cs="Segoe UI Symbol"/>
                </w:rPr>
                <w:id w:val="132377903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7F2457BD" w14:textId="77777777" w:rsidR="00C52323" w:rsidRPr="00F557E1" w:rsidRDefault="00C52323" w:rsidP="00E61F5B">
            <w:pPr>
              <w:spacing w:before="40" w:after="40" w:line="240" w:lineRule="auto"/>
              <w:rPr>
                <w:rFonts w:cs="Arial"/>
                <w:bCs/>
              </w:rPr>
            </w:pPr>
          </w:p>
        </w:tc>
        <w:tc>
          <w:tcPr>
            <w:tcW w:w="1984" w:type="dxa"/>
          </w:tcPr>
          <w:p w14:paraId="2852A428" w14:textId="77777777" w:rsidR="00C52323" w:rsidRPr="00F557E1" w:rsidRDefault="00C52323" w:rsidP="00E61F5B">
            <w:pPr>
              <w:spacing w:before="40" w:after="40" w:line="240" w:lineRule="auto"/>
              <w:rPr>
                <w:rFonts w:cs="Arial"/>
                <w:bCs/>
              </w:rPr>
            </w:pPr>
          </w:p>
        </w:tc>
      </w:tr>
    </w:tbl>
    <w:p w14:paraId="5780BCF1" w14:textId="332CBB98" w:rsidR="001600A8" w:rsidRPr="00F557E1" w:rsidRDefault="001600A8" w:rsidP="0028354D">
      <w:pPr>
        <w:pStyle w:val="Heading2"/>
        <w:numPr>
          <w:ilvl w:val="0"/>
          <w:numId w:val="6"/>
        </w:numPr>
      </w:pPr>
      <w:bookmarkStart w:id="16" w:name="_Toc236067976"/>
      <w:r w:rsidRPr="00F557E1">
        <w:t>REQUISITOS DE VIAJE</w:t>
      </w:r>
      <w:bookmarkEnd w:id="16"/>
    </w:p>
    <w:tbl>
      <w:tblPr>
        <w:tblW w:w="978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9781"/>
      </w:tblGrid>
      <w:tr w:rsidR="001600A8" w:rsidRPr="00F557E1" w14:paraId="03840FD5" w14:textId="77777777" w:rsidTr="007C6752">
        <w:trPr>
          <w:trHeight w:val="255"/>
          <w:jc w:val="center"/>
        </w:trPr>
        <w:tc>
          <w:tcPr>
            <w:tcW w:w="9781" w:type="dxa"/>
            <w:shd w:val="clear" w:color="auto" w:fill="0070C0"/>
            <w:noWrap/>
            <w:vAlign w:val="center"/>
          </w:tcPr>
          <w:p w14:paraId="48B93070" w14:textId="352703EF" w:rsidR="001600A8" w:rsidRPr="00F557E1" w:rsidRDefault="001600A8" w:rsidP="00E61F5B">
            <w:pPr>
              <w:spacing w:before="40" w:after="40" w:line="240" w:lineRule="auto"/>
              <w:ind w:left="22"/>
              <w:jc w:val="center"/>
              <w:rPr>
                <w:rFonts w:cs="Arial"/>
                <w:b/>
                <w:color w:val="FFFFFF" w:themeColor="background1"/>
              </w:rPr>
            </w:pPr>
            <w:r w:rsidRPr="00F557E1">
              <w:rPr>
                <w:b/>
                <w:color w:val="FFFFFF" w:themeColor="background1"/>
              </w:rPr>
              <w:t>[Especificar si los futuros padres adoptivos deben personarse en el Estado de origen y, llegado el caso, el número de viajes obligatorios</w:t>
            </w:r>
            <w:r w:rsidRPr="00F557E1">
              <w:rPr>
                <w:rStyle w:val="FootnoteReference"/>
                <w:rFonts w:cs="Arial"/>
                <w:b/>
                <w:color w:val="FFFFFF" w:themeColor="background1"/>
              </w:rPr>
              <w:footnoteReference w:id="8"/>
            </w:r>
            <w:r w:rsidRPr="00F557E1">
              <w:rPr>
                <w:b/>
                <w:color w:val="FFFFFF" w:themeColor="background1"/>
              </w:rPr>
              <w:t>, así como el número mínimo de días que deben permanecer en él].</w:t>
            </w:r>
          </w:p>
        </w:tc>
      </w:tr>
      <w:tr w:rsidR="001600A8" w:rsidRPr="00F557E1" w14:paraId="0E06DFCF" w14:textId="77777777" w:rsidTr="007C6752">
        <w:trPr>
          <w:trHeight w:val="255"/>
          <w:jc w:val="center"/>
        </w:trPr>
        <w:tc>
          <w:tcPr>
            <w:tcW w:w="9781" w:type="dxa"/>
          </w:tcPr>
          <w:p w14:paraId="2DCE2866" w14:textId="77777777" w:rsidR="001600A8" w:rsidRPr="00F557E1" w:rsidRDefault="001600A8" w:rsidP="00E61F5B">
            <w:pPr>
              <w:tabs>
                <w:tab w:val="left" w:pos="284"/>
              </w:tabs>
              <w:spacing w:before="40" w:after="40" w:line="240" w:lineRule="auto"/>
              <w:ind w:left="22"/>
              <w:rPr>
                <w:rFonts w:cs="Arial"/>
              </w:rPr>
            </w:pPr>
          </w:p>
          <w:p w14:paraId="3D629530" w14:textId="77777777" w:rsidR="00C83967" w:rsidRPr="00F557E1" w:rsidRDefault="00C83967" w:rsidP="00E61F5B">
            <w:pPr>
              <w:tabs>
                <w:tab w:val="left" w:pos="284"/>
              </w:tabs>
              <w:spacing w:before="40" w:after="40" w:line="240" w:lineRule="auto"/>
              <w:ind w:left="22"/>
              <w:rPr>
                <w:rFonts w:cs="Arial"/>
              </w:rPr>
            </w:pPr>
          </w:p>
          <w:p w14:paraId="405C0D61" w14:textId="77777777" w:rsidR="00C83967" w:rsidRPr="00F557E1" w:rsidRDefault="00C83967" w:rsidP="00E61F5B">
            <w:pPr>
              <w:tabs>
                <w:tab w:val="left" w:pos="284"/>
              </w:tabs>
              <w:spacing w:before="40" w:after="40" w:line="240" w:lineRule="auto"/>
              <w:ind w:left="22"/>
              <w:rPr>
                <w:rFonts w:cs="Arial"/>
              </w:rPr>
            </w:pPr>
          </w:p>
          <w:p w14:paraId="6FDAA655" w14:textId="77777777" w:rsidR="00C83967" w:rsidRPr="00F557E1" w:rsidRDefault="00C83967" w:rsidP="00E61F5B">
            <w:pPr>
              <w:tabs>
                <w:tab w:val="left" w:pos="284"/>
              </w:tabs>
              <w:spacing w:before="40" w:after="40" w:line="240" w:lineRule="auto"/>
              <w:ind w:left="22"/>
              <w:rPr>
                <w:rFonts w:cs="Arial"/>
              </w:rPr>
            </w:pPr>
          </w:p>
          <w:p w14:paraId="7C601B5E" w14:textId="5E02CD9E" w:rsidR="00C83967" w:rsidRPr="00F557E1" w:rsidRDefault="00C83967" w:rsidP="00E61F5B">
            <w:pPr>
              <w:tabs>
                <w:tab w:val="left" w:pos="284"/>
              </w:tabs>
              <w:spacing w:before="40" w:after="40" w:line="240" w:lineRule="auto"/>
              <w:ind w:left="22"/>
              <w:rPr>
                <w:rFonts w:cs="Arial"/>
              </w:rPr>
            </w:pPr>
          </w:p>
        </w:tc>
      </w:tr>
    </w:tbl>
    <w:p w14:paraId="7BA5DA13" w14:textId="77777777" w:rsidR="00D12978" w:rsidRPr="00F557E1" w:rsidRDefault="00D12978">
      <w:pPr>
        <w:jc w:val="left"/>
      </w:pPr>
      <w:r w:rsidRPr="00F557E1">
        <w:br w:type="page"/>
      </w:r>
    </w:p>
    <w:p w14:paraId="402363BC" w14:textId="74B0BED7" w:rsidR="00223E5C" w:rsidRPr="00F557E1" w:rsidRDefault="00223E5C" w:rsidP="00223E5C">
      <w:pPr>
        <w:pStyle w:val="Heading1"/>
        <w:numPr>
          <w:ilvl w:val="0"/>
          <w:numId w:val="0"/>
        </w:numPr>
        <w:spacing w:after="0"/>
        <w:ind w:left="425"/>
        <w:jc w:val="center"/>
        <w:rPr>
          <w:rFonts w:cs="Arial"/>
          <w:b/>
          <w:color w:val="0070C0"/>
          <w:sz w:val="36"/>
          <w:szCs w:val="36"/>
        </w:rPr>
      </w:pPr>
      <w:bookmarkStart w:id="17" w:name="_Toc236067977"/>
      <w:r w:rsidRPr="00F557E1">
        <w:rPr>
          <w:b/>
          <w:color w:val="0070C0"/>
          <w:sz w:val="36"/>
        </w:rPr>
        <w:lastRenderedPageBreak/>
        <w:t xml:space="preserve">TABLAS </w:t>
      </w:r>
      <w:r w:rsidR="00DA422E" w:rsidRPr="00F557E1">
        <w:rPr>
          <w:b/>
          <w:color w:val="0070C0"/>
          <w:sz w:val="36"/>
        </w:rPr>
        <w:t>SOBRE ASPECTOS ECONÓMICOS</w:t>
      </w:r>
      <w:bookmarkEnd w:id="17"/>
      <w:r w:rsidRPr="00F557E1">
        <w:rPr>
          <w:b/>
          <w:color w:val="0070C0"/>
          <w:sz w:val="36"/>
        </w:rPr>
        <w:t xml:space="preserve"> </w:t>
      </w:r>
    </w:p>
    <w:p w14:paraId="28B5FD4A" w14:textId="3B963E75" w:rsidR="00223E5C" w:rsidRPr="00F557E1" w:rsidRDefault="00223E5C" w:rsidP="00223E5C">
      <w:pPr>
        <w:pStyle w:val="Heading1"/>
        <w:numPr>
          <w:ilvl w:val="0"/>
          <w:numId w:val="0"/>
        </w:numPr>
        <w:spacing w:before="0"/>
        <w:ind w:left="425"/>
        <w:jc w:val="center"/>
        <w:rPr>
          <w:rFonts w:cs="Arial"/>
          <w:b/>
          <w:color w:val="0070C0"/>
          <w:sz w:val="36"/>
          <w:szCs w:val="36"/>
        </w:rPr>
      </w:pPr>
      <w:bookmarkStart w:id="18" w:name="_Toc228131449"/>
      <w:bookmarkStart w:id="19" w:name="_Toc236067978"/>
      <w:r w:rsidRPr="00F557E1">
        <w:rPr>
          <w:b/>
          <w:color w:val="0070C0"/>
          <w:sz w:val="36"/>
        </w:rPr>
        <w:t xml:space="preserve">PARA </w:t>
      </w:r>
      <w:r w:rsidRPr="00F557E1">
        <w:rPr>
          <w:b/>
          <w:color w:val="0070C0"/>
          <w:sz w:val="36"/>
          <w:u w:val="thick"/>
        </w:rPr>
        <w:t>ESTADOS DE RECEPCIÓN</w:t>
      </w:r>
      <w:bookmarkEnd w:id="18"/>
      <w:bookmarkEnd w:id="19"/>
      <w:r w:rsidRPr="00F557E1">
        <w:rPr>
          <w:b/>
          <w:color w:val="0070C0"/>
          <w:sz w:val="36"/>
        </w:rPr>
        <w:t xml:space="preserve"> </w:t>
      </w:r>
    </w:p>
    <w:p w14:paraId="68C2B920" w14:textId="6EBF0934" w:rsidR="00223E5C" w:rsidRPr="00F557E1" w:rsidRDefault="00223E5C" w:rsidP="00223E5C">
      <w:pPr>
        <w:ind w:firstLine="567"/>
        <w:jc w:val="center"/>
        <w:rPr>
          <w:rFonts w:asciiTheme="majorHAnsi" w:hAnsiTheme="majorHAnsi" w:cs="Arial"/>
          <w:b/>
          <w:bCs/>
          <w:color w:val="0070C0"/>
        </w:rPr>
      </w:pPr>
      <w:r w:rsidRPr="00F557E1">
        <w:rPr>
          <w:rFonts w:asciiTheme="majorHAnsi" w:hAnsiTheme="majorHAnsi"/>
          <w:b/>
          <w:color w:val="0070C0"/>
        </w:rPr>
        <w:t>(Tablas ER)</w:t>
      </w:r>
    </w:p>
    <w:p w14:paraId="36C4A131" w14:textId="7B58ED11" w:rsidR="001908EC" w:rsidRPr="00F557E1" w:rsidRDefault="001908EC" w:rsidP="00635F06">
      <w:pPr>
        <w:ind w:firstLine="567"/>
        <w:jc w:val="center"/>
        <w:rPr>
          <w:rFonts w:asciiTheme="majorHAnsi" w:hAnsiTheme="majorHAnsi" w:cs="Arial"/>
          <w:b/>
          <w:bCs/>
          <w:color w:val="0070C0"/>
        </w:rPr>
      </w:pPr>
      <w:r w:rsidRPr="00F557E1">
        <w:rPr>
          <w:rFonts w:asciiTheme="majorHAnsi" w:hAnsiTheme="majorHAnsi"/>
          <w:b/>
          <w:color w:val="0070C0"/>
        </w:rPr>
        <w:t xml:space="preserve"> [</w:t>
      </w:r>
      <w:r w:rsidR="00AB633B" w:rsidRPr="00F557E1">
        <w:rPr>
          <w:color w:val="0070C0"/>
          <w:shd w:val="clear" w:color="auto" w:fill="DAE5D8" w:themeFill="accent5" w:themeFillTint="33"/>
        </w:rPr>
        <w:fldChar w:fldCharType="begin" w:fldLock="1">
          <w:ffData>
            <w:name w:val=""/>
            <w:enabled/>
            <w:calcOnExit w:val="0"/>
            <w:textInput>
              <w:default w:val="Indique aquí el NOMBRE DE SU ESTADO DE RECEPCIÓN"/>
            </w:textInput>
          </w:ffData>
        </w:fldChar>
      </w:r>
      <w:r w:rsidR="00AB633B" w:rsidRPr="00F557E1">
        <w:rPr>
          <w:color w:val="0070C0"/>
          <w:shd w:val="clear" w:color="auto" w:fill="DAE5D8" w:themeFill="accent5" w:themeFillTint="33"/>
        </w:rPr>
        <w:instrText xml:space="preserve"> FORMTEXT </w:instrText>
      </w:r>
      <w:r w:rsidR="00AB633B" w:rsidRPr="00F557E1">
        <w:rPr>
          <w:color w:val="0070C0"/>
          <w:shd w:val="clear" w:color="auto" w:fill="DAE5D8" w:themeFill="accent5" w:themeFillTint="33"/>
        </w:rPr>
      </w:r>
      <w:r w:rsidR="00AB633B" w:rsidRPr="00F557E1">
        <w:rPr>
          <w:color w:val="0070C0"/>
          <w:shd w:val="clear" w:color="auto" w:fill="DAE5D8" w:themeFill="accent5" w:themeFillTint="33"/>
        </w:rPr>
        <w:fldChar w:fldCharType="separate"/>
      </w:r>
      <w:r w:rsidRPr="00F557E1">
        <w:rPr>
          <w:color w:val="0070C0"/>
          <w:shd w:val="clear" w:color="auto" w:fill="DAE5D8" w:themeFill="accent5" w:themeFillTint="33"/>
        </w:rPr>
        <w:t>Indique aquí el NOMBRE DE SU ESTADO DE RECEPCIÓN</w:t>
      </w:r>
      <w:r w:rsidR="00AB633B" w:rsidRPr="00F557E1">
        <w:rPr>
          <w:color w:val="0070C0"/>
          <w:shd w:val="clear" w:color="auto" w:fill="DAE5D8" w:themeFill="accent5" w:themeFillTint="33"/>
        </w:rPr>
        <w:fldChar w:fldCharType="end"/>
      </w:r>
      <w:r w:rsidRPr="00F557E1">
        <w:rPr>
          <w:rFonts w:asciiTheme="majorHAnsi" w:hAnsiTheme="majorHAnsi"/>
          <w:b/>
          <w:color w:val="0070C0"/>
        </w:rPr>
        <w:t>]</w:t>
      </w:r>
    </w:p>
    <w:p w14:paraId="337B7FF2" w14:textId="04349406" w:rsidR="0086673B" w:rsidRPr="00F557E1" w:rsidRDefault="0086673B" w:rsidP="00635F06">
      <w:pPr>
        <w:ind w:firstLine="567"/>
        <w:jc w:val="center"/>
        <w:rPr>
          <w:rFonts w:asciiTheme="majorHAnsi" w:hAnsiTheme="majorHAnsi" w:cs="Arial"/>
          <w:b/>
          <w:bCs/>
          <w:color w:val="0070C0"/>
        </w:rPr>
      </w:pPr>
      <w:r w:rsidRPr="00F557E1">
        <w:rPr>
          <w:rFonts w:asciiTheme="majorHAnsi" w:hAnsiTheme="majorHAnsi"/>
          <w:b/>
          <w:bCs/>
          <w:color w:val="0070C0"/>
        </w:rPr>
        <w:t>FECHA</w:t>
      </w:r>
      <w:r w:rsidRPr="00F557E1">
        <w:rPr>
          <w:rFonts w:asciiTheme="majorHAnsi" w:hAnsiTheme="majorHAnsi"/>
          <w:color w:val="0070C0"/>
        </w:rPr>
        <w:t xml:space="preserve"> en la que estas Tablas se cumplimentaron por última vez</w:t>
      </w:r>
      <w:r w:rsidRPr="00F557E1">
        <w:rPr>
          <w:rFonts w:asciiTheme="majorHAnsi" w:hAnsiTheme="majorHAnsi"/>
          <w:b/>
          <w:color w:val="0070C0"/>
        </w:rPr>
        <w:t xml:space="preserve"> [</w:t>
      </w:r>
      <w:r w:rsidRPr="00F557E1">
        <w:rPr>
          <w:color w:val="0070C0"/>
          <w:shd w:val="clear" w:color="auto" w:fill="DAE5D8" w:themeFill="accent5" w:themeFillTint="33"/>
        </w:rPr>
        <w:fldChar w:fldCharType="begin" w:fldLock="1">
          <w:ffData>
            <w:name w:val=""/>
            <w:enabled/>
            <w:calcOnExit w:val="0"/>
            <w:textInput>
              <w:default w:val="Indique aquí la FECHA"/>
            </w:textInput>
          </w:ffData>
        </w:fldChar>
      </w:r>
      <w:r w:rsidRPr="00F557E1">
        <w:rPr>
          <w:color w:val="0070C0"/>
          <w:shd w:val="clear" w:color="auto" w:fill="DAE5D8" w:themeFill="accent5" w:themeFillTint="33"/>
        </w:rPr>
        <w:instrText xml:space="preserve"> FORMTEXT </w:instrText>
      </w:r>
      <w:r w:rsidRPr="00F557E1">
        <w:rPr>
          <w:color w:val="0070C0"/>
          <w:shd w:val="clear" w:color="auto" w:fill="DAE5D8" w:themeFill="accent5" w:themeFillTint="33"/>
        </w:rPr>
      </w:r>
      <w:r w:rsidRPr="00F557E1">
        <w:rPr>
          <w:color w:val="0070C0"/>
          <w:shd w:val="clear" w:color="auto" w:fill="DAE5D8" w:themeFill="accent5" w:themeFillTint="33"/>
        </w:rPr>
        <w:fldChar w:fldCharType="separate"/>
      </w:r>
      <w:r w:rsidRPr="00F557E1">
        <w:rPr>
          <w:color w:val="0070C0"/>
          <w:shd w:val="clear" w:color="auto" w:fill="DAE5D8" w:themeFill="accent5" w:themeFillTint="33"/>
        </w:rPr>
        <w:t>Indique aquí la FECHA</w:t>
      </w:r>
      <w:r w:rsidRPr="00F557E1">
        <w:rPr>
          <w:color w:val="0070C0"/>
          <w:shd w:val="clear" w:color="auto" w:fill="DAE5D8" w:themeFill="accent5" w:themeFillTint="33"/>
        </w:rPr>
        <w:fldChar w:fldCharType="end"/>
      </w:r>
      <w:r w:rsidRPr="00F557E1">
        <w:rPr>
          <w:rFonts w:asciiTheme="majorHAnsi" w:hAnsiTheme="majorHAnsi"/>
          <w:b/>
          <w:color w:val="0070C0"/>
        </w:rPr>
        <w:t>]</w:t>
      </w:r>
    </w:p>
    <w:p w14:paraId="23E06370" w14:textId="77777777" w:rsidR="00EF23F7" w:rsidRPr="00F557E1" w:rsidRDefault="00EF23F7" w:rsidP="00EF23F7">
      <w:pPr>
        <w:pStyle w:val="PBParagraph"/>
        <w:numPr>
          <w:ilvl w:val="0"/>
          <w:numId w:val="0"/>
        </w:numPr>
        <w:ind w:left="567"/>
      </w:pPr>
    </w:p>
    <w:p w14:paraId="55AEDB0E" w14:textId="1F873172" w:rsidR="006B7AA4" w:rsidRPr="00F557E1" w:rsidRDefault="006B7AA4" w:rsidP="001908EC">
      <w:pPr>
        <w:pStyle w:val="PBParagraph"/>
      </w:pPr>
      <w:r w:rsidRPr="00F557E1">
        <w:t xml:space="preserve">Estas Tablas han sido diseñadas para facilitar a los futuros padres adoptivos (FPA) y otros interesados involucrados en el proceso de adopción una estimación de los costes y contribuciones que pueden exigirse (véase cómo consignar el “importe” en las Tablas, pág. </w:t>
      </w:r>
      <w:r w:rsidR="00C83967" w:rsidRPr="00F557E1">
        <w:fldChar w:fldCharType="begin"/>
      </w:r>
      <w:r w:rsidR="00C83967" w:rsidRPr="00F557E1">
        <w:instrText xml:space="preserve"> REF _Ref167786515 \r \h </w:instrText>
      </w:r>
      <w:r w:rsidR="00F557E1">
        <w:instrText xml:space="preserve"> \* MERGEFORMAT </w:instrText>
      </w:r>
      <w:r w:rsidR="00C83967" w:rsidRPr="00F557E1">
        <w:fldChar w:fldCharType="separate"/>
      </w:r>
      <w:r w:rsidR="007B3429">
        <w:t>9</w:t>
      </w:r>
      <w:r w:rsidR="00C83967" w:rsidRPr="00F557E1">
        <w:fldChar w:fldCharType="end"/>
      </w:r>
      <w:r w:rsidR="00C70467" w:rsidRPr="00F557E1">
        <w:t>)</w:t>
      </w:r>
      <w:r w:rsidRPr="00F557E1">
        <w:t xml:space="preserve"> en el Estado de recepción señalado cuando se </w:t>
      </w:r>
      <w:r w:rsidR="00117605" w:rsidRPr="00F557E1">
        <w:t>constituya</w:t>
      </w:r>
      <w:r w:rsidRPr="00F557E1">
        <w:t xml:space="preserve"> una adopción internacional</w:t>
      </w:r>
      <w:r w:rsidR="00117605" w:rsidRPr="00F557E1">
        <w:t xml:space="preserve"> en dicho Estado</w:t>
      </w:r>
      <w:r w:rsidRPr="00F557E1">
        <w:t xml:space="preserve">. Salvo indicación en contrario, los costes se corresponden a la adopción de UN </w:t>
      </w:r>
      <w:r w:rsidR="00EE0E2C" w:rsidRPr="00F557E1">
        <w:t xml:space="preserve">solo </w:t>
      </w:r>
      <w:r w:rsidRPr="00F557E1">
        <w:t xml:space="preserve">niño. </w:t>
      </w:r>
    </w:p>
    <w:p w14:paraId="30168419" w14:textId="4E6C4034" w:rsidR="006B7AA4" w:rsidRPr="00F557E1" w:rsidRDefault="006B7AA4" w:rsidP="001908EC">
      <w:pPr>
        <w:pStyle w:val="PBParagraph"/>
      </w:pPr>
      <w:r w:rsidRPr="00F557E1">
        <w:rPr>
          <w:u w:val="single"/>
        </w:rPr>
        <w:t>N.B.:</w:t>
      </w:r>
      <w:r w:rsidRPr="00F557E1">
        <w:t xml:space="preserve"> Para una estimación completa de los costes y contribuciones que pueden correr por cuenta de los FPA, véase la sección </w:t>
      </w:r>
      <w:r w:rsidRPr="00F557E1">
        <w:rPr>
          <w:i/>
          <w:iCs/>
        </w:rPr>
        <w:t>Tablas EO</w:t>
      </w:r>
      <w:r w:rsidRPr="00F557E1">
        <w:t xml:space="preserve"> (costes y contribuciones a pagar en el Estado de origen) cumplimentada por el Estado de origen en el que el niño tiene su residencia habitual.</w:t>
      </w:r>
    </w:p>
    <w:p w14:paraId="430A877F" w14:textId="22F42454" w:rsidR="00A12411" w:rsidRPr="00F557E1" w:rsidRDefault="00A12411" w:rsidP="001908EC">
      <w:pPr>
        <w:pStyle w:val="PBParagraph"/>
      </w:pPr>
      <w:r w:rsidRPr="00F557E1">
        <w:t xml:space="preserve">NB.: </w:t>
      </w:r>
      <w:r w:rsidR="00B15533" w:rsidRPr="00F557E1">
        <w:t xml:space="preserve">Los costes que varían según el Estado de origen están indicados de forma más clara </w:t>
      </w:r>
      <w:r w:rsidRPr="00F557E1">
        <w:t xml:space="preserve">en la sección </w:t>
      </w:r>
      <w:r w:rsidR="00DE3DE1" w:rsidRPr="00F557E1">
        <w:fldChar w:fldCharType="begin"/>
      </w:r>
      <w:r w:rsidR="00DE3DE1" w:rsidRPr="00F557E1">
        <w:instrText xml:space="preserve"> REF _Ref226537687 \r \h </w:instrText>
      </w:r>
      <w:r w:rsidR="00F557E1">
        <w:instrText xml:space="preserve"> \* MERGEFORMAT </w:instrText>
      </w:r>
      <w:r w:rsidR="00DE3DE1" w:rsidRPr="00F557E1">
        <w:fldChar w:fldCharType="separate"/>
      </w:r>
      <w:r w:rsidR="007B3429">
        <w:t>1.1.2</w:t>
      </w:r>
      <w:r w:rsidR="00DE3DE1" w:rsidRPr="00F557E1">
        <w:fldChar w:fldCharType="end"/>
      </w:r>
      <w:r w:rsidRPr="00F557E1">
        <w:t xml:space="preserve"> (</w:t>
      </w:r>
      <w:r w:rsidR="00E55A5B" w:rsidRPr="00F557E1">
        <w:fldChar w:fldCharType="begin"/>
      </w:r>
      <w:r w:rsidR="00E55A5B" w:rsidRPr="00F557E1">
        <w:instrText xml:space="preserve"> REF _Ref211527355 \h </w:instrText>
      </w:r>
      <w:r w:rsidR="00F557E1">
        <w:instrText xml:space="preserve"> \* MERGEFORMAT </w:instrText>
      </w:r>
      <w:r w:rsidR="00E55A5B" w:rsidRPr="00F557E1">
        <w:fldChar w:fldCharType="separate"/>
      </w:r>
      <w:r w:rsidR="007B3429" w:rsidRPr="00F557E1">
        <w:t>COSTES EN FUNCIÓN DEL ESTADO DE ORIGEN</w:t>
      </w:r>
      <w:r w:rsidR="00E55A5B" w:rsidRPr="00F557E1">
        <w:fldChar w:fldCharType="end"/>
      </w:r>
      <w:r w:rsidRPr="00F557E1">
        <w:t>).</w:t>
      </w:r>
      <w:r w:rsidR="00B35805" w:rsidRPr="00F557E1">
        <w:t xml:space="preserve"> </w:t>
      </w:r>
    </w:p>
    <w:p w14:paraId="6AD68F04" w14:textId="331565BC" w:rsidR="006B7AA4" w:rsidRPr="00F557E1" w:rsidRDefault="006B7AA4" w:rsidP="001908EC">
      <w:pPr>
        <w:pStyle w:val="PBParagraph"/>
      </w:pPr>
      <w:r w:rsidRPr="00F557E1">
        <w:t xml:space="preserve">Es posible que sean de aplicación otros importes, tales como </w:t>
      </w:r>
      <w:r w:rsidRPr="00F557E1">
        <w:rPr>
          <w:b/>
          <w:bCs/>
        </w:rPr>
        <w:t>gastos de viaje</w:t>
      </w:r>
      <w:r w:rsidRPr="00F557E1">
        <w:t xml:space="preserve"> (por ejemplo, billete de avión y alojamiento), pero no </w:t>
      </w:r>
      <w:r w:rsidR="00332733" w:rsidRPr="00F557E1">
        <w:t xml:space="preserve">están incluidos </w:t>
      </w:r>
      <w:r w:rsidRPr="00F557E1">
        <w:t xml:space="preserve">en estas Tablas. </w:t>
      </w:r>
    </w:p>
    <w:tbl>
      <w:tblPr>
        <w:tblW w:w="9619" w:type="dxa"/>
        <w:jc w:val="center"/>
        <w:tblBorders>
          <w:top w:val="single" w:sz="4" w:space="0" w:color="FFCC99"/>
          <w:left w:val="single" w:sz="4" w:space="0" w:color="FFCC99"/>
          <w:bottom w:val="single" w:sz="4" w:space="0" w:color="FFCC99"/>
          <w:right w:val="single" w:sz="4" w:space="0" w:color="FFCC99"/>
          <w:insideH w:val="single" w:sz="4" w:space="0" w:color="FFCC99"/>
          <w:insideV w:val="single" w:sz="4" w:space="0" w:color="FFCC99"/>
        </w:tblBorders>
        <w:tblLayout w:type="fixed"/>
        <w:tblLook w:val="0000" w:firstRow="0" w:lastRow="0" w:firstColumn="0" w:lastColumn="0" w:noHBand="0" w:noVBand="0"/>
      </w:tblPr>
      <w:tblGrid>
        <w:gridCol w:w="9619"/>
      </w:tblGrid>
      <w:tr w:rsidR="00957F43" w:rsidRPr="00F557E1" w14:paraId="146B7CFE" w14:textId="77777777" w:rsidTr="00E61F5B">
        <w:trPr>
          <w:trHeight w:val="255"/>
          <w:jc w:val="center"/>
        </w:trPr>
        <w:tc>
          <w:tcPr>
            <w:tcW w:w="9619" w:type="dxa"/>
            <w:shd w:val="clear" w:color="auto" w:fill="FFCC99"/>
            <w:noWrap/>
            <w:vAlign w:val="center"/>
          </w:tcPr>
          <w:p w14:paraId="231269A4" w14:textId="68EE7BC5" w:rsidR="00957F43" w:rsidRPr="00F557E1" w:rsidRDefault="00957F43" w:rsidP="00E61F5B">
            <w:pPr>
              <w:spacing w:before="40" w:after="40" w:line="240" w:lineRule="auto"/>
              <w:ind w:left="22"/>
              <w:jc w:val="left"/>
              <w:rPr>
                <w:rFonts w:cs="Arial"/>
                <w:b/>
                <w:color w:val="FFFFFF" w:themeColor="background1"/>
              </w:rPr>
            </w:pPr>
            <w:r w:rsidRPr="00F557E1">
              <w:rPr>
                <w:b/>
              </w:rPr>
              <w:t>Nota explicativa</w:t>
            </w:r>
            <w:r w:rsidRPr="00F557E1">
              <w:t>: Incluir información explicativa sobre el Estado de recepción, si fuera necesario.</w:t>
            </w:r>
          </w:p>
        </w:tc>
      </w:tr>
      <w:tr w:rsidR="00957F43" w:rsidRPr="00F557E1" w14:paraId="5746529D" w14:textId="77777777" w:rsidTr="00E61F5B">
        <w:trPr>
          <w:trHeight w:val="255"/>
          <w:jc w:val="center"/>
        </w:trPr>
        <w:tc>
          <w:tcPr>
            <w:tcW w:w="9619" w:type="dxa"/>
          </w:tcPr>
          <w:p w14:paraId="0494C92C" w14:textId="77777777" w:rsidR="00957F43" w:rsidRPr="00F557E1" w:rsidRDefault="00957F43" w:rsidP="003F3361">
            <w:pPr>
              <w:pStyle w:val="PBParagraph"/>
              <w:numPr>
                <w:ilvl w:val="0"/>
                <w:numId w:val="0"/>
              </w:numPr>
            </w:pPr>
          </w:p>
          <w:p w14:paraId="1F545440" w14:textId="77777777" w:rsidR="005D32DA" w:rsidRPr="00F557E1" w:rsidRDefault="005D32DA" w:rsidP="003F3361">
            <w:pPr>
              <w:pStyle w:val="PBParagraph"/>
              <w:numPr>
                <w:ilvl w:val="0"/>
                <w:numId w:val="0"/>
              </w:numPr>
            </w:pPr>
          </w:p>
          <w:p w14:paraId="6DB0F0C8" w14:textId="77777777" w:rsidR="005D32DA" w:rsidRPr="00F557E1" w:rsidRDefault="005D32DA" w:rsidP="003F3361">
            <w:pPr>
              <w:pStyle w:val="PBParagraph"/>
              <w:numPr>
                <w:ilvl w:val="0"/>
                <w:numId w:val="0"/>
              </w:numPr>
            </w:pPr>
          </w:p>
          <w:p w14:paraId="02A2B8CF" w14:textId="77777777" w:rsidR="005D32DA" w:rsidRPr="00F557E1" w:rsidRDefault="005D32DA" w:rsidP="003F3361">
            <w:pPr>
              <w:pStyle w:val="PBParagraph"/>
              <w:numPr>
                <w:ilvl w:val="0"/>
                <w:numId w:val="0"/>
              </w:numPr>
            </w:pPr>
          </w:p>
          <w:p w14:paraId="003DA096" w14:textId="1A0F0CE6" w:rsidR="005D32DA" w:rsidRPr="00F557E1" w:rsidRDefault="005D32DA" w:rsidP="003F3361">
            <w:pPr>
              <w:pStyle w:val="PBParagraph"/>
              <w:numPr>
                <w:ilvl w:val="0"/>
                <w:numId w:val="0"/>
              </w:numPr>
            </w:pPr>
          </w:p>
        </w:tc>
      </w:tr>
    </w:tbl>
    <w:p w14:paraId="084E731A" w14:textId="0BEBB300" w:rsidR="00AD3725" w:rsidRPr="00F557E1" w:rsidRDefault="00DA422E" w:rsidP="00722436">
      <w:pPr>
        <w:pStyle w:val="Heading2"/>
        <w:numPr>
          <w:ilvl w:val="1"/>
          <w:numId w:val="9"/>
        </w:numPr>
      </w:pPr>
      <w:bookmarkStart w:id="20" w:name="_Toc236067979"/>
      <w:proofErr w:type="gramStart"/>
      <w:r w:rsidRPr="00F557E1">
        <w:t>COSTE</w:t>
      </w:r>
      <w:r w:rsidR="00AD3725" w:rsidRPr="00F557E1">
        <w:t xml:space="preserve">S GENERALES </w:t>
      </w:r>
      <w:r w:rsidR="00E80CA9" w:rsidRPr="00F557E1">
        <w:t>A PAGAR</w:t>
      </w:r>
      <w:proofErr w:type="gramEnd"/>
      <w:r w:rsidR="00AD3725" w:rsidRPr="00F557E1">
        <w:t xml:space="preserve"> EN EL ESTADO DE RECEPCIÓN</w:t>
      </w:r>
      <w:bookmarkEnd w:id="20"/>
    </w:p>
    <w:tbl>
      <w:tblPr>
        <w:tblW w:w="9639"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2976"/>
        <w:gridCol w:w="1418"/>
        <w:gridCol w:w="1276"/>
        <w:gridCol w:w="1847"/>
      </w:tblGrid>
      <w:tr w:rsidR="00C52323" w:rsidRPr="00F557E1" w14:paraId="4EBFFAA5" w14:textId="092AB902" w:rsidTr="00993153">
        <w:trPr>
          <w:trHeight w:val="255"/>
          <w:jc w:val="center"/>
        </w:trPr>
        <w:tc>
          <w:tcPr>
            <w:tcW w:w="2122" w:type="dxa"/>
            <w:shd w:val="clear" w:color="auto" w:fill="0070C0"/>
            <w:noWrap/>
            <w:vAlign w:val="center"/>
          </w:tcPr>
          <w:p w14:paraId="30A5DD76" w14:textId="77777777" w:rsidR="00C52323" w:rsidRPr="00F557E1" w:rsidRDefault="00C52323" w:rsidP="00F325BD">
            <w:pPr>
              <w:spacing w:before="40" w:after="40" w:line="240" w:lineRule="auto"/>
              <w:ind w:left="22"/>
              <w:jc w:val="center"/>
              <w:rPr>
                <w:rFonts w:cs="Arial"/>
                <w:b/>
                <w:color w:val="FFFFFF" w:themeColor="background1"/>
              </w:rPr>
            </w:pPr>
            <w:r w:rsidRPr="00F557E1">
              <w:rPr>
                <w:b/>
                <w:color w:val="FFFFFF" w:themeColor="background1"/>
              </w:rPr>
              <w:t>Servicio</w:t>
            </w:r>
          </w:p>
        </w:tc>
        <w:tc>
          <w:tcPr>
            <w:tcW w:w="2976" w:type="dxa"/>
            <w:shd w:val="clear" w:color="auto" w:fill="0070C0"/>
            <w:noWrap/>
            <w:vAlign w:val="center"/>
          </w:tcPr>
          <w:p w14:paraId="662DBDA0" w14:textId="77777777" w:rsidR="00C52323" w:rsidRPr="00F557E1" w:rsidRDefault="00C52323" w:rsidP="00E61F5B">
            <w:pPr>
              <w:spacing w:before="40" w:after="40" w:line="240" w:lineRule="auto"/>
              <w:jc w:val="center"/>
              <w:rPr>
                <w:rFonts w:cs="Arial"/>
                <w:b/>
                <w:color w:val="FFFFFF" w:themeColor="background1"/>
              </w:rPr>
            </w:pPr>
            <w:r w:rsidRPr="00F557E1">
              <w:rPr>
                <w:b/>
                <w:color w:val="FFFFFF" w:themeColor="background1"/>
              </w:rPr>
              <w:t>Descripción del servicio</w:t>
            </w:r>
          </w:p>
          <w:p w14:paraId="03D08117" w14:textId="77777777" w:rsidR="00C52323" w:rsidRPr="00F557E1" w:rsidRDefault="00C52323" w:rsidP="00E61F5B">
            <w:pPr>
              <w:spacing w:before="40" w:after="40" w:line="240" w:lineRule="auto"/>
              <w:jc w:val="center"/>
              <w:rPr>
                <w:rFonts w:cs="Arial"/>
                <w:b/>
                <w:color w:val="FFFFFF" w:themeColor="background1"/>
              </w:rPr>
            </w:pPr>
            <w:r w:rsidRPr="00F557E1">
              <w:rPr>
                <w:b/>
                <w:color w:val="FFFFFF" w:themeColor="background1"/>
              </w:rPr>
              <w:t>[Agregar y adaptar la descripción del servicio, según corresponda].</w:t>
            </w:r>
          </w:p>
        </w:tc>
        <w:tc>
          <w:tcPr>
            <w:tcW w:w="1418" w:type="dxa"/>
            <w:shd w:val="clear" w:color="auto" w:fill="0070C0"/>
            <w:vAlign w:val="center"/>
          </w:tcPr>
          <w:p w14:paraId="70F4FA49" w14:textId="01AF9D76" w:rsidR="00C52323" w:rsidRPr="00F557E1" w:rsidRDefault="0069427E" w:rsidP="00E61F5B">
            <w:pPr>
              <w:spacing w:before="40" w:after="40" w:line="240" w:lineRule="auto"/>
              <w:jc w:val="center"/>
              <w:rPr>
                <w:rFonts w:cs="Arial"/>
                <w:b/>
                <w:color w:val="FFFFFF" w:themeColor="background1"/>
              </w:rPr>
            </w:pPr>
            <w:r w:rsidRPr="00F557E1">
              <w:rPr>
                <w:b/>
                <w:color w:val="FFFFFF" w:themeColor="background1"/>
              </w:rPr>
              <w:t>Facturado por</w:t>
            </w:r>
          </w:p>
        </w:tc>
        <w:tc>
          <w:tcPr>
            <w:tcW w:w="1276" w:type="dxa"/>
            <w:shd w:val="clear" w:color="auto" w:fill="0070C0"/>
            <w:vAlign w:val="center"/>
          </w:tcPr>
          <w:p w14:paraId="0132C5CC" w14:textId="77777777" w:rsidR="00C52323" w:rsidRPr="00F557E1" w:rsidRDefault="00C52323" w:rsidP="00E61F5B">
            <w:pPr>
              <w:spacing w:before="40" w:after="40" w:line="240" w:lineRule="auto"/>
              <w:jc w:val="center"/>
              <w:rPr>
                <w:rFonts w:cs="Arial"/>
                <w:b/>
                <w:color w:val="FFFFFF" w:themeColor="background1"/>
              </w:rPr>
            </w:pPr>
            <w:r w:rsidRPr="00F557E1">
              <w:rPr>
                <w:b/>
                <w:color w:val="FFFFFF" w:themeColor="background1"/>
              </w:rPr>
              <w:t>Importe (rango)</w:t>
            </w:r>
          </w:p>
          <w:p w14:paraId="13DADF94" w14:textId="77777777" w:rsidR="00C52323" w:rsidRPr="00F557E1" w:rsidRDefault="00C52323" w:rsidP="00E61F5B">
            <w:pPr>
              <w:spacing w:before="40" w:after="40" w:line="240" w:lineRule="auto"/>
              <w:jc w:val="center"/>
              <w:rPr>
                <w:rFonts w:cs="Arial"/>
                <w:b/>
                <w:color w:val="FFFFFF" w:themeColor="background1"/>
              </w:rPr>
            </w:pPr>
            <w:r w:rsidRPr="00F557E1">
              <w:rPr>
                <w:b/>
                <w:color w:val="FFFFFF" w:themeColor="background1"/>
              </w:rPr>
              <w:t>[moneda]</w:t>
            </w:r>
          </w:p>
        </w:tc>
        <w:tc>
          <w:tcPr>
            <w:tcW w:w="1847" w:type="dxa"/>
            <w:shd w:val="clear" w:color="auto" w:fill="0070C0"/>
          </w:tcPr>
          <w:p w14:paraId="4708271E" w14:textId="72F58FD0" w:rsidR="00C52323" w:rsidRPr="00F557E1" w:rsidRDefault="00C52323" w:rsidP="0069492D">
            <w:pPr>
              <w:spacing w:before="40" w:after="40" w:line="240" w:lineRule="auto"/>
              <w:jc w:val="center"/>
              <w:rPr>
                <w:rFonts w:cs="Arial"/>
                <w:b/>
                <w:color w:val="FFFFFF" w:themeColor="background1"/>
              </w:rPr>
            </w:pPr>
            <w:r w:rsidRPr="00F557E1">
              <w:rPr>
                <w:b/>
                <w:color w:val="FFFFFF" w:themeColor="background1"/>
              </w:rPr>
              <w:t>Otros comentarios</w:t>
            </w:r>
          </w:p>
        </w:tc>
      </w:tr>
      <w:tr w:rsidR="00C52323" w:rsidRPr="00F557E1" w14:paraId="2987AEDF" w14:textId="00B7FF80" w:rsidTr="00993153">
        <w:trPr>
          <w:trHeight w:val="255"/>
          <w:jc w:val="center"/>
        </w:trPr>
        <w:tc>
          <w:tcPr>
            <w:tcW w:w="2122" w:type="dxa"/>
          </w:tcPr>
          <w:p w14:paraId="35FF7507" w14:textId="6B29070D" w:rsidR="00C52323" w:rsidRPr="00F557E1" w:rsidRDefault="00C52323" w:rsidP="00F325BD">
            <w:pPr>
              <w:pStyle w:val="PBParagraph"/>
              <w:numPr>
                <w:ilvl w:val="3"/>
                <w:numId w:val="2"/>
              </w:numPr>
              <w:ind w:left="306"/>
              <w:jc w:val="left"/>
              <w:rPr>
                <w:rFonts w:cs="Arial"/>
              </w:rPr>
            </w:pPr>
            <w:r w:rsidRPr="00F557E1">
              <w:t xml:space="preserve">Solicitud administrativa </w:t>
            </w:r>
          </w:p>
        </w:tc>
        <w:tc>
          <w:tcPr>
            <w:tcW w:w="2976" w:type="dxa"/>
          </w:tcPr>
          <w:p w14:paraId="101C268A" w14:textId="11AFC394"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Proporcionar a los FPA un formulario de solicitud y la información inicial sobre el proceso de adopción </w:t>
            </w:r>
          </w:p>
          <w:p w14:paraId="2439710D" w14:textId="2EB883C6"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Servicios administrativos para la apertura de un expediente</w:t>
            </w:r>
          </w:p>
        </w:tc>
        <w:tc>
          <w:tcPr>
            <w:tcW w:w="1418" w:type="dxa"/>
            <w:vAlign w:val="center"/>
          </w:tcPr>
          <w:p w14:paraId="4AB2BB97" w14:textId="11F93023" w:rsidR="00C52323" w:rsidRPr="00F557E1" w:rsidRDefault="003825E3" w:rsidP="00E61F5B">
            <w:pPr>
              <w:spacing w:after="0" w:line="240" w:lineRule="auto"/>
              <w:rPr>
                <w:rFonts w:cs="Arial"/>
                <w:lang w:val="nl-NL"/>
              </w:rPr>
            </w:pPr>
            <w:sdt>
              <w:sdtPr>
                <w:rPr>
                  <w:rFonts w:ascii="Segoe UI Symbol" w:hAnsi="Segoe UI Symbol" w:cs="Segoe UI Symbol"/>
                  <w:lang w:val="nl-NL"/>
                </w:rPr>
                <w:id w:val="866030018"/>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45D36EB7" w14:textId="77777777" w:rsidR="00C52323" w:rsidRPr="00F557E1" w:rsidRDefault="003825E3" w:rsidP="00E61F5B">
            <w:pPr>
              <w:spacing w:after="0" w:line="240" w:lineRule="auto"/>
              <w:rPr>
                <w:rFonts w:cs="Arial"/>
                <w:lang w:val="nl-NL"/>
              </w:rPr>
            </w:pPr>
            <w:sdt>
              <w:sdtPr>
                <w:rPr>
                  <w:rFonts w:ascii="Segoe UI Symbol" w:hAnsi="Segoe UI Symbol" w:cs="Segoe UI Symbol"/>
                  <w:lang w:val="nl-NL"/>
                </w:rPr>
                <w:id w:val="24932456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5B4B3AAB" w14:textId="3F59B1B4" w:rsidR="00C52323" w:rsidRPr="00F557E1" w:rsidRDefault="003825E3" w:rsidP="00E61F5B">
            <w:pPr>
              <w:spacing w:after="0" w:line="240" w:lineRule="auto"/>
              <w:rPr>
                <w:rFonts w:cs="Arial"/>
                <w:lang w:val="nl-NL"/>
              </w:rPr>
            </w:pPr>
            <w:sdt>
              <w:sdtPr>
                <w:rPr>
                  <w:rFonts w:ascii="Segoe UI Symbol" w:hAnsi="Segoe UI Symbol" w:cs="Segoe UI Symbol"/>
                  <w:lang w:val="nl-NL"/>
                </w:rPr>
                <w:id w:val="626284752"/>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7016AA4E" w14:textId="70C40764" w:rsidR="00C52323" w:rsidRPr="00F557E1" w:rsidRDefault="003825E3" w:rsidP="00E61F5B">
            <w:pPr>
              <w:spacing w:after="0" w:line="240" w:lineRule="auto"/>
              <w:rPr>
                <w:rFonts w:cs="Arial"/>
                <w:lang w:val="nl-NL"/>
              </w:rPr>
            </w:pPr>
            <w:sdt>
              <w:sdtPr>
                <w:rPr>
                  <w:rFonts w:ascii="Segoe UI Symbol" w:hAnsi="Segoe UI Symbol" w:cs="Segoe UI Symbol"/>
                  <w:lang w:val="nl-NL"/>
                </w:rPr>
                <w:id w:val="182107669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2CCC94D1" w14:textId="77777777" w:rsidR="00C52323" w:rsidRPr="00F557E1" w:rsidRDefault="003825E3" w:rsidP="00E61F5B">
            <w:pPr>
              <w:spacing w:after="0" w:line="240" w:lineRule="auto"/>
              <w:rPr>
                <w:rFonts w:cs="Arial"/>
              </w:rPr>
            </w:pPr>
            <w:sdt>
              <w:sdtPr>
                <w:rPr>
                  <w:rFonts w:ascii="Segoe UI Symbol" w:hAnsi="Segoe UI Symbol" w:cs="Segoe UI Symbol"/>
                </w:rPr>
                <w:id w:val="209443207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3F75E965" w14:textId="4ADB1F39" w:rsidR="00C52323" w:rsidRPr="00F557E1" w:rsidRDefault="00C52323" w:rsidP="00E61F5B">
            <w:pPr>
              <w:spacing w:before="40" w:after="40" w:line="240" w:lineRule="auto"/>
              <w:rPr>
                <w:rFonts w:cs="Arial"/>
              </w:rPr>
            </w:pPr>
          </w:p>
        </w:tc>
        <w:tc>
          <w:tcPr>
            <w:tcW w:w="1847" w:type="dxa"/>
          </w:tcPr>
          <w:p w14:paraId="2DD180C8" w14:textId="77777777" w:rsidR="00C52323" w:rsidRPr="00F557E1" w:rsidRDefault="00C52323" w:rsidP="00E61F5B">
            <w:pPr>
              <w:spacing w:before="40" w:after="40" w:line="240" w:lineRule="auto"/>
              <w:rPr>
                <w:rFonts w:cs="Arial"/>
              </w:rPr>
            </w:pPr>
          </w:p>
        </w:tc>
      </w:tr>
      <w:tr w:rsidR="00C52323" w:rsidRPr="00F557E1" w14:paraId="0977B5C3" w14:textId="063DD551" w:rsidTr="00993153">
        <w:trPr>
          <w:trHeight w:val="255"/>
          <w:jc w:val="center"/>
        </w:trPr>
        <w:tc>
          <w:tcPr>
            <w:tcW w:w="2122" w:type="dxa"/>
            <w:noWrap/>
          </w:tcPr>
          <w:p w14:paraId="554C590F" w14:textId="77777777" w:rsidR="00C52323" w:rsidRPr="00F557E1" w:rsidRDefault="00C52323" w:rsidP="00F325BD">
            <w:pPr>
              <w:pStyle w:val="PBParagraph"/>
              <w:numPr>
                <w:ilvl w:val="3"/>
                <w:numId w:val="2"/>
              </w:numPr>
              <w:ind w:left="306"/>
              <w:jc w:val="left"/>
              <w:rPr>
                <w:rFonts w:cs="Arial"/>
              </w:rPr>
            </w:pPr>
            <w:r w:rsidRPr="00F557E1">
              <w:t>Servicios administrativos</w:t>
            </w:r>
          </w:p>
        </w:tc>
        <w:tc>
          <w:tcPr>
            <w:tcW w:w="2976" w:type="dxa"/>
            <w:noWrap/>
          </w:tcPr>
          <w:p w14:paraId="6D016931" w14:textId="51CE6900"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Servicios administrativos continuos para el </w:t>
            </w:r>
            <w:r w:rsidRPr="00F557E1">
              <w:rPr>
                <w:rFonts w:asciiTheme="minorHAnsi" w:hAnsiTheme="minorHAnsi"/>
                <w:lang w:val="es-ES"/>
              </w:rPr>
              <w:lastRenderedPageBreak/>
              <w:t>mantenimiento de los expedientes</w:t>
            </w:r>
          </w:p>
        </w:tc>
        <w:tc>
          <w:tcPr>
            <w:tcW w:w="1418" w:type="dxa"/>
            <w:vAlign w:val="center"/>
          </w:tcPr>
          <w:p w14:paraId="09D7D664" w14:textId="598DE4AF" w:rsidR="00C52323" w:rsidRPr="00F557E1" w:rsidRDefault="003825E3" w:rsidP="00C401FA">
            <w:pPr>
              <w:spacing w:after="0" w:line="240" w:lineRule="auto"/>
              <w:rPr>
                <w:rFonts w:cs="Arial"/>
                <w:lang w:val="nl-NL"/>
              </w:rPr>
            </w:pPr>
            <w:sdt>
              <w:sdtPr>
                <w:rPr>
                  <w:rFonts w:ascii="Segoe UI Symbol" w:hAnsi="Segoe UI Symbol" w:cs="Segoe UI Symbol"/>
                  <w:lang w:val="nl-NL"/>
                </w:rPr>
                <w:id w:val="32244677"/>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384874C6" w14:textId="49BC6ADD" w:rsidR="00C52323" w:rsidRPr="00F557E1" w:rsidRDefault="003825E3" w:rsidP="00C401FA">
            <w:pPr>
              <w:spacing w:after="0" w:line="240" w:lineRule="auto"/>
              <w:rPr>
                <w:rFonts w:cs="Arial"/>
                <w:lang w:val="nl-NL"/>
              </w:rPr>
            </w:pPr>
            <w:sdt>
              <w:sdtPr>
                <w:rPr>
                  <w:rFonts w:ascii="Segoe UI Symbol" w:hAnsi="Segoe UI Symbol" w:cs="Segoe UI Symbol"/>
                  <w:lang w:val="nl-NL"/>
                </w:rPr>
                <w:id w:val="-169951592"/>
                <w14:checkbox>
                  <w14:checked w14:val="0"/>
                  <w14:checkedState w14:val="2612" w14:font="MS Gothic"/>
                  <w14:uncheckedState w14:val="2610" w14:font="MS Gothic"/>
                </w14:checkbox>
              </w:sdtPr>
              <w:sdtEndPr/>
              <w:sdtContent>
                <w:r w:rsidR="009A2639" w:rsidRPr="00F557E1">
                  <w:rPr>
                    <w:rFonts w:ascii="MS Gothic" w:eastAsia="MS Gothic" w:hAnsi="MS Gothic" w:cs="Segoe UI Symbol"/>
                    <w:lang w:val="nl-NL"/>
                  </w:rPr>
                  <w:t>☐</w:t>
                </w:r>
              </w:sdtContent>
            </w:sdt>
            <w:r w:rsidR="00B37B7B" w:rsidRPr="00F557E1">
              <w:rPr>
                <w:lang w:val="nl-NL"/>
              </w:rPr>
              <w:t xml:space="preserve"> ACR</w:t>
            </w:r>
          </w:p>
          <w:p w14:paraId="020A5174"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80498372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60E3737B"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449889707"/>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7750657C" w14:textId="39E68F96" w:rsidR="00C52323" w:rsidRPr="00F557E1" w:rsidRDefault="003825E3" w:rsidP="00C401FA">
            <w:pPr>
              <w:spacing w:after="0" w:line="240" w:lineRule="auto"/>
              <w:rPr>
                <w:rFonts w:cs="Arial"/>
                <w:bCs/>
              </w:rPr>
            </w:pPr>
            <w:sdt>
              <w:sdtPr>
                <w:rPr>
                  <w:rFonts w:ascii="Segoe UI Symbol" w:hAnsi="Segoe UI Symbol" w:cs="Segoe UI Symbol"/>
                </w:rPr>
                <w:id w:val="-147613235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625246EC" w14:textId="37520543" w:rsidR="00C52323" w:rsidRPr="00F557E1" w:rsidRDefault="00C52323" w:rsidP="00C401FA">
            <w:pPr>
              <w:spacing w:before="40" w:after="40" w:line="240" w:lineRule="auto"/>
              <w:rPr>
                <w:rFonts w:cs="Arial"/>
                <w:bCs/>
              </w:rPr>
            </w:pPr>
          </w:p>
        </w:tc>
        <w:tc>
          <w:tcPr>
            <w:tcW w:w="1847" w:type="dxa"/>
          </w:tcPr>
          <w:p w14:paraId="0D2D464B" w14:textId="77777777" w:rsidR="00C52323" w:rsidRPr="00F557E1" w:rsidRDefault="00C52323" w:rsidP="00C401FA">
            <w:pPr>
              <w:spacing w:before="40" w:after="40" w:line="240" w:lineRule="auto"/>
              <w:rPr>
                <w:rFonts w:cs="Arial"/>
                <w:bCs/>
              </w:rPr>
            </w:pPr>
          </w:p>
        </w:tc>
      </w:tr>
      <w:tr w:rsidR="00C52323" w:rsidRPr="00F557E1" w14:paraId="369306EE" w14:textId="4C5CF20B" w:rsidTr="00993153">
        <w:trPr>
          <w:trHeight w:val="255"/>
          <w:jc w:val="center"/>
        </w:trPr>
        <w:tc>
          <w:tcPr>
            <w:tcW w:w="2122" w:type="dxa"/>
            <w:noWrap/>
          </w:tcPr>
          <w:p w14:paraId="5084AE24" w14:textId="400C0EF5" w:rsidR="00C52323" w:rsidRPr="00F557E1" w:rsidRDefault="00C52323" w:rsidP="00F325BD">
            <w:pPr>
              <w:pStyle w:val="PBParagraph"/>
              <w:numPr>
                <w:ilvl w:val="3"/>
                <w:numId w:val="2"/>
              </w:numPr>
              <w:ind w:left="306"/>
              <w:jc w:val="left"/>
              <w:rPr>
                <w:rFonts w:cs="Arial"/>
              </w:rPr>
            </w:pPr>
            <w:r w:rsidRPr="00F557E1">
              <w:t>Estudio psicosocial: Primer estudio psicosocial</w:t>
            </w:r>
          </w:p>
        </w:tc>
        <w:tc>
          <w:tcPr>
            <w:tcW w:w="2976" w:type="dxa"/>
            <w:noWrap/>
          </w:tcPr>
          <w:p w14:paraId="0D196CAE" w14:textId="15316E76"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Realizar una evaluación psicosocial de los FPA </w:t>
            </w:r>
            <w:r w:rsidR="00DA422E" w:rsidRPr="00F557E1">
              <w:rPr>
                <w:rFonts w:asciiTheme="minorHAnsi" w:hAnsiTheme="minorHAnsi"/>
                <w:lang w:val="es-ES"/>
              </w:rPr>
              <w:t>con arreglo a</w:t>
            </w:r>
            <w:r w:rsidRPr="00F557E1">
              <w:rPr>
                <w:rFonts w:asciiTheme="minorHAnsi" w:hAnsiTheme="minorHAnsi"/>
                <w:lang w:val="es-ES"/>
              </w:rPr>
              <w:t xml:space="preserve">l artículo 15 del Convenio, para determinar si </w:t>
            </w:r>
            <w:r w:rsidR="00122FF4" w:rsidRPr="00122FF4">
              <w:rPr>
                <w:rFonts w:asciiTheme="minorHAnsi" w:hAnsiTheme="minorHAnsi"/>
                <w:lang w:val="es-ES"/>
              </w:rPr>
              <w:t>tienen la capacidad jurídica y la aptitud para adopta</w:t>
            </w:r>
            <w:r w:rsidR="00122FF4">
              <w:rPr>
                <w:rFonts w:asciiTheme="minorHAnsi" w:hAnsiTheme="minorHAnsi"/>
                <w:lang w:val="es-ES"/>
              </w:rPr>
              <w:t>r</w:t>
            </w:r>
          </w:p>
        </w:tc>
        <w:tc>
          <w:tcPr>
            <w:tcW w:w="1418" w:type="dxa"/>
            <w:vAlign w:val="center"/>
          </w:tcPr>
          <w:p w14:paraId="3FEA7DFF" w14:textId="7C86D15E" w:rsidR="00C52323" w:rsidRPr="00F557E1" w:rsidRDefault="003825E3" w:rsidP="00C401FA">
            <w:pPr>
              <w:spacing w:after="0" w:line="240" w:lineRule="auto"/>
              <w:rPr>
                <w:rFonts w:cs="Arial"/>
                <w:lang w:val="nl-NL"/>
              </w:rPr>
            </w:pPr>
            <w:sdt>
              <w:sdtPr>
                <w:rPr>
                  <w:rFonts w:ascii="Segoe UI Symbol" w:hAnsi="Segoe UI Symbol" w:cs="Segoe UI Symbol"/>
                  <w:lang w:val="nl-NL"/>
                </w:rPr>
                <w:id w:val="69674146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21F07EA6" w14:textId="6A1FFE4F" w:rsidR="00C52323" w:rsidRPr="00F557E1" w:rsidRDefault="003825E3" w:rsidP="00C401FA">
            <w:pPr>
              <w:spacing w:after="0" w:line="240" w:lineRule="auto"/>
              <w:rPr>
                <w:rFonts w:cs="Arial"/>
                <w:lang w:val="nl-NL"/>
              </w:rPr>
            </w:pPr>
            <w:sdt>
              <w:sdtPr>
                <w:rPr>
                  <w:rFonts w:ascii="Segoe UI Symbol" w:hAnsi="Segoe UI Symbol" w:cs="Segoe UI Symbol"/>
                  <w:lang w:val="nl-NL"/>
                </w:rPr>
                <w:id w:val="2108692691"/>
                <w14:checkbox>
                  <w14:checked w14:val="0"/>
                  <w14:checkedState w14:val="2612" w14:font="MS Gothic"/>
                  <w14:uncheckedState w14:val="2610" w14:font="MS Gothic"/>
                </w14:checkbox>
              </w:sdtPr>
              <w:sdtEndPr/>
              <w:sdtContent>
                <w:r w:rsidR="009A2639" w:rsidRPr="00F557E1">
                  <w:rPr>
                    <w:rFonts w:ascii="MS Gothic" w:eastAsia="MS Gothic" w:hAnsi="MS Gothic" w:cs="Segoe UI Symbol"/>
                    <w:lang w:val="nl-NL"/>
                  </w:rPr>
                  <w:t>☐</w:t>
                </w:r>
              </w:sdtContent>
            </w:sdt>
            <w:r w:rsidR="00B37B7B" w:rsidRPr="00F557E1">
              <w:rPr>
                <w:lang w:val="nl-NL"/>
              </w:rPr>
              <w:t xml:space="preserve"> ACR</w:t>
            </w:r>
          </w:p>
          <w:p w14:paraId="42538A1E"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20193683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19E688FA"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203106216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71EAA5E2" w14:textId="5A606642" w:rsidR="00C52323" w:rsidRPr="00F557E1" w:rsidRDefault="003825E3" w:rsidP="00C401FA">
            <w:pPr>
              <w:spacing w:after="0" w:line="240" w:lineRule="auto"/>
              <w:rPr>
                <w:rFonts w:cs="Arial"/>
                <w:bCs/>
              </w:rPr>
            </w:pPr>
            <w:sdt>
              <w:sdtPr>
                <w:rPr>
                  <w:rFonts w:ascii="Segoe UI Symbol" w:hAnsi="Segoe UI Symbol" w:cs="Segoe UI Symbol"/>
                </w:rPr>
                <w:id w:val="-174780357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51EAC4F7" w14:textId="605767E5" w:rsidR="00C52323" w:rsidRPr="00F557E1" w:rsidRDefault="00C52323" w:rsidP="00C401FA">
            <w:pPr>
              <w:spacing w:before="40" w:after="40" w:line="240" w:lineRule="auto"/>
              <w:rPr>
                <w:rFonts w:cs="Arial"/>
                <w:bCs/>
              </w:rPr>
            </w:pPr>
          </w:p>
        </w:tc>
        <w:tc>
          <w:tcPr>
            <w:tcW w:w="1847" w:type="dxa"/>
          </w:tcPr>
          <w:p w14:paraId="24BE6A23" w14:textId="77777777" w:rsidR="00C52323" w:rsidRPr="00F557E1" w:rsidRDefault="00C52323" w:rsidP="00C401FA">
            <w:pPr>
              <w:spacing w:before="40" w:after="40" w:line="240" w:lineRule="auto"/>
              <w:rPr>
                <w:rFonts w:cs="Arial"/>
                <w:bCs/>
              </w:rPr>
            </w:pPr>
          </w:p>
        </w:tc>
      </w:tr>
      <w:tr w:rsidR="00C52323" w:rsidRPr="00F557E1" w14:paraId="7793FB1E" w14:textId="2127BD98" w:rsidTr="00993153">
        <w:trPr>
          <w:trHeight w:val="255"/>
          <w:jc w:val="center"/>
        </w:trPr>
        <w:tc>
          <w:tcPr>
            <w:tcW w:w="2122" w:type="dxa"/>
            <w:noWrap/>
          </w:tcPr>
          <w:p w14:paraId="3CF448C7" w14:textId="6DFD05D8" w:rsidR="00C52323" w:rsidRPr="00F557E1" w:rsidRDefault="00C52323" w:rsidP="00F325BD">
            <w:pPr>
              <w:pStyle w:val="PBParagraph"/>
              <w:numPr>
                <w:ilvl w:val="3"/>
                <w:numId w:val="2"/>
              </w:numPr>
              <w:ind w:left="306"/>
              <w:jc w:val="left"/>
            </w:pPr>
            <w:r w:rsidRPr="00F557E1">
              <w:t>Estudio psicosocial: Estudio psicosocial posterior (si fuera necesario)</w:t>
            </w:r>
          </w:p>
        </w:tc>
        <w:tc>
          <w:tcPr>
            <w:tcW w:w="2976" w:type="dxa"/>
            <w:noWrap/>
          </w:tcPr>
          <w:p w14:paraId="0298D58F" w14:textId="29472158"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Si los FPA solicitan la adopción de otro niño tras haber </w:t>
            </w:r>
            <w:r w:rsidR="00DA422E" w:rsidRPr="00F557E1">
              <w:rPr>
                <w:rFonts w:asciiTheme="minorHAnsi" w:hAnsiTheme="minorHAnsi"/>
                <w:lang w:val="es-ES"/>
              </w:rPr>
              <w:t>formalizado</w:t>
            </w:r>
            <w:r w:rsidRPr="00F557E1">
              <w:rPr>
                <w:rFonts w:asciiTheme="minorHAnsi" w:hAnsiTheme="minorHAnsi"/>
                <w:lang w:val="es-ES"/>
              </w:rPr>
              <w:t xml:space="preserve"> una adopción, un estudio psicosocial posterior abordará cualquier cambio o información adicional que se haya suscitado desde el estudio psicosocial anterior, por ejemplo, la adaptación de la familia a la incorporación de un niño adoptado en el seno del hogar</w:t>
            </w:r>
          </w:p>
        </w:tc>
        <w:tc>
          <w:tcPr>
            <w:tcW w:w="1418" w:type="dxa"/>
            <w:vAlign w:val="center"/>
          </w:tcPr>
          <w:p w14:paraId="421304D2" w14:textId="40ED12D1" w:rsidR="00C52323" w:rsidRPr="00F557E1" w:rsidRDefault="003825E3" w:rsidP="00C401FA">
            <w:pPr>
              <w:spacing w:after="0" w:line="240" w:lineRule="auto"/>
              <w:rPr>
                <w:rFonts w:cs="Arial"/>
                <w:lang w:val="nl-NL"/>
              </w:rPr>
            </w:pPr>
            <w:sdt>
              <w:sdtPr>
                <w:rPr>
                  <w:rFonts w:ascii="Segoe UI Symbol" w:hAnsi="Segoe UI Symbol" w:cs="Segoe UI Symbol"/>
                  <w:lang w:val="nl-NL"/>
                </w:rPr>
                <w:id w:val="2122259045"/>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6EACCDEB"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21975835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0DFC7E91"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25117201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2A903726"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29690780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3C458B91" w14:textId="2E8F1A2B" w:rsidR="00C52323" w:rsidRPr="00F557E1" w:rsidRDefault="003825E3" w:rsidP="00C401FA">
            <w:pPr>
              <w:spacing w:after="0" w:line="240" w:lineRule="auto"/>
              <w:rPr>
                <w:rFonts w:ascii="Segoe UI Symbol" w:hAnsi="Segoe UI Symbol" w:cs="Segoe UI Symbol"/>
              </w:rPr>
            </w:pPr>
            <w:sdt>
              <w:sdtPr>
                <w:rPr>
                  <w:rFonts w:ascii="Segoe UI Symbol" w:hAnsi="Segoe UI Symbol" w:cs="Segoe UI Symbol"/>
                </w:rPr>
                <w:id w:val="39069424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5308117E" w14:textId="15AB38ED" w:rsidR="00C52323" w:rsidRPr="00F557E1" w:rsidRDefault="00C52323" w:rsidP="00C401FA">
            <w:pPr>
              <w:spacing w:before="40" w:after="40" w:line="240" w:lineRule="auto"/>
              <w:rPr>
                <w:rFonts w:cs="Arial"/>
                <w:bCs/>
              </w:rPr>
            </w:pPr>
          </w:p>
        </w:tc>
        <w:tc>
          <w:tcPr>
            <w:tcW w:w="1847" w:type="dxa"/>
          </w:tcPr>
          <w:p w14:paraId="0CA12DE3" w14:textId="77777777" w:rsidR="00C52323" w:rsidRPr="00F557E1" w:rsidRDefault="00C52323" w:rsidP="00C401FA">
            <w:pPr>
              <w:spacing w:before="40" w:after="40" w:line="240" w:lineRule="auto"/>
              <w:rPr>
                <w:rFonts w:cs="Arial"/>
                <w:bCs/>
              </w:rPr>
            </w:pPr>
          </w:p>
        </w:tc>
      </w:tr>
      <w:tr w:rsidR="00C52323" w:rsidRPr="00F557E1" w14:paraId="093FD0B1" w14:textId="7D7699A6" w:rsidTr="00993153">
        <w:trPr>
          <w:trHeight w:val="255"/>
          <w:jc w:val="center"/>
        </w:trPr>
        <w:tc>
          <w:tcPr>
            <w:tcW w:w="2122" w:type="dxa"/>
            <w:noWrap/>
          </w:tcPr>
          <w:p w14:paraId="0315A0C4" w14:textId="4FA2428F" w:rsidR="00C52323" w:rsidRPr="00F557E1" w:rsidRDefault="00C52323" w:rsidP="00F325BD">
            <w:pPr>
              <w:pStyle w:val="PBParagraph"/>
              <w:numPr>
                <w:ilvl w:val="3"/>
                <w:numId w:val="2"/>
              </w:numPr>
              <w:ind w:left="306"/>
              <w:jc w:val="left"/>
            </w:pPr>
            <w:r w:rsidRPr="00F557E1">
              <w:t>Estudio psicosocial: Actualización del estudio psicosocial (si fuera necesaria)</w:t>
            </w:r>
          </w:p>
        </w:tc>
        <w:tc>
          <w:tcPr>
            <w:tcW w:w="2976" w:type="dxa"/>
            <w:noWrap/>
          </w:tcPr>
          <w:p w14:paraId="6FC54436" w14:textId="28F7BF4B"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Actualizar la evaluación psicosocial de los FPA para abordar cualquier cambio o información adicional desde el estudio psicosocial anterior o desde la actualización del estudio psicosocial (incluida la frecuencia con la que se realizan dichas actualizaciones)</w:t>
            </w:r>
          </w:p>
        </w:tc>
        <w:tc>
          <w:tcPr>
            <w:tcW w:w="1418" w:type="dxa"/>
            <w:vAlign w:val="center"/>
          </w:tcPr>
          <w:p w14:paraId="1270A388" w14:textId="268F1CEF" w:rsidR="00C52323" w:rsidRPr="00F557E1" w:rsidRDefault="003825E3" w:rsidP="00C401FA">
            <w:pPr>
              <w:spacing w:after="0" w:line="240" w:lineRule="auto"/>
              <w:rPr>
                <w:rFonts w:cs="Arial"/>
                <w:lang w:val="nl-NL"/>
              </w:rPr>
            </w:pPr>
            <w:sdt>
              <w:sdtPr>
                <w:rPr>
                  <w:rFonts w:ascii="Segoe UI Symbol" w:hAnsi="Segoe UI Symbol" w:cs="Segoe UI Symbol"/>
                  <w:lang w:val="nl-NL"/>
                </w:rPr>
                <w:id w:val="-204951906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063E6177"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689987478"/>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51991BD4"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211501118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79CD8168"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17773047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7DD6B09F" w14:textId="196018B1" w:rsidR="00C52323" w:rsidRPr="00F557E1" w:rsidRDefault="003825E3" w:rsidP="00C401FA">
            <w:pPr>
              <w:spacing w:after="0" w:line="240" w:lineRule="auto"/>
              <w:rPr>
                <w:rFonts w:ascii="Segoe UI Symbol" w:hAnsi="Segoe UI Symbol" w:cs="Segoe UI Symbol"/>
              </w:rPr>
            </w:pPr>
            <w:sdt>
              <w:sdtPr>
                <w:rPr>
                  <w:rFonts w:ascii="Segoe UI Symbol" w:hAnsi="Segoe UI Symbol" w:cs="Segoe UI Symbol"/>
                </w:rPr>
                <w:id w:val="1480260102"/>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3042AEFC" w14:textId="4D154383" w:rsidR="00C52323" w:rsidRPr="00F557E1" w:rsidRDefault="00C52323" w:rsidP="00C401FA">
            <w:pPr>
              <w:spacing w:before="40" w:after="40" w:line="240" w:lineRule="auto"/>
              <w:rPr>
                <w:rFonts w:cs="Arial"/>
                <w:bCs/>
              </w:rPr>
            </w:pPr>
          </w:p>
        </w:tc>
        <w:tc>
          <w:tcPr>
            <w:tcW w:w="1847" w:type="dxa"/>
          </w:tcPr>
          <w:p w14:paraId="49F17B34" w14:textId="77777777" w:rsidR="00C52323" w:rsidRPr="00F557E1" w:rsidRDefault="00C52323" w:rsidP="00C401FA">
            <w:pPr>
              <w:spacing w:before="40" w:after="40" w:line="240" w:lineRule="auto"/>
              <w:rPr>
                <w:rFonts w:cs="Arial"/>
                <w:bCs/>
              </w:rPr>
            </w:pPr>
          </w:p>
        </w:tc>
      </w:tr>
      <w:tr w:rsidR="00C52323" w:rsidRPr="00F557E1" w14:paraId="5CDE5CEA" w14:textId="46C65071" w:rsidTr="00993153">
        <w:trPr>
          <w:trHeight w:val="255"/>
          <w:jc w:val="center"/>
        </w:trPr>
        <w:tc>
          <w:tcPr>
            <w:tcW w:w="2122" w:type="dxa"/>
            <w:noWrap/>
          </w:tcPr>
          <w:p w14:paraId="7035D34A" w14:textId="373F3114" w:rsidR="00C52323" w:rsidRPr="00F557E1" w:rsidRDefault="00C52323" w:rsidP="00F325BD">
            <w:pPr>
              <w:pStyle w:val="PBParagraph"/>
              <w:numPr>
                <w:ilvl w:val="3"/>
                <w:numId w:val="2"/>
              </w:numPr>
              <w:ind w:left="306"/>
              <w:jc w:val="left"/>
            </w:pPr>
            <w:r w:rsidRPr="00F557E1">
              <w:t>Formación en materia de adopción para los FPA</w:t>
            </w:r>
          </w:p>
        </w:tc>
        <w:tc>
          <w:tcPr>
            <w:tcW w:w="2976" w:type="dxa"/>
            <w:noWrap/>
          </w:tcPr>
          <w:p w14:paraId="5BF7B88A" w14:textId="5A7E0936"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Proporcionar a los FPA formación en materia de adopción</w:t>
            </w:r>
          </w:p>
        </w:tc>
        <w:tc>
          <w:tcPr>
            <w:tcW w:w="1418" w:type="dxa"/>
            <w:vAlign w:val="center"/>
          </w:tcPr>
          <w:p w14:paraId="13DAED36" w14:textId="5F50F6EE" w:rsidR="00C52323" w:rsidRPr="00F557E1" w:rsidRDefault="003825E3" w:rsidP="00C401FA">
            <w:pPr>
              <w:spacing w:after="0" w:line="240" w:lineRule="auto"/>
              <w:rPr>
                <w:rFonts w:cs="Arial"/>
                <w:lang w:val="nl-NL"/>
              </w:rPr>
            </w:pPr>
            <w:sdt>
              <w:sdtPr>
                <w:rPr>
                  <w:rFonts w:ascii="Segoe UI Symbol" w:hAnsi="Segoe UI Symbol" w:cs="Segoe UI Symbol"/>
                  <w:lang w:val="nl-NL"/>
                </w:rPr>
                <w:id w:val="75911357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50CADDB9"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42184133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180E3304"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25220675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73C7CED5"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54960892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5356ABED" w14:textId="77777777" w:rsidR="00C52323" w:rsidRPr="00F557E1" w:rsidRDefault="003825E3" w:rsidP="00C401FA">
            <w:pPr>
              <w:spacing w:after="0" w:line="240" w:lineRule="auto"/>
              <w:rPr>
                <w:rFonts w:cs="Arial"/>
              </w:rPr>
            </w:pPr>
            <w:sdt>
              <w:sdtPr>
                <w:rPr>
                  <w:rFonts w:ascii="Segoe UI Symbol" w:hAnsi="Segoe UI Symbol" w:cs="Segoe UI Symbol"/>
                </w:rPr>
                <w:id w:val="-4344667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AP</w:t>
            </w:r>
          </w:p>
          <w:p w14:paraId="2B90C134" w14:textId="77777777" w:rsidR="00C52323" w:rsidRPr="00F557E1" w:rsidRDefault="003825E3" w:rsidP="00C401FA">
            <w:pPr>
              <w:spacing w:after="0" w:line="240" w:lineRule="auto"/>
              <w:rPr>
                <w:rFonts w:cs="Arial"/>
              </w:rPr>
            </w:pPr>
            <w:sdt>
              <w:sdtPr>
                <w:rPr>
                  <w:rFonts w:ascii="Segoe UI Symbol" w:hAnsi="Segoe UI Symbol" w:cs="Segoe UI Symbol"/>
                </w:rPr>
                <w:id w:val="-24233243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OP</w:t>
            </w:r>
          </w:p>
          <w:p w14:paraId="496F6D4F" w14:textId="6B50B4B1" w:rsidR="00C52323" w:rsidRPr="00F557E1" w:rsidRDefault="003825E3" w:rsidP="00C401FA">
            <w:pPr>
              <w:spacing w:after="0" w:line="240" w:lineRule="auto"/>
              <w:rPr>
                <w:rFonts w:ascii="Segoe UI Symbol" w:hAnsi="Segoe UI Symbol" w:cs="Segoe UI Symbol"/>
              </w:rPr>
            </w:pPr>
            <w:sdt>
              <w:sdtPr>
                <w:rPr>
                  <w:rFonts w:ascii="Segoe UI Symbol" w:hAnsi="Segoe UI Symbol" w:cs="Segoe UI Symbol"/>
                </w:rPr>
                <w:id w:val="-458187015"/>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52C14E1C" w14:textId="4835B8B1" w:rsidR="00C52323" w:rsidRPr="00F557E1" w:rsidRDefault="00C52323" w:rsidP="00C401FA">
            <w:pPr>
              <w:spacing w:before="40" w:after="40" w:line="240" w:lineRule="auto"/>
              <w:rPr>
                <w:rFonts w:cs="Arial"/>
                <w:bCs/>
              </w:rPr>
            </w:pPr>
          </w:p>
        </w:tc>
        <w:tc>
          <w:tcPr>
            <w:tcW w:w="1847" w:type="dxa"/>
          </w:tcPr>
          <w:p w14:paraId="4108CC14" w14:textId="75351CC5" w:rsidR="00C52323" w:rsidRPr="00F557E1" w:rsidRDefault="00C52323" w:rsidP="00C401FA">
            <w:pPr>
              <w:spacing w:before="40" w:after="40" w:line="240" w:lineRule="auto"/>
              <w:rPr>
                <w:rFonts w:cs="Arial"/>
                <w:bCs/>
              </w:rPr>
            </w:pPr>
          </w:p>
        </w:tc>
      </w:tr>
      <w:tr w:rsidR="00C52323" w:rsidRPr="00F557E1" w14:paraId="4D172038" w14:textId="44BE0561" w:rsidTr="00993153">
        <w:trPr>
          <w:trHeight w:val="255"/>
          <w:jc w:val="center"/>
        </w:trPr>
        <w:tc>
          <w:tcPr>
            <w:tcW w:w="2122" w:type="dxa"/>
            <w:noWrap/>
          </w:tcPr>
          <w:p w14:paraId="599F678E" w14:textId="07ED293A" w:rsidR="00C52323" w:rsidRPr="00F557E1" w:rsidRDefault="00C52323" w:rsidP="00F325BD">
            <w:pPr>
              <w:pStyle w:val="PBParagraph"/>
              <w:numPr>
                <w:ilvl w:val="3"/>
                <w:numId w:val="2"/>
              </w:numPr>
              <w:ind w:left="306"/>
              <w:jc w:val="left"/>
            </w:pPr>
            <w:r w:rsidRPr="00F557E1">
              <w:t>Preparación de documentos para el expediente</w:t>
            </w:r>
          </w:p>
        </w:tc>
        <w:tc>
          <w:tcPr>
            <w:tcW w:w="2976" w:type="dxa"/>
            <w:noWrap/>
          </w:tcPr>
          <w:p w14:paraId="6C4E373C" w14:textId="77777777"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Recopilar los documentos exigidos por el Estado de origen para el expediente </w:t>
            </w:r>
          </w:p>
          <w:p w14:paraId="535497AA" w14:textId="79083F78"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[El importe incluye el coste total de acceso a los documentos, entre ellos, los informes médicos, certificados de nacimiento, certificados de matrimonio, </w:t>
            </w:r>
            <w:r w:rsidRPr="00F557E1">
              <w:rPr>
                <w:rFonts w:asciiTheme="minorHAnsi" w:hAnsiTheme="minorHAnsi"/>
                <w:lang w:val="es-ES"/>
              </w:rPr>
              <w:lastRenderedPageBreak/>
              <w:t>pasaportes, evaluaciones psicológicas, etc.]</w:t>
            </w:r>
          </w:p>
        </w:tc>
        <w:tc>
          <w:tcPr>
            <w:tcW w:w="1418" w:type="dxa"/>
            <w:vAlign w:val="center"/>
          </w:tcPr>
          <w:p w14:paraId="6FF8B23A" w14:textId="5A7E0871" w:rsidR="00C52323" w:rsidRPr="00F557E1" w:rsidRDefault="003825E3" w:rsidP="00C401FA">
            <w:pPr>
              <w:spacing w:after="0" w:line="240" w:lineRule="auto"/>
              <w:rPr>
                <w:rFonts w:cs="Arial"/>
                <w:lang w:val="nl-NL"/>
              </w:rPr>
            </w:pPr>
            <w:sdt>
              <w:sdtPr>
                <w:rPr>
                  <w:rFonts w:ascii="Segoe UI Symbol" w:hAnsi="Segoe UI Symbol" w:cs="Segoe UI Symbol"/>
                  <w:lang w:val="nl-NL"/>
                </w:rPr>
                <w:id w:val="610396632"/>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32DA52E2"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92483673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311770F4"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87961782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6B55074C"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753589635"/>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3805D377" w14:textId="77777777" w:rsidR="00C52323" w:rsidRPr="00F557E1" w:rsidRDefault="003825E3" w:rsidP="00C401FA">
            <w:pPr>
              <w:spacing w:after="0" w:line="240" w:lineRule="auto"/>
              <w:rPr>
                <w:rFonts w:cs="Arial"/>
              </w:rPr>
            </w:pPr>
            <w:sdt>
              <w:sdtPr>
                <w:rPr>
                  <w:rFonts w:ascii="Segoe UI Symbol" w:hAnsi="Segoe UI Symbol" w:cs="Segoe UI Symbol"/>
                </w:rPr>
                <w:id w:val="136224843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AP</w:t>
            </w:r>
          </w:p>
          <w:p w14:paraId="528E4296" w14:textId="77777777" w:rsidR="00C52323" w:rsidRPr="00F557E1" w:rsidRDefault="003825E3" w:rsidP="00C401FA">
            <w:pPr>
              <w:spacing w:after="0" w:line="240" w:lineRule="auto"/>
              <w:rPr>
                <w:rFonts w:cs="Arial"/>
              </w:rPr>
            </w:pPr>
            <w:sdt>
              <w:sdtPr>
                <w:rPr>
                  <w:rFonts w:ascii="Segoe UI Symbol" w:hAnsi="Segoe UI Symbol" w:cs="Segoe UI Symbol"/>
                </w:rPr>
                <w:id w:val="-177755661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JT</w:t>
            </w:r>
          </w:p>
          <w:p w14:paraId="369D63D6" w14:textId="77777777" w:rsidR="00C52323" w:rsidRPr="00F557E1" w:rsidRDefault="003825E3" w:rsidP="00C401FA">
            <w:pPr>
              <w:spacing w:after="0" w:line="240" w:lineRule="auto"/>
              <w:rPr>
                <w:rFonts w:cs="Arial"/>
              </w:rPr>
            </w:pPr>
            <w:sdt>
              <w:sdtPr>
                <w:rPr>
                  <w:rFonts w:ascii="Segoe UI Symbol" w:hAnsi="Segoe UI Symbol" w:cs="Segoe UI Symbol"/>
                </w:rPr>
                <w:id w:val="-10634976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OP</w:t>
            </w:r>
          </w:p>
          <w:p w14:paraId="6F4B2FDE" w14:textId="4F0BDF6F" w:rsidR="00C52323" w:rsidRPr="00F557E1" w:rsidRDefault="003825E3" w:rsidP="00C401FA">
            <w:pPr>
              <w:spacing w:after="0" w:line="240" w:lineRule="auto"/>
              <w:rPr>
                <w:rFonts w:ascii="Segoe UI Symbol" w:hAnsi="Segoe UI Symbol" w:cs="Segoe UI Symbol"/>
              </w:rPr>
            </w:pPr>
            <w:sdt>
              <w:sdtPr>
                <w:rPr>
                  <w:rFonts w:ascii="Segoe UI Symbol" w:hAnsi="Segoe UI Symbol" w:cs="Segoe UI Symbol"/>
                </w:rPr>
                <w:id w:val="-544678528"/>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3278530E" w14:textId="2AD966B1" w:rsidR="00C52323" w:rsidRPr="00F557E1" w:rsidRDefault="00C52323" w:rsidP="00C401FA">
            <w:pPr>
              <w:spacing w:before="40" w:after="40" w:line="240" w:lineRule="auto"/>
              <w:rPr>
                <w:rFonts w:cs="Arial"/>
                <w:bCs/>
              </w:rPr>
            </w:pPr>
          </w:p>
        </w:tc>
        <w:tc>
          <w:tcPr>
            <w:tcW w:w="1847" w:type="dxa"/>
          </w:tcPr>
          <w:p w14:paraId="48E140BD" w14:textId="77777777" w:rsidR="00C52323" w:rsidRPr="00F557E1" w:rsidRDefault="00C52323" w:rsidP="00C401FA">
            <w:pPr>
              <w:spacing w:before="40" w:after="40" w:line="240" w:lineRule="auto"/>
              <w:rPr>
                <w:rFonts w:cs="Arial"/>
                <w:bCs/>
              </w:rPr>
            </w:pPr>
          </w:p>
        </w:tc>
      </w:tr>
      <w:tr w:rsidR="00C52323" w:rsidRPr="00F557E1" w14:paraId="406CF5A2" w14:textId="3D1FD242" w:rsidTr="00993153">
        <w:trPr>
          <w:trHeight w:val="255"/>
          <w:jc w:val="center"/>
        </w:trPr>
        <w:tc>
          <w:tcPr>
            <w:tcW w:w="2122" w:type="dxa"/>
            <w:noWrap/>
          </w:tcPr>
          <w:p w14:paraId="0B3BDFE9" w14:textId="30535BAE" w:rsidR="00C52323" w:rsidRPr="00F557E1" w:rsidRDefault="00C52323" w:rsidP="00F325BD">
            <w:pPr>
              <w:pStyle w:val="PBParagraph"/>
              <w:numPr>
                <w:ilvl w:val="3"/>
                <w:numId w:val="2"/>
              </w:numPr>
              <w:ind w:left="306"/>
              <w:jc w:val="left"/>
            </w:pPr>
            <w:r w:rsidRPr="00F557E1">
              <w:t>Colocación en adopción</w:t>
            </w:r>
          </w:p>
        </w:tc>
        <w:tc>
          <w:tcPr>
            <w:tcW w:w="2976" w:type="dxa"/>
            <w:noWrap/>
          </w:tcPr>
          <w:p w14:paraId="795ACDE2" w14:textId="286D42A6" w:rsidR="003C429C" w:rsidRPr="00F557E1" w:rsidRDefault="002C7BCC" w:rsidP="00851574">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Costes relacionados con la aprobación, por parte de los FPA, de la propuesta de niño, tales como: consultas con profesionales médicos/psicológicos, acceso y revisión de la documentación</w:t>
            </w:r>
          </w:p>
          <w:p w14:paraId="1169FAA2" w14:textId="06C97359"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Presentar la propuesta del niño a los FPA y brindarles apoyo y orientación</w:t>
            </w:r>
          </w:p>
          <w:p w14:paraId="7959947E" w14:textId="5047CB84"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Acceder a información adicional sobre el niño procedente del Estado de origen, si fuera necesario</w:t>
            </w:r>
          </w:p>
          <w:p w14:paraId="77FCCAB1" w14:textId="6F4E3C33"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Notificar a todas las partes cuando los FPA hayan aceptado o rechazado la propuesta de niño</w:t>
            </w:r>
          </w:p>
          <w:p w14:paraId="731F0F1B" w14:textId="335952FC"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Brindar apoyo y orientación a los FPA</w:t>
            </w:r>
          </w:p>
          <w:p w14:paraId="13099FC6" w14:textId="255588FF"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Ayudar en los trámites de inmigración</w:t>
            </w:r>
          </w:p>
        </w:tc>
        <w:tc>
          <w:tcPr>
            <w:tcW w:w="1418" w:type="dxa"/>
            <w:vAlign w:val="center"/>
          </w:tcPr>
          <w:p w14:paraId="3B4A6723" w14:textId="120D5AFA" w:rsidR="00C52323" w:rsidRPr="00F557E1" w:rsidRDefault="003825E3" w:rsidP="00C401FA">
            <w:pPr>
              <w:spacing w:after="0" w:line="240" w:lineRule="auto"/>
              <w:rPr>
                <w:rFonts w:cs="Arial"/>
                <w:lang w:val="nl-NL"/>
              </w:rPr>
            </w:pPr>
            <w:sdt>
              <w:sdtPr>
                <w:rPr>
                  <w:rFonts w:ascii="Segoe UI Symbol" w:hAnsi="Segoe UI Symbol" w:cs="Segoe UI Symbol"/>
                  <w:lang w:val="nl-NL"/>
                </w:rPr>
                <w:id w:val="72234345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3063844E"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18398160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07C8D047"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35010854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3DEADF7A"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726522557"/>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768C212F" w14:textId="77777777" w:rsidR="00C52323" w:rsidRPr="00F557E1" w:rsidRDefault="003825E3" w:rsidP="00C401FA">
            <w:pPr>
              <w:spacing w:after="0" w:line="240" w:lineRule="auto"/>
              <w:rPr>
                <w:rFonts w:cs="Arial"/>
              </w:rPr>
            </w:pPr>
            <w:sdt>
              <w:sdtPr>
                <w:rPr>
                  <w:rFonts w:ascii="Segoe UI Symbol" w:hAnsi="Segoe UI Symbol" w:cs="Segoe UI Symbol"/>
                </w:rPr>
                <w:id w:val="2050258872"/>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AP</w:t>
            </w:r>
          </w:p>
          <w:p w14:paraId="135012F0" w14:textId="77777777" w:rsidR="00C52323" w:rsidRPr="00F557E1" w:rsidRDefault="003825E3" w:rsidP="00C401FA">
            <w:pPr>
              <w:spacing w:after="0" w:line="240" w:lineRule="auto"/>
              <w:rPr>
                <w:rFonts w:cs="Arial"/>
              </w:rPr>
            </w:pPr>
            <w:sdt>
              <w:sdtPr>
                <w:rPr>
                  <w:rFonts w:ascii="Segoe UI Symbol" w:hAnsi="Segoe UI Symbol" w:cs="Segoe UI Symbol"/>
                </w:rPr>
                <w:id w:val="-87130232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OP</w:t>
            </w:r>
          </w:p>
          <w:p w14:paraId="73433642" w14:textId="01F3429B" w:rsidR="00C52323" w:rsidRPr="00F557E1" w:rsidRDefault="003825E3" w:rsidP="00C401FA">
            <w:pPr>
              <w:spacing w:after="0" w:line="240" w:lineRule="auto"/>
              <w:rPr>
                <w:rFonts w:ascii="Segoe UI Symbol" w:hAnsi="Segoe UI Symbol" w:cs="Segoe UI Symbol"/>
              </w:rPr>
            </w:pPr>
            <w:sdt>
              <w:sdtPr>
                <w:rPr>
                  <w:rFonts w:ascii="Segoe UI Symbol" w:hAnsi="Segoe UI Symbol" w:cs="Segoe UI Symbol"/>
                </w:rPr>
                <w:id w:val="60006921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74857F2E" w14:textId="46FA2A2F" w:rsidR="00C52323" w:rsidRPr="00F557E1" w:rsidRDefault="00C52323" w:rsidP="00C401FA">
            <w:pPr>
              <w:spacing w:before="40" w:after="40" w:line="240" w:lineRule="auto"/>
              <w:rPr>
                <w:rFonts w:cs="Arial"/>
                <w:bCs/>
              </w:rPr>
            </w:pPr>
          </w:p>
        </w:tc>
        <w:tc>
          <w:tcPr>
            <w:tcW w:w="1847" w:type="dxa"/>
          </w:tcPr>
          <w:p w14:paraId="08D20C64" w14:textId="77777777" w:rsidR="00C52323" w:rsidRPr="00F557E1" w:rsidRDefault="00C52323" w:rsidP="00C401FA">
            <w:pPr>
              <w:spacing w:before="40" w:after="40" w:line="240" w:lineRule="auto"/>
              <w:rPr>
                <w:rFonts w:cs="Arial"/>
                <w:bCs/>
              </w:rPr>
            </w:pPr>
          </w:p>
        </w:tc>
      </w:tr>
      <w:tr w:rsidR="00C52323" w:rsidRPr="00F557E1" w14:paraId="68EBECB0" w14:textId="1ED4C734" w:rsidTr="00993153">
        <w:trPr>
          <w:trHeight w:val="255"/>
          <w:jc w:val="center"/>
        </w:trPr>
        <w:tc>
          <w:tcPr>
            <w:tcW w:w="2122" w:type="dxa"/>
            <w:noWrap/>
          </w:tcPr>
          <w:p w14:paraId="2DE73256" w14:textId="348BFF28" w:rsidR="00C52323" w:rsidRPr="00F557E1" w:rsidRDefault="00C52323" w:rsidP="00F325BD">
            <w:pPr>
              <w:pStyle w:val="PBParagraph"/>
              <w:numPr>
                <w:ilvl w:val="3"/>
                <w:numId w:val="2"/>
              </w:numPr>
              <w:ind w:left="306"/>
              <w:jc w:val="left"/>
            </w:pPr>
            <w:r w:rsidRPr="00F557E1">
              <w:t>Supervisión de la colocación antes de la decisión de adopción en el Estado de recepción</w:t>
            </w:r>
          </w:p>
        </w:tc>
        <w:tc>
          <w:tcPr>
            <w:tcW w:w="2976" w:type="dxa"/>
            <w:noWrap/>
          </w:tcPr>
          <w:p w14:paraId="1982E92F" w14:textId="26DA1A9D"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Supervisar la colocación si la adopción se constituye en el Estado de recepción</w:t>
            </w:r>
          </w:p>
        </w:tc>
        <w:tc>
          <w:tcPr>
            <w:tcW w:w="1418" w:type="dxa"/>
            <w:vAlign w:val="center"/>
          </w:tcPr>
          <w:p w14:paraId="70EDB661" w14:textId="3A11B7E5" w:rsidR="00C52323" w:rsidRPr="00F557E1" w:rsidRDefault="003825E3" w:rsidP="00C401FA">
            <w:pPr>
              <w:spacing w:after="0" w:line="240" w:lineRule="auto"/>
              <w:rPr>
                <w:rFonts w:cs="Arial"/>
                <w:lang w:val="nl-NL"/>
              </w:rPr>
            </w:pPr>
            <w:sdt>
              <w:sdtPr>
                <w:rPr>
                  <w:rFonts w:ascii="Segoe UI Symbol" w:hAnsi="Segoe UI Symbol" w:cs="Segoe UI Symbol"/>
                  <w:lang w:val="nl-NL"/>
                </w:rPr>
                <w:id w:val="-660844718"/>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6A7AA783"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29633517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0E55DB7E"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91983445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0ED2192A"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693606697"/>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2D1C1010" w14:textId="77777777" w:rsidR="00C52323" w:rsidRPr="00F557E1" w:rsidRDefault="003825E3" w:rsidP="00C401FA">
            <w:pPr>
              <w:spacing w:after="0" w:line="240" w:lineRule="auto"/>
              <w:rPr>
                <w:rFonts w:cs="Arial"/>
              </w:rPr>
            </w:pPr>
            <w:sdt>
              <w:sdtPr>
                <w:rPr>
                  <w:rFonts w:ascii="Segoe UI Symbol" w:hAnsi="Segoe UI Symbol" w:cs="Segoe UI Symbol"/>
                </w:rPr>
                <w:id w:val="147094036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AP</w:t>
            </w:r>
          </w:p>
          <w:p w14:paraId="453B92D7" w14:textId="77777777" w:rsidR="00C52323" w:rsidRPr="00F557E1" w:rsidRDefault="003825E3" w:rsidP="00C401FA">
            <w:pPr>
              <w:spacing w:after="0" w:line="240" w:lineRule="auto"/>
              <w:rPr>
                <w:rFonts w:cs="Arial"/>
              </w:rPr>
            </w:pPr>
            <w:sdt>
              <w:sdtPr>
                <w:rPr>
                  <w:rFonts w:ascii="Segoe UI Symbol" w:hAnsi="Segoe UI Symbol" w:cs="Segoe UI Symbol"/>
                </w:rPr>
                <w:id w:val="-66239707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OP</w:t>
            </w:r>
          </w:p>
          <w:p w14:paraId="4E385EAE" w14:textId="197D2457" w:rsidR="00C52323" w:rsidRPr="00F557E1" w:rsidRDefault="003825E3" w:rsidP="00C401FA">
            <w:pPr>
              <w:spacing w:after="0" w:line="240" w:lineRule="auto"/>
              <w:rPr>
                <w:rFonts w:ascii="Segoe UI Symbol" w:hAnsi="Segoe UI Symbol" w:cs="Segoe UI Symbol"/>
              </w:rPr>
            </w:pPr>
            <w:sdt>
              <w:sdtPr>
                <w:rPr>
                  <w:rFonts w:ascii="Segoe UI Symbol" w:hAnsi="Segoe UI Symbol" w:cs="Segoe UI Symbol"/>
                </w:rPr>
                <w:id w:val="1175298958"/>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6395124D" w14:textId="77777777" w:rsidR="00C52323" w:rsidRPr="00F557E1" w:rsidRDefault="00C52323" w:rsidP="00C401FA">
            <w:pPr>
              <w:spacing w:before="40" w:after="40" w:line="240" w:lineRule="auto"/>
              <w:rPr>
                <w:rFonts w:cs="Arial"/>
                <w:bCs/>
              </w:rPr>
            </w:pPr>
          </w:p>
        </w:tc>
        <w:tc>
          <w:tcPr>
            <w:tcW w:w="1847" w:type="dxa"/>
          </w:tcPr>
          <w:p w14:paraId="63EAD894" w14:textId="77777777" w:rsidR="00C52323" w:rsidRPr="00F557E1" w:rsidRDefault="00C52323" w:rsidP="00C401FA">
            <w:pPr>
              <w:spacing w:before="40" w:after="40" w:line="240" w:lineRule="auto"/>
              <w:rPr>
                <w:rFonts w:cs="Arial"/>
                <w:bCs/>
              </w:rPr>
            </w:pPr>
          </w:p>
        </w:tc>
      </w:tr>
      <w:tr w:rsidR="00C52323" w:rsidRPr="00F557E1" w14:paraId="77D0D2D7" w14:textId="73833007" w:rsidTr="00993153">
        <w:trPr>
          <w:trHeight w:val="255"/>
          <w:jc w:val="center"/>
        </w:trPr>
        <w:tc>
          <w:tcPr>
            <w:tcW w:w="2122" w:type="dxa"/>
            <w:noWrap/>
          </w:tcPr>
          <w:p w14:paraId="3DE3F82D" w14:textId="1E89C157" w:rsidR="00C52323" w:rsidRPr="00F557E1" w:rsidRDefault="00C52323" w:rsidP="00F325BD">
            <w:pPr>
              <w:pStyle w:val="PBParagraph"/>
              <w:numPr>
                <w:ilvl w:val="3"/>
                <w:numId w:val="2"/>
              </w:numPr>
              <w:ind w:left="306"/>
              <w:jc w:val="left"/>
            </w:pPr>
            <w:r w:rsidRPr="00F557E1">
              <w:t xml:space="preserve">Servicios jurídicos </w:t>
            </w:r>
          </w:p>
        </w:tc>
        <w:tc>
          <w:tcPr>
            <w:tcW w:w="2976" w:type="dxa"/>
            <w:noWrap/>
          </w:tcPr>
          <w:p w14:paraId="439AA0ED" w14:textId="465B57FC"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Servicios jurídicos para que los FPA contraten a un abogado y constituyan la adopción en el Estado de recepción, si corresponde</w:t>
            </w:r>
          </w:p>
          <w:p w14:paraId="6DB4A0D3" w14:textId="13BF56A9"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Otros servicios jurídicos para constituir la adopción en el Estado de recepción</w:t>
            </w:r>
          </w:p>
        </w:tc>
        <w:tc>
          <w:tcPr>
            <w:tcW w:w="1418" w:type="dxa"/>
            <w:vAlign w:val="center"/>
          </w:tcPr>
          <w:p w14:paraId="0617F906" w14:textId="710A9220" w:rsidR="00C52323" w:rsidRPr="00F557E1" w:rsidRDefault="003825E3" w:rsidP="00C401FA">
            <w:pPr>
              <w:spacing w:after="0" w:line="240" w:lineRule="auto"/>
              <w:rPr>
                <w:rFonts w:cs="Arial"/>
                <w:lang w:val="nl-NL"/>
              </w:rPr>
            </w:pPr>
            <w:sdt>
              <w:sdtPr>
                <w:rPr>
                  <w:rFonts w:ascii="Segoe UI Symbol" w:hAnsi="Segoe UI Symbol" w:cs="Segoe UI Symbol"/>
                  <w:lang w:val="nl-NL"/>
                </w:rPr>
                <w:id w:val="-50658864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60B9176C"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89589998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04797BFE"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25193189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43966C9B"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03816892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7CD14C06" w14:textId="77777777" w:rsidR="00C52323" w:rsidRPr="00F557E1" w:rsidRDefault="003825E3" w:rsidP="00C401FA">
            <w:pPr>
              <w:spacing w:after="0" w:line="240" w:lineRule="auto"/>
              <w:rPr>
                <w:rFonts w:cs="Arial"/>
              </w:rPr>
            </w:pPr>
            <w:sdt>
              <w:sdtPr>
                <w:rPr>
                  <w:rFonts w:ascii="Segoe UI Symbol" w:hAnsi="Segoe UI Symbol" w:cs="Segoe UI Symbol"/>
                </w:rPr>
                <w:id w:val="192815470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AP</w:t>
            </w:r>
          </w:p>
          <w:p w14:paraId="045E7A98" w14:textId="77777777" w:rsidR="00C52323" w:rsidRPr="00F557E1" w:rsidRDefault="003825E3" w:rsidP="00C401FA">
            <w:pPr>
              <w:spacing w:after="0" w:line="240" w:lineRule="auto"/>
              <w:rPr>
                <w:rFonts w:cs="Arial"/>
              </w:rPr>
            </w:pPr>
            <w:sdt>
              <w:sdtPr>
                <w:rPr>
                  <w:rFonts w:ascii="Segoe UI Symbol" w:hAnsi="Segoe UI Symbol" w:cs="Segoe UI Symbol"/>
                </w:rPr>
                <w:id w:val="-130485089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JT</w:t>
            </w:r>
          </w:p>
          <w:p w14:paraId="3791C8CD" w14:textId="77777777" w:rsidR="00C52323" w:rsidRPr="00F557E1" w:rsidRDefault="003825E3" w:rsidP="00C401FA">
            <w:pPr>
              <w:spacing w:after="0" w:line="240" w:lineRule="auto"/>
              <w:rPr>
                <w:rFonts w:cs="Arial"/>
              </w:rPr>
            </w:pPr>
            <w:sdt>
              <w:sdtPr>
                <w:rPr>
                  <w:rFonts w:ascii="Segoe UI Symbol" w:hAnsi="Segoe UI Symbol" w:cs="Segoe UI Symbol"/>
                </w:rPr>
                <w:id w:val="-18737494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OP</w:t>
            </w:r>
          </w:p>
          <w:p w14:paraId="458AAD9F" w14:textId="6ED1210F" w:rsidR="00C52323" w:rsidRPr="00F557E1" w:rsidRDefault="003825E3" w:rsidP="00C401FA">
            <w:pPr>
              <w:spacing w:after="0" w:line="240" w:lineRule="auto"/>
              <w:rPr>
                <w:rFonts w:ascii="Segoe UI Symbol" w:hAnsi="Segoe UI Symbol" w:cs="Segoe UI Symbol"/>
              </w:rPr>
            </w:pPr>
            <w:sdt>
              <w:sdtPr>
                <w:rPr>
                  <w:rFonts w:ascii="Segoe UI Symbol" w:hAnsi="Segoe UI Symbol" w:cs="Segoe UI Symbol"/>
                </w:rPr>
                <w:id w:val="-102969337"/>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7433870C" w14:textId="77777777" w:rsidR="00C52323" w:rsidRPr="00F557E1" w:rsidRDefault="00C52323" w:rsidP="00C401FA">
            <w:pPr>
              <w:spacing w:before="40" w:after="40" w:line="240" w:lineRule="auto"/>
              <w:rPr>
                <w:rFonts w:cs="Arial"/>
                <w:bCs/>
              </w:rPr>
            </w:pPr>
          </w:p>
        </w:tc>
        <w:tc>
          <w:tcPr>
            <w:tcW w:w="1847" w:type="dxa"/>
          </w:tcPr>
          <w:p w14:paraId="0AD67C99" w14:textId="77777777" w:rsidR="00C52323" w:rsidRPr="00F557E1" w:rsidRDefault="00C52323" w:rsidP="00C401FA">
            <w:pPr>
              <w:spacing w:before="40" w:after="40" w:line="240" w:lineRule="auto"/>
              <w:rPr>
                <w:rFonts w:cs="Arial"/>
                <w:bCs/>
              </w:rPr>
            </w:pPr>
          </w:p>
        </w:tc>
      </w:tr>
      <w:tr w:rsidR="00C52323" w:rsidRPr="00F557E1" w14:paraId="6E031E7D" w14:textId="4AEDACD1" w:rsidTr="00993153">
        <w:trPr>
          <w:trHeight w:val="255"/>
          <w:jc w:val="center"/>
        </w:trPr>
        <w:tc>
          <w:tcPr>
            <w:tcW w:w="2122" w:type="dxa"/>
            <w:noWrap/>
          </w:tcPr>
          <w:p w14:paraId="21356922" w14:textId="25CADC68" w:rsidR="00C52323" w:rsidRPr="00F557E1" w:rsidRDefault="00C52323" w:rsidP="00F325BD">
            <w:pPr>
              <w:pStyle w:val="PBParagraph"/>
              <w:numPr>
                <w:ilvl w:val="3"/>
                <w:numId w:val="2"/>
              </w:numPr>
              <w:ind w:left="306"/>
              <w:jc w:val="left"/>
            </w:pPr>
            <w:r w:rsidRPr="00F557E1">
              <w:t>Informe de seguimiento de la adopción</w:t>
            </w:r>
          </w:p>
        </w:tc>
        <w:tc>
          <w:tcPr>
            <w:tcW w:w="2976" w:type="dxa"/>
            <w:noWrap/>
          </w:tcPr>
          <w:p w14:paraId="28317FB9" w14:textId="77777777"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Elaborar informes de seguimiento de la adopción para enviarlos al Estado de origen</w:t>
            </w:r>
          </w:p>
          <w:p w14:paraId="190F0DE7" w14:textId="606D71B7"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[El “importe” indicado en la Tabla es el coste de elaboración de cada informe de seguimiento </w:t>
            </w:r>
            <w:r w:rsidRPr="00F557E1">
              <w:rPr>
                <w:rFonts w:asciiTheme="minorHAnsi" w:hAnsiTheme="minorHAnsi"/>
                <w:lang w:val="es-ES"/>
              </w:rPr>
              <w:lastRenderedPageBreak/>
              <w:t>de la adopción. El importe total de este coste variará sobre la base de la cantidad de informes de seguimiento exigidos por el Estado de origen]</w:t>
            </w:r>
          </w:p>
        </w:tc>
        <w:tc>
          <w:tcPr>
            <w:tcW w:w="1418" w:type="dxa"/>
            <w:vAlign w:val="center"/>
          </w:tcPr>
          <w:p w14:paraId="7C009520" w14:textId="3EC952E5" w:rsidR="00C52323" w:rsidRPr="00F557E1" w:rsidRDefault="003825E3" w:rsidP="00C401FA">
            <w:pPr>
              <w:spacing w:after="0" w:line="240" w:lineRule="auto"/>
              <w:rPr>
                <w:rFonts w:cs="Arial"/>
                <w:lang w:val="nl-NL"/>
              </w:rPr>
            </w:pPr>
            <w:sdt>
              <w:sdtPr>
                <w:rPr>
                  <w:rFonts w:ascii="Segoe UI Symbol" w:hAnsi="Segoe UI Symbol" w:cs="Segoe UI Symbol"/>
                  <w:lang w:val="nl-NL"/>
                </w:rPr>
                <w:id w:val="-80770296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3D65EDBA"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59363422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4C2FD9E3"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035275776"/>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62C6A810"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71068984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7A2A5C67" w14:textId="77777777" w:rsidR="00C52323" w:rsidRPr="00F557E1" w:rsidRDefault="003825E3" w:rsidP="00C401FA">
            <w:pPr>
              <w:spacing w:after="0" w:line="240" w:lineRule="auto"/>
              <w:rPr>
                <w:rFonts w:cs="Arial"/>
              </w:rPr>
            </w:pPr>
            <w:sdt>
              <w:sdtPr>
                <w:rPr>
                  <w:rFonts w:ascii="Segoe UI Symbol" w:hAnsi="Segoe UI Symbol" w:cs="Segoe UI Symbol"/>
                </w:rPr>
                <w:id w:val="35885793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AP</w:t>
            </w:r>
          </w:p>
          <w:p w14:paraId="02B6ADCA" w14:textId="77777777" w:rsidR="00C52323" w:rsidRPr="00F557E1" w:rsidRDefault="003825E3" w:rsidP="00C401FA">
            <w:pPr>
              <w:spacing w:after="0" w:line="240" w:lineRule="auto"/>
              <w:rPr>
                <w:rFonts w:cs="Arial"/>
              </w:rPr>
            </w:pPr>
            <w:sdt>
              <w:sdtPr>
                <w:rPr>
                  <w:rFonts w:ascii="Segoe UI Symbol" w:hAnsi="Segoe UI Symbol" w:cs="Segoe UI Symbol"/>
                </w:rPr>
                <w:id w:val="-166307629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OP</w:t>
            </w:r>
          </w:p>
          <w:p w14:paraId="71951482" w14:textId="3535C1E6" w:rsidR="00C52323" w:rsidRPr="00F557E1" w:rsidRDefault="003825E3" w:rsidP="00C401FA">
            <w:pPr>
              <w:spacing w:after="0" w:line="240" w:lineRule="auto"/>
              <w:rPr>
                <w:rFonts w:ascii="Segoe UI Symbol" w:hAnsi="Segoe UI Symbol" w:cs="Segoe UI Symbol"/>
              </w:rPr>
            </w:pPr>
            <w:sdt>
              <w:sdtPr>
                <w:rPr>
                  <w:rFonts w:ascii="Segoe UI Symbol" w:hAnsi="Segoe UI Symbol" w:cs="Segoe UI Symbol"/>
                </w:rPr>
                <w:id w:val="-772942437"/>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7F40A4E7" w14:textId="4E445757" w:rsidR="00C52323" w:rsidRPr="00F557E1" w:rsidRDefault="00C52323" w:rsidP="00C401FA">
            <w:pPr>
              <w:spacing w:before="40" w:after="40" w:line="240" w:lineRule="auto"/>
              <w:rPr>
                <w:rFonts w:cs="Arial"/>
                <w:bCs/>
              </w:rPr>
            </w:pPr>
          </w:p>
        </w:tc>
        <w:tc>
          <w:tcPr>
            <w:tcW w:w="1847" w:type="dxa"/>
          </w:tcPr>
          <w:p w14:paraId="1B0BA119" w14:textId="77777777" w:rsidR="00C52323" w:rsidRPr="00F557E1" w:rsidRDefault="00C52323" w:rsidP="00C401FA">
            <w:pPr>
              <w:spacing w:before="40" w:after="40" w:line="240" w:lineRule="auto"/>
              <w:rPr>
                <w:rFonts w:cs="Arial"/>
                <w:bCs/>
              </w:rPr>
            </w:pPr>
          </w:p>
        </w:tc>
      </w:tr>
      <w:tr w:rsidR="00C52323" w:rsidRPr="00F557E1" w14:paraId="04D2BAC8" w14:textId="497CC062" w:rsidTr="00993153">
        <w:trPr>
          <w:trHeight w:val="255"/>
          <w:jc w:val="center"/>
        </w:trPr>
        <w:tc>
          <w:tcPr>
            <w:tcW w:w="2122" w:type="dxa"/>
            <w:noWrap/>
          </w:tcPr>
          <w:p w14:paraId="598C0D1A" w14:textId="7276454A" w:rsidR="00C52323" w:rsidRPr="00F557E1" w:rsidRDefault="00C52323" w:rsidP="00F325BD">
            <w:pPr>
              <w:pStyle w:val="PBParagraph"/>
              <w:numPr>
                <w:ilvl w:val="3"/>
                <w:numId w:val="2"/>
              </w:numPr>
              <w:ind w:left="306"/>
              <w:jc w:val="left"/>
            </w:pPr>
            <w:r w:rsidRPr="00F557E1">
              <w:t xml:space="preserve">Apoyo </w:t>
            </w:r>
            <w:proofErr w:type="spellStart"/>
            <w:r w:rsidRPr="00F557E1">
              <w:t>post-adopción</w:t>
            </w:r>
            <w:proofErr w:type="spellEnd"/>
          </w:p>
        </w:tc>
        <w:tc>
          <w:tcPr>
            <w:tcW w:w="2976" w:type="dxa"/>
            <w:noWrap/>
          </w:tcPr>
          <w:p w14:paraId="21FC5A79" w14:textId="7066A557"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Prestar servicios de apoyo </w:t>
            </w:r>
            <w:proofErr w:type="spellStart"/>
            <w:r w:rsidRPr="00F557E1">
              <w:rPr>
                <w:rFonts w:asciiTheme="minorHAnsi" w:hAnsiTheme="minorHAnsi"/>
                <w:lang w:val="es-ES"/>
              </w:rPr>
              <w:t>post-adopción</w:t>
            </w:r>
            <w:proofErr w:type="spellEnd"/>
            <w:r w:rsidRPr="00F557E1">
              <w:rPr>
                <w:rFonts w:asciiTheme="minorHAnsi" w:hAnsiTheme="minorHAnsi"/>
                <w:lang w:val="es-ES"/>
              </w:rPr>
              <w:t>, entre ellos, asistencia para comprender/traducir documentos, orientación y derivaciones a servicios de apoyo en la comunidad, etc.</w:t>
            </w:r>
          </w:p>
          <w:p w14:paraId="6CDF835F" w14:textId="0ADE5A74"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lang w:val="es-ES"/>
              </w:rPr>
            </w:pPr>
            <w:r w:rsidRPr="00F557E1">
              <w:rPr>
                <w:rFonts w:asciiTheme="minorHAnsi" w:hAnsiTheme="minorHAnsi"/>
                <w:lang w:val="es-ES"/>
              </w:rPr>
              <w:t xml:space="preserve">[Especificar si los costes por servicios de apoyo </w:t>
            </w:r>
            <w:proofErr w:type="spellStart"/>
            <w:r w:rsidRPr="00F557E1">
              <w:rPr>
                <w:rFonts w:asciiTheme="minorHAnsi" w:hAnsiTheme="minorHAnsi"/>
                <w:lang w:val="es-ES"/>
              </w:rPr>
              <w:t>post-adopción</w:t>
            </w:r>
            <w:proofErr w:type="spellEnd"/>
            <w:r w:rsidRPr="00F557E1">
              <w:rPr>
                <w:rFonts w:asciiTheme="minorHAnsi" w:hAnsiTheme="minorHAnsi"/>
                <w:lang w:val="es-ES"/>
              </w:rPr>
              <w:t xml:space="preserve"> se facturan por hora o por sesión en la columna “Importe”, si corresponde].</w:t>
            </w:r>
          </w:p>
        </w:tc>
        <w:tc>
          <w:tcPr>
            <w:tcW w:w="1418" w:type="dxa"/>
            <w:vAlign w:val="center"/>
          </w:tcPr>
          <w:p w14:paraId="36816628" w14:textId="3C634793" w:rsidR="00C52323" w:rsidRPr="00F557E1" w:rsidRDefault="003825E3" w:rsidP="00C401FA">
            <w:pPr>
              <w:spacing w:after="0" w:line="240" w:lineRule="auto"/>
              <w:rPr>
                <w:rFonts w:cs="Arial"/>
                <w:lang w:val="nl-NL"/>
              </w:rPr>
            </w:pPr>
            <w:sdt>
              <w:sdtPr>
                <w:rPr>
                  <w:rFonts w:ascii="Segoe UI Symbol" w:hAnsi="Segoe UI Symbol" w:cs="Segoe UI Symbol"/>
                  <w:lang w:val="nl-NL"/>
                </w:rPr>
                <w:id w:val="-726077658"/>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1D38CFE5"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21951446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4AF27944"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59130594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5322F6A0" w14:textId="77777777" w:rsidR="00C52323" w:rsidRPr="00F557E1" w:rsidRDefault="003825E3" w:rsidP="00C401FA">
            <w:pPr>
              <w:spacing w:after="0" w:line="240" w:lineRule="auto"/>
              <w:rPr>
                <w:rFonts w:cs="Arial"/>
                <w:lang w:val="nl-NL"/>
              </w:rPr>
            </w:pPr>
            <w:sdt>
              <w:sdtPr>
                <w:rPr>
                  <w:rFonts w:ascii="Segoe UI Symbol" w:hAnsi="Segoe UI Symbol" w:cs="Segoe UI Symbol"/>
                  <w:lang w:val="nl-NL"/>
                </w:rPr>
                <w:id w:val="-185218008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7F5C388E" w14:textId="77777777" w:rsidR="00C52323" w:rsidRPr="00F557E1" w:rsidRDefault="003825E3" w:rsidP="00C401FA">
            <w:pPr>
              <w:spacing w:after="0" w:line="240" w:lineRule="auto"/>
              <w:rPr>
                <w:rFonts w:cs="Arial"/>
              </w:rPr>
            </w:pPr>
            <w:sdt>
              <w:sdtPr>
                <w:rPr>
                  <w:rFonts w:ascii="Segoe UI Symbol" w:hAnsi="Segoe UI Symbol" w:cs="Segoe UI Symbol"/>
                </w:rPr>
                <w:id w:val="168186163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AP</w:t>
            </w:r>
          </w:p>
          <w:p w14:paraId="68988955" w14:textId="77777777" w:rsidR="00C52323" w:rsidRPr="00F557E1" w:rsidRDefault="003825E3" w:rsidP="00C401FA">
            <w:pPr>
              <w:spacing w:after="0" w:line="240" w:lineRule="auto"/>
              <w:rPr>
                <w:rFonts w:cs="Arial"/>
              </w:rPr>
            </w:pPr>
            <w:sdt>
              <w:sdtPr>
                <w:rPr>
                  <w:rFonts w:ascii="Segoe UI Symbol" w:hAnsi="Segoe UI Symbol" w:cs="Segoe UI Symbol"/>
                </w:rPr>
                <w:id w:val="133186661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OP</w:t>
            </w:r>
          </w:p>
          <w:p w14:paraId="55BFC70D" w14:textId="3ED97F02" w:rsidR="00C52323" w:rsidRPr="00F557E1" w:rsidRDefault="003825E3" w:rsidP="00C401FA">
            <w:pPr>
              <w:spacing w:after="0" w:line="240" w:lineRule="auto"/>
              <w:rPr>
                <w:rFonts w:ascii="Segoe UI Symbol" w:hAnsi="Segoe UI Symbol" w:cs="Segoe UI Symbol"/>
              </w:rPr>
            </w:pPr>
            <w:sdt>
              <w:sdtPr>
                <w:rPr>
                  <w:rFonts w:ascii="Segoe UI Symbol" w:hAnsi="Segoe UI Symbol" w:cs="Segoe UI Symbol"/>
                </w:rPr>
                <w:id w:val="60908710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39441B29" w14:textId="77777777" w:rsidR="00C52323" w:rsidRPr="00F557E1" w:rsidRDefault="00C52323" w:rsidP="00C401FA">
            <w:pPr>
              <w:spacing w:before="40" w:after="40" w:line="240" w:lineRule="auto"/>
              <w:rPr>
                <w:rFonts w:cs="Arial"/>
                <w:bCs/>
              </w:rPr>
            </w:pPr>
          </w:p>
        </w:tc>
        <w:tc>
          <w:tcPr>
            <w:tcW w:w="1847" w:type="dxa"/>
          </w:tcPr>
          <w:p w14:paraId="51ED41DF" w14:textId="77777777" w:rsidR="00C52323" w:rsidRPr="00F557E1" w:rsidRDefault="00C52323" w:rsidP="00C401FA">
            <w:pPr>
              <w:spacing w:before="40" w:after="40" w:line="240" w:lineRule="auto"/>
              <w:rPr>
                <w:rFonts w:cs="Arial"/>
                <w:bCs/>
              </w:rPr>
            </w:pPr>
          </w:p>
        </w:tc>
      </w:tr>
      <w:tr w:rsidR="00C52323" w:rsidRPr="00F557E1" w14:paraId="34A63678" w14:textId="58374E54" w:rsidTr="00993153">
        <w:trPr>
          <w:trHeight w:val="255"/>
          <w:jc w:val="center"/>
        </w:trPr>
        <w:tc>
          <w:tcPr>
            <w:tcW w:w="2122" w:type="dxa"/>
            <w:noWrap/>
          </w:tcPr>
          <w:p w14:paraId="20D6F3AD" w14:textId="237D1FDB" w:rsidR="00C52323" w:rsidRPr="00F557E1" w:rsidRDefault="00C52323" w:rsidP="00F325BD">
            <w:pPr>
              <w:pStyle w:val="PBParagraph"/>
              <w:numPr>
                <w:ilvl w:val="3"/>
                <w:numId w:val="2"/>
              </w:numPr>
              <w:ind w:left="306"/>
              <w:jc w:val="left"/>
            </w:pPr>
            <w:r w:rsidRPr="00F557E1">
              <w:t xml:space="preserve">Acceso </w:t>
            </w:r>
            <w:proofErr w:type="spellStart"/>
            <w:r w:rsidRPr="00F557E1">
              <w:t>post</w:t>
            </w:r>
            <w:r w:rsidR="00E05DE1" w:rsidRPr="00F557E1">
              <w:t>-</w:t>
            </w:r>
            <w:r w:rsidRPr="00F557E1">
              <w:t>adoptivo</w:t>
            </w:r>
            <w:proofErr w:type="spellEnd"/>
            <w:r w:rsidRPr="00F557E1">
              <w:t xml:space="preserve"> a la información de los adoptados</w:t>
            </w:r>
          </w:p>
        </w:tc>
        <w:tc>
          <w:tcPr>
            <w:tcW w:w="2976" w:type="dxa"/>
            <w:noWrap/>
          </w:tcPr>
          <w:p w14:paraId="1FCF38ED" w14:textId="3863959A"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Brindar a los </w:t>
            </w:r>
            <w:proofErr w:type="gramStart"/>
            <w:r w:rsidRPr="00F557E1">
              <w:rPr>
                <w:rFonts w:asciiTheme="minorHAnsi" w:hAnsiTheme="minorHAnsi"/>
                <w:lang w:val="es-ES"/>
              </w:rPr>
              <w:t>adoptados acceso</w:t>
            </w:r>
            <w:proofErr w:type="gramEnd"/>
            <w:r w:rsidRPr="00F557E1">
              <w:rPr>
                <w:rFonts w:asciiTheme="minorHAnsi" w:hAnsiTheme="minorHAnsi"/>
                <w:lang w:val="es-ES"/>
              </w:rPr>
              <w:t xml:space="preserve"> a la información relativa a sus orígenes, en particular la información respecto a la identidad de sus padres biológicos, así como su historia médica, incluida asistencia en la comprensión/traducción de documentos.</w:t>
            </w:r>
          </w:p>
          <w:p w14:paraId="7C661D4D" w14:textId="3A696C77"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Prestar servicios de búsqueda de orígenes en la etapa </w:t>
            </w:r>
            <w:proofErr w:type="spellStart"/>
            <w:r w:rsidRPr="00F557E1">
              <w:rPr>
                <w:rFonts w:asciiTheme="minorHAnsi" w:hAnsiTheme="minorHAnsi"/>
                <w:lang w:val="es-ES"/>
              </w:rPr>
              <w:t>post</w:t>
            </w:r>
            <w:r w:rsidR="00E05DE1" w:rsidRPr="00F557E1">
              <w:rPr>
                <w:rFonts w:asciiTheme="minorHAnsi" w:hAnsiTheme="minorHAnsi"/>
                <w:lang w:val="es-ES"/>
              </w:rPr>
              <w:t>-</w:t>
            </w:r>
            <w:r w:rsidRPr="00F557E1">
              <w:rPr>
                <w:rFonts w:asciiTheme="minorHAnsi" w:hAnsiTheme="minorHAnsi"/>
                <w:lang w:val="es-ES"/>
              </w:rPr>
              <w:t>adoptiva</w:t>
            </w:r>
            <w:proofErr w:type="spellEnd"/>
          </w:p>
        </w:tc>
        <w:tc>
          <w:tcPr>
            <w:tcW w:w="1418" w:type="dxa"/>
            <w:vAlign w:val="center"/>
          </w:tcPr>
          <w:p w14:paraId="7FAC9AD0" w14:textId="797B596F" w:rsidR="00C52323" w:rsidRPr="00F557E1" w:rsidRDefault="003825E3" w:rsidP="00465D58">
            <w:pPr>
              <w:spacing w:after="0" w:line="240" w:lineRule="auto"/>
              <w:rPr>
                <w:rFonts w:cs="Arial"/>
                <w:lang w:val="nl-NL"/>
              </w:rPr>
            </w:pPr>
            <w:sdt>
              <w:sdtPr>
                <w:rPr>
                  <w:rFonts w:ascii="Segoe UI Symbol" w:hAnsi="Segoe UI Symbol" w:cs="Segoe UI Symbol"/>
                  <w:lang w:val="nl-NL"/>
                </w:rPr>
                <w:id w:val="29858913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ACN </w:t>
            </w:r>
          </w:p>
          <w:p w14:paraId="1BBC2A95" w14:textId="77777777" w:rsidR="00C52323" w:rsidRPr="00F557E1" w:rsidRDefault="003825E3" w:rsidP="00465D58">
            <w:pPr>
              <w:spacing w:after="0" w:line="240" w:lineRule="auto"/>
              <w:rPr>
                <w:rFonts w:cs="Arial"/>
                <w:lang w:val="nl-NL"/>
              </w:rPr>
            </w:pPr>
            <w:sdt>
              <w:sdtPr>
                <w:rPr>
                  <w:rFonts w:ascii="Segoe UI Symbol" w:hAnsi="Segoe UI Symbol" w:cs="Segoe UI Symbol"/>
                  <w:lang w:val="nl-NL"/>
                </w:rPr>
                <w:id w:val="-130715634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ACR</w:t>
            </w:r>
          </w:p>
          <w:p w14:paraId="30CC1ACF" w14:textId="77777777" w:rsidR="00C52323" w:rsidRPr="00F557E1" w:rsidRDefault="003825E3" w:rsidP="00465D58">
            <w:pPr>
              <w:spacing w:after="0" w:line="240" w:lineRule="auto"/>
              <w:rPr>
                <w:rFonts w:cs="Arial"/>
                <w:lang w:val="nl-NL"/>
              </w:rPr>
            </w:pPr>
            <w:sdt>
              <w:sdtPr>
                <w:rPr>
                  <w:rFonts w:ascii="Segoe UI Symbol" w:hAnsi="Segoe UI Symbol" w:cs="Segoe UI Symbol"/>
                  <w:lang w:val="nl-NL"/>
                </w:rPr>
                <w:id w:val="-209245886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OAA ER</w:t>
            </w:r>
          </w:p>
          <w:p w14:paraId="212D56E3" w14:textId="77777777" w:rsidR="00C52323" w:rsidRPr="00F557E1" w:rsidRDefault="003825E3" w:rsidP="00465D58">
            <w:pPr>
              <w:spacing w:after="0" w:line="240" w:lineRule="auto"/>
              <w:rPr>
                <w:rFonts w:cs="Arial"/>
                <w:lang w:val="nl-NL"/>
              </w:rPr>
            </w:pPr>
            <w:sdt>
              <w:sdtPr>
                <w:rPr>
                  <w:rFonts w:ascii="Segoe UI Symbol" w:hAnsi="Segoe UI Symbol" w:cs="Segoe UI Symbol"/>
                  <w:lang w:val="nl-NL"/>
                </w:rPr>
                <w:id w:val="-1792898561"/>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lang w:val="nl-NL"/>
                  </w:rPr>
                  <w:t>☐</w:t>
                </w:r>
              </w:sdtContent>
            </w:sdt>
            <w:r w:rsidR="00B37B7B" w:rsidRPr="00F557E1">
              <w:rPr>
                <w:lang w:val="nl-NL"/>
              </w:rPr>
              <w:t xml:space="preserve"> PA ER</w:t>
            </w:r>
          </w:p>
          <w:p w14:paraId="636AF437" w14:textId="77777777" w:rsidR="00C52323" w:rsidRPr="00F557E1" w:rsidRDefault="003825E3" w:rsidP="00465D58">
            <w:pPr>
              <w:spacing w:after="0" w:line="240" w:lineRule="auto"/>
              <w:rPr>
                <w:rFonts w:cs="Arial"/>
              </w:rPr>
            </w:pPr>
            <w:sdt>
              <w:sdtPr>
                <w:rPr>
                  <w:rFonts w:ascii="Segoe UI Symbol" w:hAnsi="Segoe UI Symbol" w:cs="Segoe UI Symbol"/>
                </w:rPr>
                <w:id w:val="1352076129"/>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AP</w:t>
            </w:r>
          </w:p>
          <w:p w14:paraId="1927D333" w14:textId="77777777" w:rsidR="00C52323" w:rsidRPr="00F557E1" w:rsidRDefault="003825E3" w:rsidP="00465D58">
            <w:pPr>
              <w:spacing w:after="0" w:line="240" w:lineRule="auto"/>
              <w:rPr>
                <w:rFonts w:cs="Arial"/>
              </w:rPr>
            </w:pPr>
            <w:sdt>
              <w:sdtPr>
                <w:rPr>
                  <w:rFonts w:ascii="Segoe UI Symbol" w:hAnsi="Segoe UI Symbol" w:cs="Segoe UI Symbol"/>
                </w:rPr>
                <w:id w:val="-98831906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OP</w:t>
            </w:r>
          </w:p>
          <w:p w14:paraId="747F1712" w14:textId="27DE109D" w:rsidR="00C52323" w:rsidRPr="00F557E1" w:rsidRDefault="003825E3" w:rsidP="00465D58">
            <w:pPr>
              <w:spacing w:after="0" w:line="240" w:lineRule="auto"/>
              <w:rPr>
                <w:rFonts w:ascii="Segoe UI Symbol" w:hAnsi="Segoe UI Symbol" w:cs="Segoe UI Symbol"/>
              </w:rPr>
            </w:pPr>
            <w:sdt>
              <w:sdtPr>
                <w:rPr>
                  <w:rFonts w:ascii="Segoe UI Symbol" w:hAnsi="Segoe UI Symbol" w:cs="Segoe UI Symbol"/>
                </w:rPr>
                <w:id w:val="-1845619527"/>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N/A</w:t>
            </w:r>
          </w:p>
        </w:tc>
        <w:tc>
          <w:tcPr>
            <w:tcW w:w="1276" w:type="dxa"/>
            <w:vAlign w:val="center"/>
          </w:tcPr>
          <w:p w14:paraId="4AA4F05F" w14:textId="248B9B46" w:rsidR="00C52323" w:rsidRPr="00F557E1" w:rsidRDefault="00C52323" w:rsidP="00465D58">
            <w:pPr>
              <w:spacing w:before="40" w:after="40" w:line="240" w:lineRule="auto"/>
              <w:rPr>
                <w:rFonts w:cs="Arial"/>
                <w:bCs/>
              </w:rPr>
            </w:pPr>
          </w:p>
        </w:tc>
        <w:tc>
          <w:tcPr>
            <w:tcW w:w="1847" w:type="dxa"/>
          </w:tcPr>
          <w:p w14:paraId="5CC4C2AF" w14:textId="77777777" w:rsidR="00C52323" w:rsidRPr="00F557E1" w:rsidRDefault="00C52323" w:rsidP="00465D58">
            <w:pPr>
              <w:spacing w:before="40" w:after="40" w:line="240" w:lineRule="auto"/>
              <w:rPr>
                <w:rFonts w:cs="Arial"/>
                <w:bCs/>
              </w:rPr>
            </w:pPr>
          </w:p>
        </w:tc>
      </w:tr>
      <w:tr w:rsidR="00C52323" w:rsidRPr="00F557E1" w14:paraId="1417CCC9" w14:textId="0061D972" w:rsidTr="00993153">
        <w:trPr>
          <w:trHeight w:val="255"/>
          <w:jc w:val="center"/>
        </w:trPr>
        <w:tc>
          <w:tcPr>
            <w:tcW w:w="2122" w:type="dxa"/>
            <w:noWrap/>
          </w:tcPr>
          <w:p w14:paraId="7A81C455" w14:textId="22BDEB3A" w:rsidR="00C52323" w:rsidRPr="00F557E1" w:rsidRDefault="00C52323" w:rsidP="00F325BD">
            <w:pPr>
              <w:pStyle w:val="PBParagraph"/>
              <w:numPr>
                <w:ilvl w:val="3"/>
                <w:numId w:val="2"/>
              </w:numPr>
              <w:ind w:left="306"/>
              <w:jc w:val="left"/>
            </w:pPr>
            <w:r w:rsidRPr="00F557E1">
              <w:t>Otros costes</w:t>
            </w:r>
          </w:p>
        </w:tc>
        <w:tc>
          <w:tcPr>
            <w:tcW w:w="2976" w:type="dxa"/>
            <w:noWrap/>
          </w:tcPr>
          <w:p w14:paraId="5F55F4AD" w14:textId="2AC320DC" w:rsidR="00C52323" w:rsidRPr="00F557E1"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[Otros costes asociados a la adopción internacional </w:t>
            </w:r>
            <w:r w:rsidR="00BD29D9" w:rsidRPr="00F557E1">
              <w:rPr>
                <w:rFonts w:asciiTheme="minorHAnsi" w:hAnsiTheme="minorHAnsi"/>
                <w:lang w:val="es-ES"/>
              </w:rPr>
              <w:t xml:space="preserve">que deban pagarse </w:t>
            </w:r>
            <w:r w:rsidRPr="00F557E1">
              <w:rPr>
                <w:rFonts w:asciiTheme="minorHAnsi" w:hAnsiTheme="minorHAnsi"/>
                <w:lang w:val="es-ES"/>
              </w:rPr>
              <w:t>en el Estado de recepción</w:t>
            </w:r>
            <w:r w:rsidR="00B21A60" w:rsidRPr="00F557E1">
              <w:rPr>
                <w:rFonts w:asciiTheme="minorHAnsi" w:hAnsiTheme="minorHAnsi"/>
                <w:lang w:val="es-ES"/>
              </w:rPr>
              <w:t>.</w:t>
            </w:r>
            <w:r w:rsidRPr="00F557E1">
              <w:rPr>
                <w:rFonts w:asciiTheme="minorHAnsi" w:hAnsiTheme="minorHAnsi"/>
                <w:lang w:val="es-ES"/>
              </w:rPr>
              <w:t xml:space="preserve"> Añadir más filas, según sea necesario].</w:t>
            </w:r>
          </w:p>
        </w:tc>
        <w:tc>
          <w:tcPr>
            <w:tcW w:w="1418" w:type="dxa"/>
            <w:vAlign w:val="center"/>
          </w:tcPr>
          <w:p w14:paraId="221D8236" w14:textId="2C5FCA62" w:rsidR="00C52323" w:rsidRPr="00F557E1" w:rsidRDefault="003825E3" w:rsidP="00465D58">
            <w:pPr>
              <w:spacing w:after="0" w:line="240" w:lineRule="auto"/>
              <w:rPr>
                <w:rFonts w:cs="Arial"/>
              </w:rPr>
            </w:pPr>
            <w:sdt>
              <w:sdtPr>
                <w:rPr>
                  <w:rFonts w:ascii="Segoe UI Symbol" w:hAnsi="Segoe UI Symbol" w:cs="Segoe UI Symbol"/>
                </w:rPr>
                <w:id w:val="1909727762"/>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ACN </w:t>
            </w:r>
          </w:p>
          <w:p w14:paraId="61191760" w14:textId="77777777" w:rsidR="00C52323" w:rsidRPr="00F557E1" w:rsidRDefault="003825E3" w:rsidP="00465D58">
            <w:pPr>
              <w:spacing w:after="0" w:line="240" w:lineRule="auto"/>
              <w:rPr>
                <w:rFonts w:cs="Arial"/>
              </w:rPr>
            </w:pPr>
            <w:sdt>
              <w:sdtPr>
                <w:rPr>
                  <w:rFonts w:ascii="Segoe UI Symbol" w:hAnsi="Segoe UI Symbol" w:cs="Segoe UI Symbol"/>
                </w:rPr>
                <w:id w:val="1413894454"/>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ACR</w:t>
            </w:r>
          </w:p>
          <w:p w14:paraId="6B413209" w14:textId="77777777" w:rsidR="00C52323" w:rsidRPr="00F557E1" w:rsidRDefault="003825E3" w:rsidP="00465D58">
            <w:pPr>
              <w:spacing w:after="0" w:line="240" w:lineRule="auto"/>
              <w:rPr>
                <w:rFonts w:cs="Arial"/>
              </w:rPr>
            </w:pPr>
            <w:sdt>
              <w:sdtPr>
                <w:rPr>
                  <w:rFonts w:ascii="Segoe UI Symbol" w:hAnsi="Segoe UI Symbol" w:cs="Segoe UI Symbol"/>
                </w:rPr>
                <w:id w:val="97759238"/>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OAA ER</w:t>
            </w:r>
          </w:p>
          <w:p w14:paraId="3F29868B" w14:textId="77777777" w:rsidR="00C52323" w:rsidRPr="00F557E1" w:rsidRDefault="003825E3" w:rsidP="00465D58">
            <w:pPr>
              <w:spacing w:after="0" w:line="240" w:lineRule="auto"/>
              <w:rPr>
                <w:rFonts w:cs="Arial"/>
              </w:rPr>
            </w:pPr>
            <w:sdt>
              <w:sdtPr>
                <w:rPr>
                  <w:rFonts w:ascii="Segoe UI Symbol" w:hAnsi="Segoe UI Symbol" w:cs="Segoe UI Symbol"/>
                </w:rPr>
                <w:id w:val="839132452"/>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PA ER</w:t>
            </w:r>
          </w:p>
          <w:p w14:paraId="371B6554" w14:textId="77777777" w:rsidR="00C52323" w:rsidRPr="00F557E1" w:rsidRDefault="003825E3" w:rsidP="00465D58">
            <w:pPr>
              <w:spacing w:after="0" w:line="240" w:lineRule="auto"/>
              <w:rPr>
                <w:rFonts w:cs="Arial"/>
              </w:rPr>
            </w:pPr>
            <w:sdt>
              <w:sdtPr>
                <w:rPr>
                  <w:rFonts w:ascii="Segoe UI Symbol" w:hAnsi="Segoe UI Symbol" w:cs="Segoe UI Symbol"/>
                </w:rPr>
                <w:id w:val="738296863"/>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AP</w:t>
            </w:r>
          </w:p>
          <w:p w14:paraId="310B1165" w14:textId="77777777" w:rsidR="00C52323" w:rsidRPr="00F557E1" w:rsidRDefault="003825E3" w:rsidP="00465D58">
            <w:pPr>
              <w:spacing w:after="0" w:line="240" w:lineRule="auto"/>
              <w:rPr>
                <w:rFonts w:cs="Arial"/>
              </w:rPr>
            </w:pPr>
            <w:sdt>
              <w:sdtPr>
                <w:rPr>
                  <w:rFonts w:ascii="Segoe UI Symbol" w:hAnsi="Segoe UI Symbol" w:cs="Segoe UI Symbol"/>
                </w:rPr>
                <w:id w:val="-283347037"/>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JT</w:t>
            </w:r>
          </w:p>
          <w:p w14:paraId="7F987E2A" w14:textId="306A2903" w:rsidR="00C52323" w:rsidRPr="00F557E1" w:rsidRDefault="003825E3" w:rsidP="00465D58">
            <w:pPr>
              <w:spacing w:after="0" w:line="240" w:lineRule="auto"/>
              <w:rPr>
                <w:rFonts w:cs="Arial"/>
              </w:rPr>
            </w:pPr>
            <w:sdt>
              <w:sdtPr>
                <w:rPr>
                  <w:rFonts w:ascii="Segoe UI Symbol" w:hAnsi="Segoe UI Symbol" w:cs="Segoe UI Symbol"/>
                </w:rPr>
                <w:id w:val="140236150"/>
                <w14:checkbox>
                  <w14:checked w14:val="0"/>
                  <w14:checkedState w14:val="2612" w14:font="MS Gothic"/>
                  <w14:uncheckedState w14:val="2610" w14:font="MS Gothic"/>
                </w14:checkbox>
              </w:sdtPr>
              <w:sdtEndPr/>
              <w:sdtContent>
                <w:r w:rsidR="00C52323" w:rsidRPr="00F557E1">
                  <w:rPr>
                    <w:rFonts w:ascii="MS Gothic" w:eastAsia="MS Gothic" w:hAnsi="MS Gothic" w:cs="Segoe UI Symbol"/>
                  </w:rPr>
                  <w:t>☐</w:t>
                </w:r>
              </w:sdtContent>
            </w:sdt>
            <w:r w:rsidR="00B37B7B" w:rsidRPr="00F557E1">
              <w:t xml:space="preserve"> OP</w:t>
            </w:r>
          </w:p>
        </w:tc>
        <w:tc>
          <w:tcPr>
            <w:tcW w:w="1276" w:type="dxa"/>
            <w:vAlign w:val="center"/>
          </w:tcPr>
          <w:p w14:paraId="182D11FD" w14:textId="77777777" w:rsidR="00C52323" w:rsidRPr="00F557E1" w:rsidRDefault="00C52323" w:rsidP="00465D58">
            <w:pPr>
              <w:spacing w:before="40" w:after="40" w:line="240" w:lineRule="auto"/>
              <w:rPr>
                <w:rFonts w:cs="Arial"/>
                <w:bCs/>
              </w:rPr>
            </w:pPr>
          </w:p>
        </w:tc>
        <w:tc>
          <w:tcPr>
            <w:tcW w:w="1847" w:type="dxa"/>
          </w:tcPr>
          <w:p w14:paraId="44DFA2E9" w14:textId="77777777" w:rsidR="00C52323" w:rsidRPr="00F557E1" w:rsidRDefault="00C52323" w:rsidP="00465D58">
            <w:pPr>
              <w:spacing w:before="40" w:after="40" w:line="240" w:lineRule="auto"/>
              <w:rPr>
                <w:rFonts w:cs="Arial"/>
                <w:bCs/>
              </w:rPr>
            </w:pPr>
          </w:p>
        </w:tc>
      </w:tr>
    </w:tbl>
    <w:p w14:paraId="3311089F" w14:textId="53F99772" w:rsidR="00C401FA" w:rsidRPr="00F557E1" w:rsidRDefault="00C401FA" w:rsidP="00722436">
      <w:pPr>
        <w:pStyle w:val="Heading2"/>
        <w:numPr>
          <w:ilvl w:val="1"/>
          <w:numId w:val="9"/>
        </w:numPr>
      </w:pPr>
      <w:bookmarkStart w:id="21" w:name="_Ref211527349"/>
      <w:bookmarkStart w:id="22" w:name="_Ref211527355"/>
      <w:bookmarkStart w:id="23" w:name="_Ref226537687"/>
      <w:bookmarkStart w:id="24" w:name="_Toc236067980"/>
      <w:r w:rsidRPr="00F557E1">
        <w:t xml:space="preserve">COSTES </w:t>
      </w:r>
      <w:r w:rsidR="00AF5A30" w:rsidRPr="00F557E1">
        <w:t xml:space="preserve">EN FUNCIÓN </w:t>
      </w:r>
      <w:r w:rsidRPr="00F557E1">
        <w:t>DEL ESTADO DE ORIGEN</w:t>
      </w:r>
      <w:bookmarkEnd w:id="21"/>
      <w:bookmarkEnd w:id="22"/>
      <w:bookmarkEnd w:id="23"/>
      <w:bookmarkEnd w:id="24"/>
    </w:p>
    <w:p w14:paraId="676CEB86" w14:textId="1D41592D" w:rsidR="00C401FA" w:rsidRPr="00F557E1" w:rsidRDefault="00536CBC" w:rsidP="00C401FA">
      <w:pPr>
        <w:pStyle w:val="PBParagraph"/>
      </w:pPr>
      <w:r w:rsidRPr="00F557E1">
        <w:t>Según</w:t>
      </w:r>
      <w:r w:rsidR="00C610D3" w:rsidRPr="00F557E1">
        <w:t xml:space="preserve"> el</w:t>
      </w:r>
      <w:r w:rsidR="00C401FA" w:rsidRPr="00F557E1">
        <w:t xml:space="preserve"> Estado de origen en el que el niño tenga su residencia</w:t>
      </w:r>
      <w:r w:rsidRPr="00F557E1">
        <w:t xml:space="preserve">, </w:t>
      </w:r>
      <w:r w:rsidR="00BB5663" w:rsidRPr="00F557E1">
        <w:t>los FPA pueden tener que hacer frente a determinados costes</w:t>
      </w:r>
      <w:r w:rsidR="00C401FA" w:rsidRPr="00F557E1">
        <w:t xml:space="preserve">. </w:t>
      </w:r>
      <w:r w:rsidR="007D1279" w:rsidRPr="00F557E1">
        <w:t>Favor de consignar dichos costes</w:t>
      </w:r>
      <w:r w:rsidR="00C401FA" w:rsidRPr="00F557E1">
        <w:t xml:space="preserve"> en </w:t>
      </w:r>
      <w:r w:rsidR="00C401FA" w:rsidRPr="00F557E1">
        <w:rPr>
          <w:i/>
          <w:iCs/>
        </w:rPr>
        <w:t>Tablas EO</w:t>
      </w:r>
      <w:r w:rsidR="00C401FA" w:rsidRPr="00F557E1">
        <w:t xml:space="preserve"> o en </w:t>
      </w:r>
      <w:r w:rsidR="00C401FA" w:rsidRPr="00F557E1">
        <w:rPr>
          <w:i/>
          <w:iCs/>
        </w:rPr>
        <w:t>Tablas ER</w:t>
      </w:r>
      <w:r w:rsidR="00C401FA" w:rsidRPr="00F557E1">
        <w:t>, pero no en ambas</w:t>
      </w:r>
      <w:r w:rsidR="00B21A60" w:rsidRPr="00F557E1">
        <w:t xml:space="preserve"> secciones</w:t>
      </w:r>
      <w:r w:rsidR="00C401FA" w:rsidRPr="00F557E1">
        <w:t>.</w:t>
      </w:r>
    </w:p>
    <w:tbl>
      <w:tblPr>
        <w:tblW w:w="978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2136"/>
        <w:gridCol w:w="1275"/>
        <w:gridCol w:w="2259"/>
        <w:gridCol w:w="1989"/>
      </w:tblGrid>
      <w:tr w:rsidR="00096AB8" w:rsidRPr="00F557E1" w14:paraId="1766F2B7" w14:textId="50D751EE" w:rsidTr="0091480F">
        <w:trPr>
          <w:trHeight w:val="255"/>
          <w:jc w:val="center"/>
        </w:trPr>
        <w:tc>
          <w:tcPr>
            <w:tcW w:w="9781" w:type="dxa"/>
            <w:gridSpan w:val="5"/>
            <w:shd w:val="clear" w:color="auto" w:fill="002060"/>
            <w:noWrap/>
            <w:vAlign w:val="center"/>
          </w:tcPr>
          <w:p w14:paraId="6F6EE7C8" w14:textId="34018058"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[Nombre del Estado de origen 1]</w:t>
            </w:r>
          </w:p>
        </w:tc>
      </w:tr>
      <w:tr w:rsidR="00096AB8" w:rsidRPr="00F557E1" w14:paraId="11EE509A" w14:textId="0B7A303A" w:rsidTr="00993153">
        <w:trPr>
          <w:trHeight w:val="255"/>
          <w:jc w:val="center"/>
        </w:trPr>
        <w:tc>
          <w:tcPr>
            <w:tcW w:w="2122" w:type="dxa"/>
            <w:shd w:val="clear" w:color="auto" w:fill="0070C0"/>
            <w:noWrap/>
            <w:vAlign w:val="center"/>
          </w:tcPr>
          <w:p w14:paraId="5985C467" w14:textId="77777777" w:rsidR="00096AB8" w:rsidRPr="00F557E1" w:rsidRDefault="00096AB8" w:rsidP="00E61F5B">
            <w:pPr>
              <w:spacing w:before="40" w:after="40" w:line="240" w:lineRule="auto"/>
              <w:ind w:left="22"/>
              <w:jc w:val="center"/>
              <w:rPr>
                <w:rFonts w:cs="Arial"/>
                <w:b/>
                <w:color w:val="FFFFFF" w:themeColor="background1"/>
              </w:rPr>
            </w:pPr>
            <w:r w:rsidRPr="00F557E1">
              <w:rPr>
                <w:b/>
                <w:color w:val="FFFFFF" w:themeColor="background1"/>
              </w:rPr>
              <w:t>Servicio</w:t>
            </w:r>
          </w:p>
        </w:tc>
        <w:tc>
          <w:tcPr>
            <w:tcW w:w="2136" w:type="dxa"/>
            <w:shd w:val="clear" w:color="auto" w:fill="0070C0"/>
            <w:noWrap/>
            <w:vAlign w:val="center"/>
          </w:tcPr>
          <w:p w14:paraId="7BCC94DB" w14:textId="77777777"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Descripción del servicio</w:t>
            </w:r>
          </w:p>
          <w:p w14:paraId="727795E8" w14:textId="77777777"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 xml:space="preserve">[Agregar y adaptar la descripción del </w:t>
            </w:r>
            <w:r w:rsidRPr="00F557E1">
              <w:rPr>
                <w:b/>
                <w:color w:val="FFFFFF" w:themeColor="background1"/>
              </w:rPr>
              <w:lastRenderedPageBreak/>
              <w:t>servicio, según corresponda].</w:t>
            </w:r>
          </w:p>
        </w:tc>
        <w:tc>
          <w:tcPr>
            <w:tcW w:w="1275" w:type="dxa"/>
            <w:shd w:val="clear" w:color="auto" w:fill="0070C0"/>
            <w:vAlign w:val="center"/>
          </w:tcPr>
          <w:p w14:paraId="70BEEB53" w14:textId="13054874" w:rsidR="00096AB8" w:rsidRPr="00F557E1" w:rsidRDefault="0069427E" w:rsidP="00E61F5B">
            <w:pPr>
              <w:spacing w:before="40" w:after="40" w:line="240" w:lineRule="auto"/>
              <w:jc w:val="center"/>
              <w:rPr>
                <w:rFonts w:cs="Arial"/>
                <w:b/>
                <w:color w:val="FFFFFF" w:themeColor="background1"/>
              </w:rPr>
            </w:pPr>
            <w:r w:rsidRPr="00F557E1">
              <w:rPr>
                <w:b/>
                <w:color w:val="FFFFFF" w:themeColor="background1"/>
              </w:rPr>
              <w:lastRenderedPageBreak/>
              <w:t>Facturado por</w:t>
            </w:r>
          </w:p>
        </w:tc>
        <w:tc>
          <w:tcPr>
            <w:tcW w:w="2259" w:type="dxa"/>
            <w:shd w:val="clear" w:color="auto" w:fill="0070C0"/>
            <w:vAlign w:val="center"/>
          </w:tcPr>
          <w:p w14:paraId="6756CDB4" w14:textId="77777777"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Importe (rango)</w:t>
            </w:r>
          </w:p>
          <w:p w14:paraId="081E6AA7" w14:textId="77777777"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[moneda]</w:t>
            </w:r>
          </w:p>
        </w:tc>
        <w:tc>
          <w:tcPr>
            <w:tcW w:w="1989" w:type="dxa"/>
            <w:shd w:val="clear" w:color="auto" w:fill="0070C0"/>
          </w:tcPr>
          <w:p w14:paraId="6998DB96" w14:textId="465A3C11" w:rsidR="00096AB8" w:rsidRPr="00F557E1" w:rsidRDefault="00096AB8" w:rsidP="0069492D">
            <w:pPr>
              <w:spacing w:before="40" w:after="40" w:line="240" w:lineRule="auto"/>
              <w:jc w:val="center"/>
              <w:rPr>
                <w:rFonts w:cs="Arial"/>
                <w:b/>
                <w:color w:val="FFFFFF" w:themeColor="background1"/>
              </w:rPr>
            </w:pPr>
            <w:r w:rsidRPr="00F557E1">
              <w:rPr>
                <w:b/>
                <w:color w:val="FFFFFF" w:themeColor="background1"/>
              </w:rPr>
              <w:t>Otros comentarios</w:t>
            </w:r>
          </w:p>
        </w:tc>
      </w:tr>
      <w:tr w:rsidR="00096AB8" w:rsidRPr="00F557E1" w14:paraId="63AFCDB8" w14:textId="41A03565" w:rsidTr="00993153">
        <w:trPr>
          <w:trHeight w:val="255"/>
          <w:jc w:val="center"/>
        </w:trPr>
        <w:tc>
          <w:tcPr>
            <w:tcW w:w="2122" w:type="dxa"/>
          </w:tcPr>
          <w:p w14:paraId="7E96E5CE" w14:textId="071A499D" w:rsidR="00096AB8" w:rsidRPr="00F557E1" w:rsidRDefault="00096AB8" w:rsidP="00F325BD">
            <w:pPr>
              <w:pStyle w:val="PBParagraph"/>
              <w:numPr>
                <w:ilvl w:val="3"/>
                <w:numId w:val="2"/>
              </w:numPr>
              <w:ind w:left="306"/>
              <w:jc w:val="left"/>
              <w:rPr>
                <w:rFonts w:cs="Arial"/>
              </w:rPr>
            </w:pPr>
            <w:r w:rsidRPr="00F557E1">
              <w:t xml:space="preserve">Costes del programa </w:t>
            </w:r>
          </w:p>
        </w:tc>
        <w:tc>
          <w:tcPr>
            <w:tcW w:w="2136" w:type="dxa"/>
          </w:tcPr>
          <w:p w14:paraId="3CE7224A" w14:textId="77777777"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Coste total para mantener el programa en el Estado de origen </w:t>
            </w:r>
          </w:p>
          <w:p w14:paraId="0A1B4DDF" w14:textId="44FE9E78" w:rsidR="00096AB8" w:rsidRPr="00F557E1" w:rsidRDefault="00DC0242"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 total por remunerar</w:t>
            </w:r>
            <w:r w:rsidR="00096AB8" w:rsidRPr="00F557E1">
              <w:rPr>
                <w:rFonts w:asciiTheme="minorHAnsi" w:hAnsiTheme="minorHAnsi"/>
                <w:lang w:val="es-ES"/>
              </w:rPr>
              <w:t xml:space="preserve"> al representante en el Estado de origen </w:t>
            </w:r>
          </w:p>
          <w:p w14:paraId="54872772" w14:textId="77777777"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Costes de comunicación, entre ellos, teléfono, internet, etc. </w:t>
            </w:r>
          </w:p>
          <w:p w14:paraId="21B1D7D4" w14:textId="60012C89"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Otros costes administrativos, entre ellos, alquileres, suministros de oficina, etc.</w:t>
            </w:r>
          </w:p>
        </w:tc>
        <w:tc>
          <w:tcPr>
            <w:tcW w:w="1275" w:type="dxa"/>
          </w:tcPr>
          <w:p w14:paraId="3EB1B775" w14:textId="237C0829" w:rsidR="00096AB8" w:rsidRPr="00F557E1" w:rsidRDefault="003825E3" w:rsidP="00C401FA">
            <w:pPr>
              <w:spacing w:after="0" w:line="240" w:lineRule="auto"/>
              <w:jc w:val="left"/>
              <w:rPr>
                <w:rFonts w:cs="Arial"/>
                <w:lang w:val="nl-NL"/>
              </w:rPr>
            </w:pPr>
            <w:sdt>
              <w:sdtPr>
                <w:rPr>
                  <w:rFonts w:ascii="Segoe UI Symbol" w:hAnsi="Segoe UI Symbol" w:cs="Segoe UI Symbol"/>
                  <w:lang w:val="nl-NL"/>
                </w:rPr>
                <w:id w:val="1457990971"/>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lang w:val="nl-NL"/>
                  </w:rPr>
                  <w:t>☐</w:t>
                </w:r>
              </w:sdtContent>
            </w:sdt>
            <w:r w:rsidR="00B37B7B" w:rsidRPr="00F557E1">
              <w:rPr>
                <w:lang w:val="nl-NL"/>
              </w:rPr>
              <w:t xml:space="preserve"> ACN </w:t>
            </w:r>
          </w:p>
          <w:p w14:paraId="42D7DC5E" w14:textId="77777777" w:rsidR="00096AB8" w:rsidRPr="00F557E1" w:rsidRDefault="003825E3" w:rsidP="00C401FA">
            <w:pPr>
              <w:spacing w:after="0" w:line="240" w:lineRule="auto"/>
              <w:jc w:val="left"/>
              <w:rPr>
                <w:rFonts w:cs="Arial"/>
                <w:lang w:val="nl-NL"/>
              </w:rPr>
            </w:pPr>
            <w:sdt>
              <w:sdtPr>
                <w:rPr>
                  <w:rFonts w:ascii="Segoe UI Symbol" w:hAnsi="Segoe UI Symbol" w:cs="Segoe UI Symbol"/>
                  <w:lang w:val="nl-NL"/>
                </w:rPr>
                <w:id w:val="-1904982263"/>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lang w:val="nl-NL"/>
                  </w:rPr>
                  <w:t>☐</w:t>
                </w:r>
              </w:sdtContent>
            </w:sdt>
            <w:r w:rsidR="00B37B7B" w:rsidRPr="00F557E1">
              <w:rPr>
                <w:lang w:val="nl-NL"/>
              </w:rPr>
              <w:t xml:space="preserve"> ACR</w:t>
            </w:r>
          </w:p>
          <w:p w14:paraId="72CFEE63" w14:textId="77777777" w:rsidR="00096AB8" w:rsidRPr="00F557E1" w:rsidRDefault="003825E3" w:rsidP="00C401FA">
            <w:pPr>
              <w:spacing w:after="0" w:line="240" w:lineRule="auto"/>
              <w:jc w:val="left"/>
              <w:rPr>
                <w:rFonts w:cs="Arial"/>
                <w:lang w:val="nl-NL"/>
              </w:rPr>
            </w:pPr>
            <w:sdt>
              <w:sdtPr>
                <w:rPr>
                  <w:rFonts w:ascii="Segoe UI Symbol" w:hAnsi="Segoe UI Symbol" w:cs="Segoe UI Symbol"/>
                  <w:lang w:val="nl-NL"/>
                </w:rPr>
                <w:id w:val="-1547283204"/>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lang w:val="nl-NL"/>
                  </w:rPr>
                  <w:t>☐</w:t>
                </w:r>
              </w:sdtContent>
            </w:sdt>
            <w:r w:rsidR="00B37B7B" w:rsidRPr="00F557E1">
              <w:rPr>
                <w:lang w:val="nl-NL"/>
              </w:rPr>
              <w:t xml:space="preserve"> OAA ER</w:t>
            </w:r>
          </w:p>
          <w:p w14:paraId="2DF93BAF" w14:textId="77777777" w:rsidR="00096AB8" w:rsidRPr="00F557E1" w:rsidRDefault="003825E3" w:rsidP="00C401FA">
            <w:pPr>
              <w:spacing w:after="0" w:line="240" w:lineRule="auto"/>
              <w:jc w:val="left"/>
              <w:rPr>
                <w:rFonts w:cs="Arial"/>
                <w:lang w:val="nl-NL"/>
              </w:rPr>
            </w:pPr>
            <w:sdt>
              <w:sdtPr>
                <w:rPr>
                  <w:rFonts w:ascii="Segoe UI Symbol" w:hAnsi="Segoe UI Symbol" w:cs="Segoe UI Symbol"/>
                  <w:lang w:val="nl-NL"/>
                </w:rPr>
                <w:id w:val="-1896268305"/>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lang w:val="nl-NL"/>
                  </w:rPr>
                  <w:t>☐</w:t>
                </w:r>
              </w:sdtContent>
            </w:sdt>
            <w:r w:rsidR="00B37B7B" w:rsidRPr="00F557E1">
              <w:rPr>
                <w:lang w:val="nl-NL"/>
              </w:rPr>
              <w:t xml:space="preserve"> PA ER</w:t>
            </w:r>
          </w:p>
          <w:p w14:paraId="688EDFBA" w14:textId="7EFB2C24" w:rsidR="00096AB8" w:rsidRPr="00F557E1" w:rsidRDefault="003825E3" w:rsidP="00C401FA">
            <w:pPr>
              <w:spacing w:after="0" w:line="240" w:lineRule="auto"/>
              <w:jc w:val="left"/>
              <w:rPr>
                <w:rFonts w:ascii="Segoe UI Symbol" w:hAnsi="Segoe UI Symbol" w:cs="Segoe UI Symbol"/>
              </w:rPr>
            </w:pPr>
            <w:sdt>
              <w:sdtPr>
                <w:rPr>
                  <w:rFonts w:ascii="Segoe UI Symbol" w:hAnsi="Segoe UI Symbol" w:cs="Segoe UI Symbol"/>
                </w:rPr>
                <w:id w:val="-865983408"/>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AP</w:t>
            </w:r>
            <w:r w:rsidR="00B37B7B" w:rsidRPr="00F557E1">
              <w:rPr>
                <w:rFonts w:ascii="Segoe UI Symbol" w:hAnsi="Segoe UI Symbol"/>
              </w:rPr>
              <w:t xml:space="preserve"> </w:t>
            </w:r>
          </w:p>
          <w:p w14:paraId="19CF2F67" w14:textId="2D45B7CB" w:rsidR="00096AB8" w:rsidRPr="00F557E1" w:rsidRDefault="003825E3" w:rsidP="00C401FA">
            <w:pPr>
              <w:spacing w:after="0" w:line="240" w:lineRule="auto"/>
              <w:jc w:val="left"/>
              <w:rPr>
                <w:rFonts w:cs="Arial"/>
              </w:rPr>
            </w:pPr>
            <w:sdt>
              <w:sdtPr>
                <w:rPr>
                  <w:rFonts w:ascii="Segoe UI Symbol" w:hAnsi="Segoe UI Symbol" w:cs="Segoe UI Symbol"/>
                </w:rPr>
                <w:id w:val="-2124604221"/>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OP</w:t>
            </w:r>
          </w:p>
          <w:p w14:paraId="4D737BD2" w14:textId="1222D441" w:rsidR="00096AB8" w:rsidRPr="00F557E1" w:rsidRDefault="003825E3" w:rsidP="00C401FA">
            <w:pPr>
              <w:spacing w:after="0" w:line="240" w:lineRule="auto"/>
              <w:jc w:val="left"/>
              <w:rPr>
                <w:rFonts w:cs="Arial"/>
              </w:rPr>
            </w:pPr>
            <w:sdt>
              <w:sdtPr>
                <w:rPr>
                  <w:rFonts w:ascii="Segoe UI Symbol" w:hAnsi="Segoe UI Symbol" w:cs="Segoe UI Symbol"/>
                </w:rPr>
                <w:id w:val="1566605255"/>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N/A</w:t>
            </w:r>
          </w:p>
        </w:tc>
        <w:tc>
          <w:tcPr>
            <w:tcW w:w="2259" w:type="dxa"/>
            <w:vAlign w:val="center"/>
          </w:tcPr>
          <w:p w14:paraId="6261F98F" w14:textId="77777777" w:rsidR="00096AB8" w:rsidRPr="00F557E1" w:rsidRDefault="00096AB8" w:rsidP="00C401FA">
            <w:pPr>
              <w:spacing w:before="40" w:after="40" w:line="240" w:lineRule="auto"/>
              <w:rPr>
                <w:rFonts w:cs="Arial"/>
              </w:rPr>
            </w:pPr>
          </w:p>
        </w:tc>
        <w:tc>
          <w:tcPr>
            <w:tcW w:w="1989" w:type="dxa"/>
          </w:tcPr>
          <w:p w14:paraId="3A2D3DAE" w14:textId="77777777" w:rsidR="00096AB8" w:rsidRPr="00F557E1" w:rsidRDefault="00096AB8" w:rsidP="00C401FA">
            <w:pPr>
              <w:spacing w:before="40" w:after="40" w:line="240" w:lineRule="auto"/>
              <w:rPr>
                <w:rFonts w:cs="Arial"/>
              </w:rPr>
            </w:pPr>
          </w:p>
        </w:tc>
      </w:tr>
      <w:tr w:rsidR="00096AB8" w:rsidRPr="00F557E1" w14:paraId="3203BE09" w14:textId="6ED24FBC" w:rsidTr="00993153">
        <w:trPr>
          <w:trHeight w:val="255"/>
          <w:jc w:val="center"/>
        </w:trPr>
        <w:tc>
          <w:tcPr>
            <w:tcW w:w="2122" w:type="dxa"/>
            <w:noWrap/>
          </w:tcPr>
          <w:p w14:paraId="6A7405D3" w14:textId="01CA37C8" w:rsidR="00096AB8" w:rsidRPr="00F557E1" w:rsidRDefault="00096AB8" w:rsidP="00F325BD">
            <w:pPr>
              <w:pStyle w:val="PBParagraph"/>
              <w:numPr>
                <w:ilvl w:val="3"/>
                <w:numId w:val="2"/>
              </w:numPr>
              <w:ind w:left="306"/>
              <w:jc w:val="left"/>
              <w:rPr>
                <w:rFonts w:cs="Arial"/>
              </w:rPr>
            </w:pPr>
            <w:r w:rsidRPr="00F557E1">
              <w:t>Desembolsos</w:t>
            </w:r>
          </w:p>
        </w:tc>
        <w:tc>
          <w:tcPr>
            <w:tcW w:w="2136" w:type="dxa"/>
            <w:noWrap/>
          </w:tcPr>
          <w:p w14:paraId="2F6F2ACD" w14:textId="77777777"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Cargos por transferencias bancarias y costes de conversión de divisas </w:t>
            </w:r>
          </w:p>
          <w:p w14:paraId="56C9D7FC" w14:textId="77777777"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Costes de mensajería </w:t>
            </w:r>
          </w:p>
          <w:p w14:paraId="001064C5" w14:textId="44975750"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Costes de traducción, notarización, autenticación y legalización de todos los documentos</w:t>
            </w:r>
          </w:p>
        </w:tc>
        <w:tc>
          <w:tcPr>
            <w:tcW w:w="1275" w:type="dxa"/>
          </w:tcPr>
          <w:p w14:paraId="48C07B3F" w14:textId="3EFFCA1B" w:rsidR="00096AB8" w:rsidRPr="00F557E1" w:rsidRDefault="003825E3" w:rsidP="00C401FA">
            <w:pPr>
              <w:spacing w:after="0" w:line="240" w:lineRule="auto"/>
              <w:jc w:val="left"/>
              <w:rPr>
                <w:rFonts w:cs="Arial"/>
                <w:lang w:val="nl-NL"/>
              </w:rPr>
            </w:pPr>
            <w:sdt>
              <w:sdtPr>
                <w:rPr>
                  <w:rFonts w:ascii="Segoe UI Symbol" w:hAnsi="Segoe UI Symbol" w:cs="Segoe UI Symbol"/>
                  <w:lang w:val="nl-NL"/>
                </w:rPr>
                <w:id w:val="2138374990"/>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lang w:val="nl-NL"/>
                  </w:rPr>
                  <w:t>☐</w:t>
                </w:r>
              </w:sdtContent>
            </w:sdt>
            <w:r w:rsidR="00B37B7B" w:rsidRPr="00F557E1">
              <w:rPr>
                <w:lang w:val="nl-NL"/>
              </w:rPr>
              <w:t xml:space="preserve"> ACN </w:t>
            </w:r>
          </w:p>
          <w:p w14:paraId="1B44FF93" w14:textId="77777777" w:rsidR="00096AB8" w:rsidRPr="00F557E1" w:rsidRDefault="003825E3" w:rsidP="00C401FA">
            <w:pPr>
              <w:spacing w:after="0" w:line="240" w:lineRule="auto"/>
              <w:jc w:val="left"/>
              <w:rPr>
                <w:rFonts w:cs="Arial"/>
                <w:lang w:val="nl-NL"/>
              </w:rPr>
            </w:pPr>
            <w:sdt>
              <w:sdtPr>
                <w:rPr>
                  <w:rFonts w:ascii="Segoe UI Symbol" w:hAnsi="Segoe UI Symbol" w:cs="Segoe UI Symbol"/>
                  <w:lang w:val="nl-NL"/>
                </w:rPr>
                <w:id w:val="227191363"/>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lang w:val="nl-NL"/>
                  </w:rPr>
                  <w:t>☐</w:t>
                </w:r>
              </w:sdtContent>
            </w:sdt>
            <w:r w:rsidR="00B37B7B" w:rsidRPr="00F557E1">
              <w:rPr>
                <w:lang w:val="nl-NL"/>
              </w:rPr>
              <w:t xml:space="preserve"> ACR</w:t>
            </w:r>
          </w:p>
          <w:p w14:paraId="38953563" w14:textId="77777777" w:rsidR="00096AB8" w:rsidRPr="00F557E1" w:rsidRDefault="003825E3" w:rsidP="00C401FA">
            <w:pPr>
              <w:spacing w:after="0" w:line="240" w:lineRule="auto"/>
              <w:jc w:val="left"/>
              <w:rPr>
                <w:rFonts w:cs="Arial"/>
                <w:lang w:val="nl-NL"/>
              </w:rPr>
            </w:pPr>
            <w:sdt>
              <w:sdtPr>
                <w:rPr>
                  <w:rFonts w:ascii="Segoe UI Symbol" w:hAnsi="Segoe UI Symbol" w:cs="Segoe UI Symbol"/>
                  <w:lang w:val="nl-NL"/>
                </w:rPr>
                <w:id w:val="-1400517251"/>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lang w:val="nl-NL"/>
                  </w:rPr>
                  <w:t>☐</w:t>
                </w:r>
              </w:sdtContent>
            </w:sdt>
            <w:r w:rsidR="00B37B7B" w:rsidRPr="00F557E1">
              <w:rPr>
                <w:lang w:val="nl-NL"/>
              </w:rPr>
              <w:t xml:space="preserve"> OAA ER</w:t>
            </w:r>
          </w:p>
          <w:p w14:paraId="4F2DDC0C" w14:textId="77777777" w:rsidR="00096AB8" w:rsidRPr="00F557E1" w:rsidRDefault="003825E3" w:rsidP="00C401FA">
            <w:pPr>
              <w:spacing w:after="0" w:line="240" w:lineRule="auto"/>
              <w:jc w:val="left"/>
              <w:rPr>
                <w:rFonts w:cs="Arial"/>
                <w:lang w:val="nl-NL"/>
              </w:rPr>
            </w:pPr>
            <w:sdt>
              <w:sdtPr>
                <w:rPr>
                  <w:rFonts w:ascii="Segoe UI Symbol" w:hAnsi="Segoe UI Symbol" w:cs="Segoe UI Symbol"/>
                  <w:lang w:val="nl-NL"/>
                </w:rPr>
                <w:id w:val="-1914153994"/>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lang w:val="nl-NL"/>
                  </w:rPr>
                  <w:t>☐</w:t>
                </w:r>
              </w:sdtContent>
            </w:sdt>
            <w:r w:rsidR="00B37B7B" w:rsidRPr="00F557E1">
              <w:rPr>
                <w:lang w:val="nl-NL"/>
              </w:rPr>
              <w:t xml:space="preserve"> PA ER</w:t>
            </w:r>
          </w:p>
          <w:p w14:paraId="2D5FA455" w14:textId="77777777" w:rsidR="00096AB8" w:rsidRPr="00F557E1" w:rsidRDefault="003825E3" w:rsidP="00C401FA">
            <w:pPr>
              <w:spacing w:after="0" w:line="240" w:lineRule="auto"/>
              <w:jc w:val="left"/>
              <w:rPr>
                <w:rFonts w:ascii="Segoe UI Symbol" w:hAnsi="Segoe UI Symbol" w:cs="Segoe UI Symbol"/>
              </w:rPr>
            </w:pPr>
            <w:sdt>
              <w:sdtPr>
                <w:rPr>
                  <w:rFonts w:ascii="Segoe UI Symbol" w:hAnsi="Segoe UI Symbol" w:cs="Segoe UI Symbol"/>
                </w:rPr>
                <w:id w:val="1313295859"/>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AP</w:t>
            </w:r>
            <w:r w:rsidR="00B37B7B" w:rsidRPr="00F557E1">
              <w:rPr>
                <w:rFonts w:ascii="Segoe UI Symbol" w:hAnsi="Segoe UI Symbol"/>
              </w:rPr>
              <w:t xml:space="preserve"> </w:t>
            </w:r>
          </w:p>
          <w:p w14:paraId="4C99CEF3" w14:textId="02F1CF3A" w:rsidR="00096AB8" w:rsidRPr="00F557E1" w:rsidRDefault="003825E3" w:rsidP="00C401FA">
            <w:pPr>
              <w:spacing w:after="0" w:line="240" w:lineRule="auto"/>
              <w:jc w:val="left"/>
              <w:rPr>
                <w:rFonts w:ascii="Segoe UI Symbol" w:hAnsi="Segoe UI Symbol" w:cs="Segoe UI Symbol"/>
              </w:rPr>
            </w:pPr>
            <w:sdt>
              <w:sdtPr>
                <w:rPr>
                  <w:rFonts w:ascii="Segoe UI Symbol" w:hAnsi="Segoe UI Symbol" w:cs="Segoe UI Symbol"/>
                </w:rPr>
                <w:id w:val="733284248"/>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JT</w:t>
            </w:r>
            <w:r w:rsidR="00B37B7B" w:rsidRPr="00F557E1">
              <w:rPr>
                <w:rFonts w:ascii="Segoe UI Symbol" w:hAnsi="Segoe UI Symbol"/>
              </w:rPr>
              <w:t xml:space="preserve"> </w:t>
            </w:r>
          </w:p>
          <w:p w14:paraId="493020E7" w14:textId="77777777" w:rsidR="00096AB8" w:rsidRPr="00F557E1" w:rsidRDefault="003825E3" w:rsidP="00C401FA">
            <w:pPr>
              <w:spacing w:after="0" w:line="240" w:lineRule="auto"/>
              <w:jc w:val="left"/>
              <w:rPr>
                <w:rFonts w:cs="Arial"/>
              </w:rPr>
            </w:pPr>
            <w:sdt>
              <w:sdtPr>
                <w:rPr>
                  <w:rFonts w:ascii="Segoe UI Symbol" w:hAnsi="Segoe UI Symbol" w:cs="Segoe UI Symbol"/>
                </w:rPr>
                <w:id w:val="-1173940785"/>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OP</w:t>
            </w:r>
          </w:p>
          <w:p w14:paraId="7C3C16F6" w14:textId="566B1775" w:rsidR="00096AB8" w:rsidRPr="00F557E1" w:rsidRDefault="003825E3" w:rsidP="00C401FA">
            <w:pPr>
              <w:spacing w:after="0" w:line="240" w:lineRule="auto"/>
              <w:rPr>
                <w:rFonts w:cs="Arial"/>
                <w:bCs/>
              </w:rPr>
            </w:pPr>
            <w:sdt>
              <w:sdtPr>
                <w:rPr>
                  <w:rFonts w:ascii="Segoe UI Symbol" w:hAnsi="Segoe UI Symbol" w:cs="Segoe UI Symbol"/>
                </w:rPr>
                <w:id w:val="-325433649"/>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N/A</w:t>
            </w:r>
          </w:p>
        </w:tc>
        <w:tc>
          <w:tcPr>
            <w:tcW w:w="2259" w:type="dxa"/>
            <w:vAlign w:val="center"/>
          </w:tcPr>
          <w:p w14:paraId="2849CB29" w14:textId="77777777" w:rsidR="00096AB8" w:rsidRPr="00F557E1" w:rsidRDefault="00096AB8" w:rsidP="00C401FA">
            <w:pPr>
              <w:spacing w:before="40" w:after="40" w:line="240" w:lineRule="auto"/>
              <w:rPr>
                <w:rFonts w:cs="Arial"/>
                <w:bCs/>
              </w:rPr>
            </w:pPr>
          </w:p>
        </w:tc>
        <w:tc>
          <w:tcPr>
            <w:tcW w:w="1989" w:type="dxa"/>
          </w:tcPr>
          <w:p w14:paraId="1549D157" w14:textId="77777777" w:rsidR="00096AB8" w:rsidRPr="00F557E1" w:rsidRDefault="00096AB8" w:rsidP="00C401FA">
            <w:pPr>
              <w:spacing w:before="40" w:after="40" w:line="240" w:lineRule="auto"/>
              <w:rPr>
                <w:rFonts w:cs="Arial"/>
                <w:bCs/>
              </w:rPr>
            </w:pPr>
          </w:p>
        </w:tc>
      </w:tr>
      <w:tr w:rsidR="00096AB8" w:rsidRPr="00F557E1" w14:paraId="088178F3" w14:textId="1AF03690" w:rsidTr="00993153">
        <w:trPr>
          <w:trHeight w:val="255"/>
          <w:jc w:val="center"/>
        </w:trPr>
        <w:tc>
          <w:tcPr>
            <w:tcW w:w="2122" w:type="dxa"/>
            <w:noWrap/>
          </w:tcPr>
          <w:p w14:paraId="5235F90C" w14:textId="63B422A3" w:rsidR="00096AB8" w:rsidRPr="00F557E1" w:rsidRDefault="00096AB8" w:rsidP="00F325BD">
            <w:pPr>
              <w:pStyle w:val="PBParagraph"/>
              <w:numPr>
                <w:ilvl w:val="3"/>
                <w:numId w:val="2"/>
              </w:numPr>
              <w:ind w:left="306"/>
              <w:jc w:val="left"/>
              <w:rPr>
                <w:rFonts w:cs="Arial"/>
              </w:rPr>
            </w:pPr>
            <w:r w:rsidRPr="00F557E1">
              <w:t>Otros costes</w:t>
            </w:r>
          </w:p>
        </w:tc>
        <w:tc>
          <w:tcPr>
            <w:tcW w:w="2136" w:type="dxa"/>
            <w:noWrap/>
          </w:tcPr>
          <w:p w14:paraId="7BA01114" w14:textId="6728DE53"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[Otros costes asociados a la adopción internacional que dependan del Estado de origen con el que trabaje el Estado de recepción. Añadir más filas, según sea necesario].</w:t>
            </w:r>
          </w:p>
        </w:tc>
        <w:tc>
          <w:tcPr>
            <w:tcW w:w="1275" w:type="dxa"/>
          </w:tcPr>
          <w:p w14:paraId="35D73EE6" w14:textId="644C71DE" w:rsidR="00096AB8" w:rsidRPr="00F557E1" w:rsidRDefault="003825E3" w:rsidP="00C401FA">
            <w:pPr>
              <w:spacing w:after="0" w:line="240" w:lineRule="auto"/>
              <w:jc w:val="left"/>
              <w:rPr>
                <w:rFonts w:cs="Arial"/>
              </w:rPr>
            </w:pPr>
            <w:sdt>
              <w:sdtPr>
                <w:rPr>
                  <w:rFonts w:ascii="Segoe UI Symbol" w:hAnsi="Segoe UI Symbol" w:cs="Segoe UI Symbol"/>
                </w:rPr>
                <w:id w:val="372351249"/>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ACN </w:t>
            </w:r>
          </w:p>
          <w:p w14:paraId="1D94C6B0" w14:textId="77777777" w:rsidR="00096AB8" w:rsidRPr="00F557E1" w:rsidRDefault="003825E3" w:rsidP="00C401FA">
            <w:pPr>
              <w:spacing w:after="0" w:line="240" w:lineRule="auto"/>
              <w:jc w:val="left"/>
              <w:rPr>
                <w:rFonts w:cs="Arial"/>
              </w:rPr>
            </w:pPr>
            <w:sdt>
              <w:sdtPr>
                <w:rPr>
                  <w:rFonts w:ascii="Segoe UI Symbol" w:hAnsi="Segoe UI Symbol" w:cs="Segoe UI Symbol"/>
                </w:rPr>
                <w:id w:val="1713149036"/>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ACR</w:t>
            </w:r>
          </w:p>
          <w:p w14:paraId="10BBFE8F" w14:textId="77777777" w:rsidR="00096AB8" w:rsidRPr="00F557E1" w:rsidRDefault="003825E3" w:rsidP="00C401FA">
            <w:pPr>
              <w:spacing w:after="0" w:line="240" w:lineRule="auto"/>
              <w:jc w:val="left"/>
              <w:rPr>
                <w:rFonts w:cs="Arial"/>
              </w:rPr>
            </w:pPr>
            <w:sdt>
              <w:sdtPr>
                <w:rPr>
                  <w:rFonts w:ascii="Segoe UI Symbol" w:hAnsi="Segoe UI Symbol" w:cs="Segoe UI Symbol"/>
                </w:rPr>
                <w:id w:val="81649620"/>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OAA ER</w:t>
            </w:r>
          </w:p>
          <w:p w14:paraId="17217B82" w14:textId="77777777" w:rsidR="00096AB8" w:rsidRPr="00F557E1" w:rsidRDefault="003825E3" w:rsidP="00C401FA">
            <w:pPr>
              <w:spacing w:after="0" w:line="240" w:lineRule="auto"/>
              <w:jc w:val="left"/>
              <w:rPr>
                <w:rFonts w:cs="Arial"/>
              </w:rPr>
            </w:pPr>
            <w:sdt>
              <w:sdtPr>
                <w:rPr>
                  <w:rFonts w:ascii="Segoe UI Symbol" w:hAnsi="Segoe UI Symbol" w:cs="Segoe UI Symbol"/>
                </w:rPr>
                <w:id w:val="1157576532"/>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PA ER</w:t>
            </w:r>
          </w:p>
          <w:p w14:paraId="7A8BEF9B" w14:textId="77777777" w:rsidR="00096AB8" w:rsidRPr="00F557E1" w:rsidRDefault="003825E3" w:rsidP="00C401FA">
            <w:pPr>
              <w:spacing w:after="0" w:line="240" w:lineRule="auto"/>
              <w:jc w:val="left"/>
              <w:rPr>
                <w:rFonts w:ascii="Segoe UI Symbol" w:hAnsi="Segoe UI Symbol" w:cs="Segoe UI Symbol"/>
              </w:rPr>
            </w:pPr>
            <w:sdt>
              <w:sdtPr>
                <w:rPr>
                  <w:rFonts w:ascii="Segoe UI Symbol" w:hAnsi="Segoe UI Symbol" w:cs="Segoe UI Symbol"/>
                </w:rPr>
                <w:id w:val="-492871562"/>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AP</w:t>
            </w:r>
            <w:r w:rsidR="00B37B7B" w:rsidRPr="00F557E1">
              <w:rPr>
                <w:rFonts w:ascii="Segoe UI Symbol" w:hAnsi="Segoe UI Symbol"/>
              </w:rPr>
              <w:t xml:space="preserve"> </w:t>
            </w:r>
          </w:p>
          <w:p w14:paraId="06F8F79A" w14:textId="78A9F2A3" w:rsidR="00096AB8" w:rsidRPr="00F557E1" w:rsidRDefault="003825E3" w:rsidP="00C401FA">
            <w:pPr>
              <w:spacing w:after="0" w:line="240" w:lineRule="auto"/>
              <w:jc w:val="left"/>
              <w:rPr>
                <w:rFonts w:ascii="Segoe UI Symbol" w:hAnsi="Segoe UI Symbol" w:cs="Segoe UI Symbol"/>
              </w:rPr>
            </w:pPr>
            <w:sdt>
              <w:sdtPr>
                <w:rPr>
                  <w:rFonts w:ascii="Segoe UI Symbol" w:hAnsi="Segoe UI Symbol" w:cs="Segoe UI Symbol"/>
                </w:rPr>
                <w:id w:val="1071690887"/>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JT</w:t>
            </w:r>
            <w:r w:rsidR="00B37B7B" w:rsidRPr="00F557E1">
              <w:rPr>
                <w:rFonts w:ascii="Segoe UI Symbol" w:hAnsi="Segoe UI Symbol"/>
              </w:rPr>
              <w:t xml:space="preserve"> </w:t>
            </w:r>
          </w:p>
          <w:p w14:paraId="38BDA2BE" w14:textId="309E0BEB" w:rsidR="00096AB8" w:rsidRPr="00F557E1" w:rsidRDefault="003825E3" w:rsidP="00C401FA">
            <w:pPr>
              <w:spacing w:after="0" w:line="240" w:lineRule="auto"/>
              <w:jc w:val="left"/>
              <w:rPr>
                <w:rFonts w:cs="Arial"/>
              </w:rPr>
            </w:pPr>
            <w:sdt>
              <w:sdtPr>
                <w:rPr>
                  <w:rFonts w:ascii="Segoe UI Symbol" w:hAnsi="Segoe UI Symbol" w:cs="Segoe UI Symbol"/>
                </w:rPr>
                <w:id w:val="-383096624"/>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OP</w:t>
            </w:r>
          </w:p>
        </w:tc>
        <w:tc>
          <w:tcPr>
            <w:tcW w:w="2259" w:type="dxa"/>
            <w:vAlign w:val="center"/>
          </w:tcPr>
          <w:p w14:paraId="5E1937E0" w14:textId="77777777" w:rsidR="00096AB8" w:rsidRPr="00F557E1" w:rsidRDefault="00096AB8" w:rsidP="00C401FA">
            <w:pPr>
              <w:spacing w:before="40" w:after="40" w:line="240" w:lineRule="auto"/>
              <w:rPr>
                <w:rFonts w:cs="Arial"/>
                <w:bCs/>
              </w:rPr>
            </w:pPr>
          </w:p>
        </w:tc>
        <w:tc>
          <w:tcPr>
            <w:tcW w:w="1989" w:type="dxa"/>
          </w:tcPr>
          <w:p w14:paraId="0C69E5F1" w14:textId="77777777" w:rsidR="00096AB8" w:rsidRPr="00F557E1" w:rsidRDefault="00096AB8" w:rsidP="00C401FA">
            <w:pPr>
              <w:spacing w:before="40" w:after="40" w:line="240" w:lineRule="auto"/>
              <w:rPr>
                <w:rFonts w:cs="Arial"/>
                <w:bCs/>
              </w:rPr>
            </w:pPr>
          </w:p>
        </w:tc>
      </w:tr>
    </w:tbl>
    <w:p w14:paraId="6EA80465" w14:textId="4D85C79F" w:rsidR="00987312" w:rsidRPr="00F557E1" w:rsidRDefault="00987312" w:rsidP="007D7210">
      <w:pPr>
        <w:pStyle w:val="PBParagraph"/>
        <w:spacing w:before="120"/>
      </w:pPr>
      <w:r w:rsidRPr="00F557E1">
        <w:rPr>
          <w:u w:val="single"/>
        </w:rPr>
        <w:t>N.B.</w:t>
      </w:r>
      <w:r w:rsidRPr="00F557E1">
        <w:t>: Cumpliment</w:t>
      </w:r>
      <w:r w:rsidR="00B21A60" w:rsidRPr="00F557E1">
        <w:t>ar</w:t>
      </w:r>
      <w:r w:rsidRPr="00F557E1">
        <w:t xml:space="preserve"> una Tabla por cada Estado de origen con el que trabaje su Estado. Añadir más filas para cada OAA del Estado de recepción si varios OAA trabajan con el Estado de origen.</w:t>
      </w:r>
    </w:p>
    <w:tbl>
      <w:tblPr>
        <w:tblW w:w="9923"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696"/>
        <w:gridCol w:w="3261"/>
        <w:gridCol w:w="1275"/>
        <w:gridCol w:w="1985"/>
        <w:gridCol w:w="1706"/>
      </w:tblGrid>
      <w:tr w:rsidR="00096AB8" w:rsidRPr="00F557E1" w14:paraId="063208AB" w14:textId="73A1DAA4" w:rsidTr="0091480F">
        <w:trPr>
          <w:trHeight w:val="255"/>
          <w:jc w:val="center"/>
        </w:trPr>
        <w:tc>
          <w:tcPr>
            <w:tcW w:w="9923" w:type="dxa"/>
            <w:gridSpan w:val="5"/>
            <w:shd w:val="clear" w:color="auto" w:fill="002060"/>
            <w:noWrap/>
            <w:vAlign w:val="center"/>
          </w:tcPr>
          <w:p w14:paraId="234DB4C6" w14:textId="69FEEF5D"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lastRenderedPageBreak/>
              <w:t>Contribuciones y proyectos de cooperación para [Nombre del Estado de origen 1].</w:t>
            </w:r>
          </w:p>
        </w:tc>
      </w:tr>
      <w:tr w:rsidR="00096AB8" w:rsidRPr="00F557E1" w14:paraId="7AD6F82E" w14:textId="40633AA1" w:rsidTr="00B21A60">
        <w:trPr>
          <w:trHeight w:val="255"/>
          <w:jc w:val="center"/>
        </w:trPr>
        <w:tc>
          <w:tcPr>
            <w:tcW w:w="1696" w:type="dxa"/>
            <w:shd w:val="clear" w:color="auto" w:fill="0070C0"/>
            <w:noWrap/>
            <w:vAlign w:val="center"/>
          </w:tcPr>
          <w:p w14:paraId="48834689" w14:textId="07F22D12" w:rsidR="00096AB8" w:rsidRPr="00F557E1" w:rsidRDefault="00096AB8" w:rsidP="00E61F5B">
            <w:pPr>
              <w:spacing w:before="40" w:after="40" w:line="240" w:lineRule="auto"/>
              <w:ind w:left="22"/>
              <w:jc w:val="center"/>
              <w:rPr>
                <w:rFonts w:cs="Arial"/>
                <w:b/>
                <w:color w:val="FFFFFF" w:themeColor="background1"/>
              </w:rPr>
            </w:pPr>
            <w:r w:rsidRPr="00F557E1">
              <w:rPr>
                <w:b/>
                <w:color w:val="FFFFFF" w:themeColor="background1"/>
              </w:rPr>
              <w:t>Contribuciones y proyectos de cooperación</w:t>
            </w:r>
          </w:p>
        </w:tc>
        <w:tc>
          <w:tcPr>
            <w:tcW w:w="3261" w:type="dxa"/>
            <w:shd w:val="clear" w:color="auto" w:fill="0070C0"/>
            <w:noWrap/>
            <w:vAlign w:val="center"/>
          </w:tcPr>
          <w:p w14:paraId="6F35DB5F" w14:textId="5438C94F"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Finalidad</w:t>
            </w:r>
          </w:p>
          <w:p w14:paraId="002DB10B" w14:textId="6610041A"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[Añadir y adaptar, según sea necesario].</w:t>
            </w:r>
          </w:p>
        </w:tc>
        <w:tc>
          <w:tcPr>
            <w:tcW w:w="1275" w:type="dxa"/>
            <w:shd w:val="clear" w:color="auto" w:fill="0070C0"/>
            <w:vAlign w:val="center"/>
          </w:tcPr>
          <w:p w14:paraId="73EDAB44" w14:textId="7C7765CC" w:rsidR="00096AB8" w:rsidRPr="00F557E1" w:rsidRDefault="0069427E" w:rsidP="00E61F5B">
            <w:pPr>
              <w:spacing w:before="40" w:after="40" w:line="240" w:lineRule="auto"/>
              <w:jc w:val="center"/>
              <w:rPr>
                <w:rFonts w:cs="Arial"/>
                <w:b/>
                <w:color w:val="FFFFFF" w:themeColor="background1"/>
              </w:rPr>
            </w:pPr>
            <w:r w:rsidRPr="00F557E1">
              <w:rPr>
                <w:b/>
                <w:color w:val="FFFFFF" w:themeColor="background1"/>
              </w:rPr>
              <w:t>Facturado por</w:t>
            </w:r>
          </w:p>
        </w:tc>
        <w:tc>
          <w:tcPr>
            <w:tcW w:w="1985" w:type="dxa"/>
            <w:shd w:val="clear" w:color="auto" w:fill="0070C0"/>
            <w:vAlign w:val="center"/>
          </w:tcPr>
          <w:p w14:paraId="7FD0395A" w14:textId="77777777"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Importe (rango)</w:t>
            </w:r>
          </w:p>
          <w:p w14:paraId="72351E44" w14:textId="77777777"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[moneda]</w:t>
            </w:r>
          </w:p>
        </w:tc>
        <w:tc>
          <w:tcPr>
            <w:tcW w:w="1706" w:type="dxa"/>
            <w:shd w:val="clear" w:color="auto" w:fill="0070C0"/>
          </w:tcPr>
          <w:p w14:paraId="39CD05F6" w14:textId="0D5B387C" w:rsidR="00096AB8" w:rsidRPr="00F557E1" w:rsidRDefault="00096AB8" w:rsidP="0069492D">
            <w:pPr>
              <w:spacing w:before="40" w:after="40" w:line="240" w:lineRule="auto"/>
              <w:jc w:val="center"/>
              <w:rPr>
                <w:rFonts w:cs="Arial"/>
                <w:b/>
                <w:color w:val="FFFFFF" w:themeColor="background1"/>
              </w:rPr>
            </w:pPr>
            <w:r w:rsidRPr="00F557E1">
              <w:rPr>
                <w:b/>
                <w:color w:val="FFFFFF" w:themeColor="background1"/>
              </w:rPr>
              <w:t>Otros comentarios</w:t>
            </w:r>
          </w:p>
        </w:tc>
      </w:tr>
      <w:tr w:rsidR="00096AB8" w:rsidRPr="00F557E1" w14:paraId="2C52690A" w14:textId="29B57802" w:rsidTr="00B21A60">
        <w:trPr>
          <w:trHeight w:val="255"/>
          <w:jc w:val="center"/>
        </w:trPr>
        <w:tc>
          <w:tcPr>
            <w:tcW w:w="1696" w:type="dxa"/>
          </w:tcPr>
          <w:p w14:paraId="23FC090E" w14:textId="3E09FA7C" w:rsidR="00096AB8" w:rsidRPr="00F557E1" w:rsidRDefault="00096AB8" w:rsidP="00F325BD">
            <w:pPr>
              <w:pStyle w:val="PBParagraph"/>
              <w:numPr>
                <w:ilvl w:val="3"/>
                <w:numId w:val="2"/>
              </w:numPr>
              <w:ind w:left="306"/>
              <w:jc w:val="left"/>
              <w:rPr>
                <w:rFonts w:cs="Arial"/>
              </w:rPr>
            </w:pPr>
            <w:proofErr w:type="spellStart"/>
            <w:r w:rsidRPr="00F557E1">
              <w:t>Contribucio</w:t>
            </w:r>
            <w:r w:rsidR="00B21A60" w:rsidRPr="00F557E1">
              <w:t>-</w:t>
            </w:r>
            <w:r w:rsidRPr="00F557E1">
              <w:t>nes</w:t>
            </w:r>
            <w:proofErr w:type="spellEnd"/>
            <w:r w:rsidRPr="00F557E1">
              <w:t xml:space="preserve"> y proyectos de cooperación exigidos por </w:t>
            </w:r>
            <w:r w:rsidR="001103AC" w:rsidRPr="00F557E1">
              <w:t>el</w:t>
            </w:r>
            <w:r w:rsidRPr="00F557E1">
              <w:t xml:space="preserve"> OAA en el Estado de recepción</w:t>
            </w:r>
          </w:p>
        </w:tc>
        <w:tc>
          <w:tcPr>
            <w:tcW w:w="3261" w:type="dxa"/>
          </w:tcPr>
          <w:p w14:paraId="1B2489B8" w14:textId="0ED88424"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[Especificar la finalidad de la contribución/ del proyecto de cooperación].</w:t>
            </w:r>
          </w:p>
        </w:tc>
        <w:tc>
          <w:tcPr>
            <w:tcW w:w="1275" w:type="dxa"/>
          </w:tcPr>
          <w:p w14:paraId="261D5BD6" w14:textId="77777777" w:rsidR="00096AB8" w:rsidRPr="00F557E1" w:rsidRDefault="003825E3" w:rsidP="00E61F5B">
            <w:pPr>
              <w:spacing w:after="0" w:line="240" w:lineRule="auto"/>
              <w:jc w:val="left"/>
              <w:rPr>
                <w:rFonts w:cs="Arial"/>
              </w:rPr>
            </w:pPr>
            <w:sdt>
              <w:sdtPr>
                <w:rPr>
                  <w:rFonts w:ascii="Segoe UI Symbol" w:hAnsi="Segoe UI Symbol" w:cs="Segoe UI Symbol"/>
                </w:rPr>
                <w:id w:val="-325049738"/>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OAA ER</w:t>
            </w:r>
          </w:p>
          <w:p w14:paraId="3437A5A3" w14:textId="77777777" w:rsidR="00096AB8" w:rsidRPr="00F557E1" w:rsidRDefault="003825E3" w:rsidP="00E61F5B">
            <w:pPr>
              <w:spacing w:after="0" w:line="240" w:lineRule="auto"/>
              <w:jc w:val="left"/>
              <w:rPr>
                <w:rFonts w:cs="Arial"/>
              </w:rPr>
            </w:pPr>
            <w:sdt>
              <w:sdtPr>
                <w:rPr>
                  <w:rFonts w:ascii="Segoe UI Symbol" w:hAnsi="Segoe UI Symbol" w:cs="Segoe UI Symbol"/>
                </w:rPr>
                <w:id w:val="-259612739"/>
                <w14:checkbox>
                  <w14:checked w14:val="0"/>
                  <w14:checkedState w14:val="2612" w14:font="MS Gothic"/>
                  <w14:uncheckedState w14:val="2610" w14:font="MS Gothic"/>
                </w14:checkbox>
              </w:sdtPr>
              <w:sdtEndPr/>
              <w:sdtContent>
                <w:r w:rsidR="00096AB8" w:rsidRPr="00F557E1">
                  <w:rPr>
                    <w:rFonts w:ascii="MS Gothic" w:eastAsia="MS Gothic" w:hAnsi="MS Gothic" w:cs="Segoe UI Symbol"/>
                  </w:rPr>
                  <w:t>☐</w:t>
                </w:r>
              </w:sdtContent>
            </w:sdt>
            <w:r w:rsidR="00B37B7B" w:rsidRPr="00F557E1">
              <w:t xml:space="preserve"> N/A</w:t>
            </w:r>
          </w:p>
        </w:tc>
        <w:tc>
          <w:tcPr>
            <w:tcW w:w="1985" w:type="dxa"/>
            <w:vAlign w:val="center"/>
          </w:tcPr>
          <w:p w14:paraId="55DA21E0" w14:textId="77777777" w:rsidR="00096AB8" w:rsidRPr="00F557E1" w:rsidRDefault="00096AB8" w:rsidP="00E61F5B">
            <w:pPr>
              <w:spacing w:before="40" w:after="40" w:line="240" w:lineRule="auto"/>
              <w:rPr>
                <w:rFonts w:cs="Arial"/>
              </w:rPr>
            </w:pPr>
          </w:p>
        </w:tc>
        <w:tc>
          <w:tcPr>
            <w:tcW w:w="1706" w:type="dxa"/>
          </w:tcPr>
          <w:p w14:paraId="31C9A8EA" w14:textId="7F72818D" w:rsidR="00096AB8" w:rsidRPr="00F557E1" w:rsidRDefault="00096AB8" w:rsidP="00E61F5B">
            <w:pPr>
              <w:spacing w:before="40" w:after="40" w:line="240" w:lineRule="auto"/>
              <w:rPr>
                <w:rFonts w:cs="Arial"/>
              </w:rPr>
            </w:pPr>
          </w:p>
        </w:tc>
      </w:tr>
    </w:tbl>
    <w:p w14:paraId="54B9B14B" w14:textId="28CF899E" w:rsidR="00987312" w:rsidRPr="00F557E1" w:rsidRDefault="00987312" w:rsidP="00987312">
      <w:pPr>
        <w:pStyle w:val="PBParagraph"/>
        <w:spacing w:before="120" w:after="0"/>
      </w:pPr>
      <w:r w:rsidRPr="00F557E1">
        <w:rPr>
          <w:u w:val="single"/>
        </w:rPr>
        <w:t>N.B.</w:t>
      </w:r>
      <w:r w:rsidRPr="00F557E1">
        <w:t>: Cumpliment</w:t>
      </w:r>
      <w:r w:rsidR="00B21A60" w:rsidRPr="00F557E1">
        <w:t>ar</w:t>
      </w:r>
      <w:r w:rsidRPr="00F557E1">
        <w:t xml:space="preserve"> una Tabla por cada Estado de origen con el que trabaje su Estado. Añadir más filas para cada OAA del Estado de recepción si vari</w:t>
      </w:r>
      <w:r w:rsidR="00DC0242" w:rsidRPr="00F557E1">
        <w:t>o</w:t>
      </w:r>
      <w:r w:rsidRPr="00F557E1">
        <w:t>s OAA trabajan con el Estado de origen.</w:t>
      </w:r>
    </w:p>
    <w:p w14:paraId="4C0DB861" w14:textId="70095521" w:rsidR="00987312" w:rsidRPr="00F557E1" w:rsidRDefault="00987312" w:rsidP="00722436">
      <w:pPr>
        <w:pStyle w:val="Heading2"/>
        <w:numPr>
          <w:ilvl w:val="1"/>
          <w:numId w:val="9"/>
        </w:numPr>
      </w:pPr>
      <w:bookmarkStart w:id="25" w:name="_Toc236067981"/>
      <w:r w:rsidRPr="00F557E1">
        <w:t>AYUDA</w:t>
      </w:r>
      <w:r w:rsidR="00816939" w:rsidRPr="00F557E1">
        <w:t>S</w:t>
      </w:r>
      <w:r w:rsidRPr="00F557E1">
        <w:t xml:space="preserve"> ECONÓMICA</w:t>
      </w:r>
      <w:r w:rsidR="00816939" w:rsidRPr="00F557E1">
        <w:t>S</w:t>
      </w:r>
      <w:r w:rsidRPr="00F557E1">
        <w:t xml:space="preserve"> DISPONIBLE</w:t>
      </w:r>
      <w:r w:rsidR="00816939" w:rsidRPr="00F557E1">
        <w:t>S</w:t>
      </w:r>
      <w:r w:rsidRPr="00F557E1">
        <w:t xml:space="preserve"> PARA LOS FPA Y LOS OAA</w:t>
      </w:r>
      <w:bookmarkEnd w:id="25"/>
    </w:p>
    <w:tbl>
      <w:tblPr>
        <w:tblW w:w="991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980"/>
        <w:gridCol w:w="1559"/>
        <w:gridCol w:w="3119"/>
        <w:gridCol w:w="1275"/>
        <w:gridCol w:w="1985"/>
      </w:tblGrid>
      <w:tr w:rsidR="00096AB8" w:rsidRPr="00F557E1" w14:paraId="32D3989A" w14:textId="74FD68F4" w:rsidTr="00DC0242">
        <w:trPr>
          <w:trHeight w:val="255"/>
          <w:jc w:val="center"/>
        </w:trPr>
        <w:tc>
          <w:tcPr>
            <w:tcW w:w="3539" w:type="dxa"/>
            <w:gridSpan w:val="2"/>
            <w:shd w:val="clear" w:color="auto" w:fill="0070C0"/>
            <w:noWrap/>
            <w:vAlign w:val="center"/>
          </w:tcPr>
          <w:p w14:paraId="27895E42" w14:textId="6059D3B1"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Servicio</w:t>
            </w:r>
          </w:p>
        </w:tc>
        <w:tc>
          <w:tcPr>
            <w:tcW w:w="3119" w:type="dxa"/>
            <w:shd w:val="clear" w:color="auto" w:fill="0070C0"/>
            <w:vAlign w:val="center"/>
          </w:tcPr>
          <w:p w14:paraId="22CE3778" w14:textId="5CD9A371" w:rsidR="00096AB8" w:rsidRPr="00F557E1" w:rsidRDefault="00096AB8" w:rsidP="00987312">
            <w:pPr>
              <w:spacing w:before="40" w:after="40" w:line="240" w:lineRule="auto"/>
              <w:jc w:val="center"/>
              <w:rPr>
                <w:rFonts w:cs="Arial"/>
                <w:b/>
                <w:color w:val="FFFFFF" w:themeColor="background1"/>
              </w:rPr>
            </w:pPr>
            <w:r w:rsidRPr="00F557E1">
              <w:rPr>
                <w:b/>
                <w:color w:val="FFFFFF" w:themeColor="background1"/>
              </w:rPr>
              <w:t>Descripción</w:t>
            </w:r>
          </w:p>
          <w:p w14:paraId="5BF1C10C" w14:textId="5C32B9F4" w:rsidR="00096AB8" w:rsidRPr="00F557E1" w:rsidRDefault="00096AB8" w:rsidP="00987312">
            <w:pPr>
              <w:spacing w:before="40" w:after="40" w:line="240" w:lineRule="auto"/>
              <w:jc w:val="center"/>
              <w:rPr>
                <w:rFonts w:cs="Arial"/>
                <w:b/>
                <w:color w:val="FFFFFF" w:themeColor="background1"/>
              </w:rPr>
            </w:pPr>
            <w:r w:rsidRPr="00F557E1">
              <w:rPr>
                <w:b/>
                <w:color w:val="FFFFFF" w:themeColor="background1"/>
              </w:rPr>
              <w:t>[Agregar y adaptar la descripción del servicio, según corresponda].</w:t>
            </w:r>
          </w:p>
        </w:tc>
        <w:tc>
          <w:tcPr>
            <w:tcW w:w="1275" w:type="dxa"/>
            <w:shd w:val="clear" w:color="auto" w:fill="0070C0"/>
            <w:vAlign w:val="center"/>
          </w:tcPr>
          <w:p w14:paraId="6487D69A" w14:textId="77777777"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Importe (rango)</w:t>
            </w:r>
          </w:p>
          <w:p w14:paraId="4A40CBB4" w14:textId="77777777" w:rsidR="00096AB8" w:rsidRPr="00F557E1" w:rsidRDefault="00096AB8" w:rsidP="00E61F5B">
            <w:pPr>
              <w:spacing w:before="40" w:after="40" w:line="240" w:lineRule="auto"/>
              <w:jc w:val="center"/>
              <w:rPr>
                <w:rFonts w:cs="Arial"/>
                <w:b/>
                <w:color w:val="FFFFFF" w:themeColor="background1"/>
              </w:rPr>
            </w:pPr>
            <w:r w:rsidRPr="00F557E1">
              <w:rPr>
                <w:b/>
                <w:color w:val="FFFFFF" w:themeColor="background1"/>
              </w:rPr>
              <w:t>[moneda]</w:t>
            </w:r>
          </w:p>
        </w:tc>
        <w:tc>
          <w:tcPr>
            <w:tcW w:w="1985" w:type="dxa"/>
            <w:shd w:val="clear" w:color="auto" w:fill="0070C0"/>
          </w:tcPr>
          <w:p w14:paraId="38B06030" w14:textId="7D42FE8C" w:rsidR="00096AB8" w:rsidRPr="00F557E1" w:rsidRDefault="00096AB8" w:rsidP="0069492D">
            <w:pPr>
              <w:spacing w:before="40" w:after="40" w:line="240" w:lineRule="auto"/>
              <w:jc w:val="center"/>
              <w:rPr>
                <w:rFonts w:cs="Arial"/>
                <w:b/>
                <w:color w:val="FFFFFF" w:themeColor="background1"/>
              </w:rPr>
            </w:pPr>
            <w:r w:rsidRPr="00F557E1">
              <w:rPr>
                <w:b/>
                <w:color w:val="FFFFFF" w:themeColor="background1"/>
              </w:rPr>
              <w:t>Otros comentarios</w:t>
            </w:r>
          </w:p>
        </w:tc>
      </w:tr>
      <w:tr w:rsidR="00096AB8" w:rsidRPr="00F557E1" w14:paraId="0636C6D7" w14:textId="428CD595" w:rsidTr="00DC0242">
        <w:trPr>
          <w:trHeight w:val="255"/>
          <w:jc w:val="center"/>
        </w:trPr>
        <w:tc>
          <w:tcPr>
            <w:tcW w:w="1980" w:type="dxa"/>
            <w:vMerge w:val="restart"/>
          </w:tcPr>
          <w:p w14:paraId="7A92081C" w14:textId="710B0EA2" w:rsidR="00096AB8" w:rsidRPr="00F557E1" w:rsidRDefault="00096AB8" w:rsidP="00F325BD">
            <w:pPr>
              <w:pStyle w:val="PBParagraph"/>
              <w:numPr>
                <w:ilvl w:val="3"/>
                <w:numId w:val="2"/>
              </w:numPr>
              <w:ind w:left="306"/>
              <w:jc w:val="left"/>
              <w:rPr>
                <w:rFonts w:cs="Arial"/>
              </w:rPr>
            </w:pPr>
            <w:r w:rsidRPr="00F557E1">
              <w:t>Ayuda</w:t>
            </w:r>
            <w:r w:rsidR="00816939" w:rsidRPr="00F557E1">
              <w:t>s</w:t>
            </w:r>
            <w:r w:rsidRPr="00F557E1">
              <w:t xml:space="preserve"> económica</w:t>
            </w:r>
            <w:r w:rsidR="00816939" w:rsidRPr="00F557E1">
              <w:t>s</w:t>
            </w:r>
            <w:r w:rsidRPr="00F557E1">
              <w:t xml:space="preserve"> disponible</w:t>
            </w:r>
            <w:r w:rsidR="00816939" w:rsidRPr="00F557E1">
              <w:t>s</w:t>
            </w:r>
            <w:r w:rsidRPr="00F557E1">
              <w:t xml:space="preserve"> para los FPA</w:t>
            </w:r>
          </w:p>
        </w:tc>
        <w:tc>
          <w:tcPr>
            <w:tcW w:w="1559" w:type="dxa"/>
          </w:tcPr>
          <w:p w14:paraId="1038B475" w14:textId="1982CDE6" w:rsidR="00096AB8" w:rsidRPr="00F557E1" w:rsidRDefault="00096AB8" w:rsidP="00987312">
            <w:pPr>
              <w:tabs>
                <w:tab w:val="left" w:pos="284"/>
              </w:tabs>
              <w:spacing w:before="40" w:after="40" w:line="240" w:lineRule="auto"/>
              <w:ind w:left="22"/>
              <w:jc w:val="left"/>
            </w:pPr>
            <w:r w:rsidRPr="00F557E1">
              <w:t>Exenciones impositivas</w:t>
            </w:r>
          </w:p>
        </w:tc>
        <w:tc>
          <w:tcPr>
            <w:tcW w:w="3119" w:type="dxa"/>
          </w:tcPr>
          <w:p w14:paraId="2D02FEB8" w14:textId="23169BD4"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Ayuda económica disponible a través de exenciones impositivas</w:t>
            </w:r>
          </w:p>
        </w:tc>
        <w:tc>
          <w:tcPr>
            <w:tcW w:w="1275" w:type="dxa"/>
            <w:vAlign w:val="center"/>
          </w:tcPr>
          <w:p w14:paraId="66F2A87E" w14:textId="77777777" w:rsidR="00096AB8" w:rsidRPr="00F557E1" w:rsidRDefault="00096AB8" w:rsidP="00987312">
            <w:pPr>
              <w:spacing w:before="40" w:after="40" w:line="240" w:lineRule="auto"/>
              <w:rPr>
                <w:rFonts w:cs="Arial"/>
              </w:rPr>
            </w:pPr>
          </w:p>
        </w:tc>
        <w:tc>
          <w:tcPr>
            <w:tcW w:w="1985" w:type="dxa"/>
          </w:tcPr>
          <w:p w14:paraId="2FEA8168" w14:textId="77777777" w:rsidR="00096AB8" w:rsidRPr="00F557E1" w:rsidRDefault="00096AB8" w:rsidP="00987312">
            <w:pPr>
              <w:spacing w:before="40" w:after="40" w:line="240" w:lineRule="auto"/>
              <w:rPr>
                <w:rFonts w:cs="Arial"/>
              </w:rPr>
            </w:pPr>
          </w:p>
        </w:tc>
      </w:tr>
      <w:tr w:rsidR="00096AB8" w:rsidRPr="00F557E1" w14:paraId="2F195FB1" w14:textId="26E711BF" w:rsidTr="00DC0242">
        <w:trPr>
          <w:trHeight w:val="255"/>
          <w:jc w:val="center"/>
        </w:trPr>
        <w:tc>
          <w:tcPr>
            <w:tcW w:w="1980" w:type="dxa"/>
            <w:vMerge/>
            <w:noWrap/>
          </w:tcPr>
          <w:p w14:paraId="2699108F" w14:textId="77777777" w:rsidR="00096AB8" w:rsidRPr="00F557E1" w:rsidRDefault="00096AB8" w:rsidP="00987312">
            <w:pPr>
              <w:tabs>
                <w:tab w:val="left" w:pos="284"/>
              </w:tabs>
              <w:spacing w:before="40" w:after="40" w:line="240" w:lineRule="auto"/>
              <w:ind w:left="22"/>
              <w:jc w:val="left"/>
              <w:rPr>
                <w:rFonts w:cs="Arial"/>
              </w:rPr>
            </w:pPr>
          </w:p>
        </w:tc>
        <w:tc>
          <w:tcPr>
            <w:tcW w:w="1559" w:type="dxa"/>
            <w:noWrap/>
          </w:tcPr>
          <w:p w14:paraId="591D10D2" w14:textId="4A21A108" w:rsidR="00096AB8" w:rsidRPr="00F557E1" w:rsidRDefault="00096AB8" w:rsidP="00987312">
            <w:pPr>
              <w:tabs>
                <w:tab w:val="left" w:pos="284"/>
              </w:tabs>
              <w:spacing w:before="40" w:after="40" w:line="240" w:lineRule="auto"/>
              <w:ind w:left="22"/>
              <w:jc w:val="left"/>
            </w:pPr>
            <w:r w:rsidRPr="00F557E1">
              <w:t>Subvenciones</w:t>
            </w:r>
          </w:p>
        </w:tc>
        <w:tc>
          <w:tcPr>
            <w:tcW w:w="3119" w:type="dxa"/>
          </w:tcPr>
          <w:p w14:paraId="4B1B1E15" w14:textId="3564E2EB"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Ayuda económica disponible a través de subvenciones.</w:t>
            </w:r>
          </w:p>
        </w:tc>
        <w:tc>
          <w:tcPr>
            <w:tcW w:w="1275" w:type="dxa"/>
            <w:vAlign w:val="center"/>
          </w:tcPr>
          <w:p w14:paraId="6A5DE4A4" w14:textId="77777777" w:rsidR="00096AB8" w:rsidRPr="00F557E1" w:rsidRDefault="00096AB8" w:rsidP="00987312">
            <w:pPr>
              <w:spacing w:before="40" w:after="40" w:line="240" w:lineRule="auto"/>
              <w:rPr>
                <w:rFonts w:cs="Arial"/>
                <w:bCs/>
              </w:rPr>
            </w:pPr>
          </w:p>
        </w:tc>
        <w:tc>
          <w:tcPr>
            <w:tcW w:w="1985" w:type="dxa"/>
          </w:tcPr>
          <w:p w14:paraId="09A08962" w14:textId="77777777" w:rsidR="00096AB8" w:rsidRPr="00F557E1" w:rsidRDefault="00096AB8" w:rsidP="00987312">
            <w:pPr>
              <w:spacing w:before="40" w:after="40" w:line="240" w:lineRule="auto"/>
              <w:rPr>
                <w:rFonts w:cs="Arial"/>
                <w:bCs/>
              </w:rPr>
            </w:pPr>
          </w:p>
        </w:tc>
      </w:tr>
      <w:tr w:rsidR="00096AB8" w:rsidRPr="00F557E1" w14:paraId="5E51C2F0" w14:textId="4C372CAB" w:rsidTr="00DC0242">
        <w:trPr>
          <w:trHeight w:val="255"/>
          <w:jc w:val="center"/>
        </w:trPr>
        <w:tc>
          <w:tcPr>
            <w:tcW w:w="1980" w:type="dxa"/>
            <w:vMerge/>
            <w:noWrap/>
          </w:tcPr>
          <w:p w14:paraId="56104C7C" w14:textId="77777777" w:rsidR="00096AB8" w:rsidRPr="00F557E1" w:rsidRDefault="00096AB8" w:rsidP="00987312">
            <w:pPr>
              <w:tabs>
                <w:tab w:val="left" w:pos="284"/>
              </w:tabs>
              <w:spacing w:before="40" w:after="40" w:line="240" w:lineRule="auto"/>
              <w:ind w:left="22"/>
              <w:jc w:val="left"/>
              <w:rPr>
                <w:rFonts w:cs="Arial"/>
              </w:rPr>
            </w:pPr>
          </w:p>
        </w:tc>
        <w:tc>
          <w:tcPr>
            <w:tcW w:w="1559" w:type="dxa"/>
            <w:noWrap/>
          </w:tcPr>
          <w:p w14:paraId="4A5319F2" w14:textId="072B9DC1" w:rsidR="00096AB8" w:rsidRPr="00F557E1" w:rsidRDefault="00096AB8" w:rsidP="00987312">
            <w:pPr>
              <w:tabs>
                <w:tab w:val="left" w:pos="284"/>
              </w:tabs>
              <w:spacing w:before="40" w:after="40" w:line="240" w:lineRule="auto"/>
              <w:ind w:left="22"/>
              <w:jc w:val="left"/>
            </w:pPr>
            <w:r w:rsidRPr="00F557E1">
              <w:t>Prestaciones</w:t>
            </w:r>
          </w:p>
        </w:tc>
        <w:tc>
          <w:tcPr>
            <w:tcW w:w="3119" w:type="dxa"/>
          </w:tcPr>
          <w:p w14:paraId="71173E24" w14:textId="7A620F1C"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Ayuda económica disponible a través de otras prestaciones. </w:t>
            </w:r>
          </w:p>
        </w:tc>
        <w:tc>
          <w:tcPr>
            <w:tcW w:w="1275" w:type="dxa"/>
            <w:vAlign w:val="center"/>
          </w:tcPr>
          <w:p w14:paraId="23B7D421" w14:textId="77777777" w:rsidR="00096AB8" w:rsidRPr="00F557E1" w:rsidRDefault="00096AB8" w:rsidP="00987312">
            <w:pPr>
              <w:spacing w:before="40" w:after="40" w:line="240" w:lineRule="auto"/>
              <w:rPr>
                <w:rFonts w:cs="Arial"/>
                <w:bCs/>
              </w:rPr>
            </w:pPr>
          </w:p>
        </w:tc>
        <w:tc>
          <w:tcPr>
            <w:tcW w:w="1985" w:type="dxa"/>
          </w:tcPr>
          <w:p w14:paraId="7BB974FC" w14:textId="77777777" w:rsidR="00096AB8" w:rsidRPr="00F557E1" w:rsidRDefault="00096AB8" w:rsidP="00987312">
            <w:pPr>
              <w:spacing w:before="40" w:after="40" w:line="240" w:lineRule="auto"/>
              <w:rPr>
                <w:rFonts w:cs="Arial"/>
                <w:bCs/>
              </w:rPr>
            </w:pPr>
          </w:p>
        </w:tc>
      </w:tr>
      <w:tr w:rsidR="00096AB8" w:rsidRPr="00F557E1" w14:paraId="388E90A9" w14:textId="3BD986A4" w:rsidTr="00DC0242">
        <w:trPr>
          <w:trHeight w:val="255"/>
          <w:jc w:val="center"/>
        </w:trPr>
        <w:tc>
          <w:tcPr>
            <w:tcW w:w="1980" w:type="dxa"/>
            <w:vMerge/>
            <w:noWrap/>
          </w:tcPr>
          <w:p w14:paraId="01B05FF0" w14:textId="77777777" w:rsidR="00096AB8" w:rsidRPr="00F557E1" w:rsidRDefault="00096AB8" w:rsidP="00987312">
            <w:pPr>
              <w:tabs>
                <w:tab w:val="left" w:pos="284"/>
              </w:tabs>
              <w:spacing w:before="40" w:after="40" w:line="240" w:lineRule="auto"/>
              <w:ind w:left="22"/>
              <w:jc w:val="left"/>
              <w:rPr>
                <w:rFonts w:cs="Arial"/>
              </w:rPr>
            </w:pPr>
          </w:p>
        </w:tc>
        <w:tc>
          <w:tcPr>
            <w:tcW w:w="1559" w:type="dxa"/>
            <w:noWrap/>
          </w:tcPr>
          <w:p w14:paraId="665D1922" w14:textId="2F4FB388" w:rsidR="00096AB8" w:rsidRPr="00F557E1" w:rsidRDefault="00096AB8" w:rsidP="00987312">
            <w:pPr>
              <w:tabs>
                <w:tab w:val="left" w:pos="284"/>
              </w:tabs>
              <w:spacing w:before="40" w:after="40" w:line="240" w:lineRule="auto"/>
              <w:ind w:left="22"/>
              <w:jc w:val="left"/>
            </w:pPr>
            <w:r w:rsidRPr="00F557E1">
              <w:t>Otros</w:t>
            </w:r>
          </w:p>
        </w:tc>
        <w:tc>
          <w:tcPr>
            <w:tcW w:w="3119" w:type="dxa"/>
          </w:tcPr>
          <w:p w14:paraId="1C9A07DF" w14:textId="0E59CD91"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[Especificar la ayuda económica disponible para los FPA</w:t>
            </w:r>
            <w:r w:rsidR="00DC0242" w:rsidRPr="00F557E1">
              <w:rPr>
                <w:rFonts w:asciiTheme="minorHAnsi" w:hAnsiTheme="minorHAnsi"/>
                <w:lang w:val="es-ES"/>
              </w:rPr>
              <w:t>.</w:t>
            </w:r>
            <w:r w:rsidRPr="00F557E1">
              <w:rPr>
                <w:rFonts w:asciiTheme="minorHAnsi" w:hAnsiTheme="minorHAnsi"/>
                <w:lang w:val="es-ES"/>
              </w:rPr>
              <w:t xml:space="preserve"> Añadir más filas, según sea necesario].</w:t>
            </w:r>
          </w:p>
        </w:tc>
        <w:tc>
          <w:tcPr>
            <w:tcW w:w="1275" w:type="dxa"/>
            <w:vAlign w:val="center"/>
          </w:tcPr>
          <w:p w14:paraId="5C2CAA4F" w14:textId="77777777" w:rsidR="00096AB8" w:rsidRPr="00F557E1" w:rsidRDefault="00096AB8" w:rsidP="00987312">
            <w:pPr>
              <w:spacing w:before="40" w:after="40" w:line="240" w:lineRule="auto"/>
              <w:rPr>
                <w:rFonts w:cs="Arial"/>
                <w:bCs/>
              </w:rPr>
            </w:pPr>
          </w:p>
        </w:tc>
        <w:tc>
          <w:tcPr>
            <w:tcW w:w="1985" w:type="dxa"/>
          </w:tcPr>
          <w:p w14:paraId="230F10A1" w14:textId="77777777" w:rsidR="00096AB8" w:rsidRPr="00F557E1" w:rsidRDefault="00096AB8" w:rsidP="00987312">
            <w:pPr>
              <w:spacing w:before="40" w:after="40" w:line="240" w:lineRule="auto"/>
              <w:rPr>
                <w:rFonts w:cs="Arial"/>
                <w:bCs/>
              </w:rPr>
            </w:pPr>
          </w:p>
        </w:tc>
      </w:tr>
      <w:tr w:rsidR="00096AB8" w:rsidRPr="00F557E1" w14:paraId="7C5B07E7" w14:textId="15283F7F" w:rsidTr="00DC0242">
        <w:trPr>
          <w:trHeight w:val="255"/>
          <w:jc w:val="center"/>
        </w:trPr>
        <w:tc>
          <w:tcPr>
            <w:tcW w:w="1980" w:type="dxa"/>
            <w:vMerge w:val="restart"/>
            <w:noWrap/>
          </w:tcPr>
          <w:p w14:paraId="2F1415D1" w14:textId="2B790EA8" w:rsidR="00096AB8" w:rsidRPr="00F557E1" w:rsidRDefault="00096AB8" w:rsidP="00F325BD">
            <w:pPr>
              <w:pStyle w:val="PBParagraph"/>
              <w:numPr>
                <w:ilvl w:val="3"/>
                <w:numId w:val="2"/>
              </w:numPr>
              <w:ind w:left="306"/>
              <w:jc w:val="left"/>
              <w:rPr>
                <w:rFonts w:cs="Arial"/>
              </w:rPr>
            </w:pPr>
            <w:r w:rsidRPr="00F557E1">
              <w:t>Ayuda</w:t>
            </w:r>
            <w:r w:rsidR="0068649B" w:rsidRPr="00F557E1">
              <w:t>s</w:t>
            </w:r>
            <w:r w:rsidRPr="00F557E1">
              <w:t xml:space="preserve"> económica</w:t>
            </w:r>
            <w:r w:rsidR="0068649B" w:rsidRPr="00F557E1">
              <w:t>s</w:t>
            </w:r>
            <w:r w:rsidRPr="00F557E1">
              <w:t xml:space="preserve"> disponible</w:t>
            </w:r>
            <w:r w:rsidR="0068649B" w:rsidRPr="00F557E1">
              <w:t>s</w:t>
            </w:r>
            <w:r w:rsidRPr="00F557E1">
              <w:t xml:space="preserve"> para los OAA</w:t>
            </w:r>
          </w:p>
        </w:tc>
        <w:tc>
          <w:tcPr>
            <w:tcW w:w="1559" w:type="dxa"/>
            <w:noWrap/>
          </w:tcPr>
          <w:p w14:paraId="3095B3D1" w14:textId="1FA727A6" w:rsidR="00096AB8" w:rsidRPr="00F557E1" w:rsidRDefault="00096AB8" w:rsidP="00987312">
            <w:pPr>
              <w:tabs>
                <w:tab w:val="left" w:pos="284"/>
              </w:tabs>
              <w:spacing w:before="40" w:after="40" w:line="240" w:lineRule="auto"/>
              <w:ind w:left="22"/>
              <w:jc w:val="left"/>
            </w:pPr>
            <w:r w:rsidRPr="00F557E1">
              <w:t>Exenciones impositivas</w:t>
            </w:r>
          </w:p>
        </w:tc>
        <w:tc>
          <w:tcPr>
            <w:tcW w:w="3119" w:type="dxa"/>
          </w:tcPr>
          <w:p w14:paraId="7A2017F0" w14:textId="28F43B5A"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Ayuda económica disponible a través de exenciones impositivas</w:t>
            </w:r>
          </w:p>
        </w:tc>
        <w:tc>
          <w:tcPr>
            <w:tcW w:w="1275" w:type="dxa"/>
            <w:vAlign w:val="center"/>
          </w:tcPr>
          <w:p w14:paraId="3C43492D" w14:textId="77777777" w:rsidR="00096AB8" w:rsidRPr="00F557E1" w:rsidRDefault="00096AB8" w:rsidP="00987312">
            <w:pPr>
              <w:spacing w:before="40" w:after="40" w:line="240" w:lineRule="auto"/>
              <w:rPr>
                <w:rFonts w:cs="Arial"/>
                <w:bCs/>
              </w:rPr>
            </w:pPr>
          </w:p>
        </w:tc>
        <w:tc>
          <w:tcPr>
            <w:tcW w:w="1985" w:type="dxa"/>
          </w:tcPr>
          <w:p w14:paraId="441898EB" w14:textId="77777777" w:rsidR="00096AB8" w:rsidRPr="00F557E1" w:rsidRDefault="00096AB8" w:rsidP="00987312">
            <w:pPr>
              <w:spacing w:before="40" w:after="40" w:line="240" w:lineRule="auto"/>
              <w:rPr>
                <w:rFonts w:cs="Arial"/>
                <w:bCs/>
              </w:rPr>
            </w:pPr>
          </w:p>
        </w:tc>
      </w:tr>
      <w:tr w:rsidR="00096AB8" w:rsidRPr="00F557E1" w14:paraId="22EBA16C" w14:textId="03522D56" w:rsidTr="00DC0242">
        <w:trPr>
          <w:trHeight w:val="255"/>
          <w:jc w:val="center"/>
        </w:trPr>
        <w:tc>
          <w:tcPr>
            <w:tcW w:w="1980" w:type="dxa"/>
            <w:vMerge/>
            <w:noWrap/>
          </w:tcPr>
          <w:p w14:paraId="4B4B30D6" w14:textId="77777777" w:rsidR="00096AB8" w:rsidRPr="00F557E1" w:rsidRDefault="00096AB8" w:rsidP="00987312">
            <w:pPr>
              <w:tabs>
                <w:tab w:val="left" w:pos="284"/>
              </w:tabs>
              <w:spacing w:before="40" w:after="40" w:line="240" w:lineRule="auto"/>
              <w:ind w:left="22"/>
              <w:jc w:val="left"/>
              <w:rPr>
                <w:rFonts w:cs="Arial"/>
              </w:rPr>
            </w:pPr>
          </w:p>
        </w:tc>
        <w:tc>
          <w:tcPr>
            <w:tcW w:w="1559" w:type="dxa"/>
            <w:noWrap/>
          </w:tcPr>
          <w:p w14:paraId="1E9D6EC4" w14:textId="6AA8CA78" w:rsidR="00096AB8" w:rsidRPr="00F557E1" w:rsidRDefault="00096AB8" w:rsidP="00987312">
            <w:pPr>
              <w:tabs>
                <w:tab w:val="left" w:pos="284"/>
              </w:tabs>
              <w:spacing w:before="40" w:after="40" w:line="240" w:lineRule="auto"/>
              <w:ind w:left="22"/>
              <w:jc w:val="left"/>
            </w:pPr>
            <w:r w:rsidRPr="00F557E1">
              <w:t>Subvenciones</w:t>
            </w:r>
          </w:p>
        </w:tc>
        <w:tc>
          <w:tcPr>
            <w:tcW w:w="3119" w:type="dxa"/>
          </w:tcPr>
          <w:p w14:paraId="18AF13B2" w14:textId="3C95A77D"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 xml:space="preserve">Ayuda económica disponible a través de subvenciones. </w:t>
            </w:r>
          </w:p>
        </w:tc>
        <w:tc>
          <w:tcPr>
            <w:tcW w:w="1275" w:type="dxa"/>
            <w:vAlign w:val="center"/>
          </w:tcPr>
          <w:p w14:paraId="0F9359E0" w14:textId="77777777" w:rsidR="00096AB8" w:rsidRPr="00F557E1" w:rsidRDefault="00096AB8" w:rsidP="00987312">
            <w:pPr>
              <w:spacing w:before="40" w:after="40" w:line="240" w:lineRule="auto"/>
              <w:rPr>
                <w:rFonts w:cs="Arial"/>
                <w:bCs/>
              </w:rPr>
            </w:pPr>
          </w:p>
        </w:tc>
        <w:tc>
          <w:tcPr>
            <w:tcW w:w="1985" w:type="dxa"/>
          </w:tcPr>
          <w:p w14:paraId="02A1E7B4" w14:textId="3EAF14FA" w:rsidR="00096AB8" w:rsidRPr="00F557E1" w:rsidRDefault="00096AB8" w:rsidP="00987312">
            <w:pPr>
              <w:spacing w:before="40" w:after="40" w:line="240" w:lineRule="auto"/>
              <w:rPr>
                <w:rFonts w:cs="Arial"/>
                <w:bCs/>
              </w:rPr>
            </w:pPr>
          </w:p>
        </w:tc>
      </w:tr>
      <w:tr w:rsidR="00096AB8" w:rsidRPr="00F557E1" w14:paraId="32F9E160" w14:textId="3DD36ECF" w:rsidTr="00DC0242">
        <w:trPr>
          <w:trHeight w:val="255"/>
          <w:jc w:val="center"/>
        </w:trPr>
        <w:tc>
          <w:tcPr>
            <w:tcW w:w="1980" w:type="dxa"/>
            <w:vMerge/>
            <w:noWrap/>
          </w:tcPr>
          <w:p w14:paraId="449C64CE" w14:textId="77777777" w:rsidR="00096AB8" w:rsidRPr="00F557E1" w:rsidRDefault="00096AB8" w:rsidP="00987312">
            <w:pPr>
              <w:tabs>
                <w:tab w:val="left" w:pos="284"/>
              </w:tabs>
              <w:spacing w:before="40" w:after="40" w:line="240" w:lineRule="auto"/>
              <w:ind w:left="22"/>
              <w:jc w:val="left"/>
              <w:rPr>
                <w:rFonts w:cs="Arial"/>
              </w:rPr>
            </w:pPr>
          </w:p>
        </w:tc>
        <w:tc>
          <w:tcPr>
            <w:tcW w:w="1559" w:type="dxa"/>
            <w:noWrap/>
          </w:tcPr>
          <w:p w14:paraId="3ED411FF" w14:textId="686C3C27" w:rsidR="00096AB8" w:rsidRPr="00F557E1" w:rsidRDefault="00096AB8" w:rsidP="00987312">
            <w:pPr>
              <w:tabs>
                <w:tab w:val="left" w:pos="284"/>
              </w:tabs>
              <w:spacing w:before="40" w:after="40" w:line="240" w:lineRule="auto"/>
              <w:ind w:left="22"/>
              <w:jc w:val="left"/>
            </w:pPr>
            <w:r w:rsidRPr="00F557E1">
              <w:t>Prestaciones</w:t>
            </w:r>
          </w:p>
        </w:tc>
        <w:tc>
          <w:tcPr>
            <w:tcW w:w="3119" w:type="dxa"/>
          </w:tcPr>
          <w:p w14:paraId="68C33156" w14:textId="54473E4D"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Ayuda económica disponible a través de otras prestaciones. [Incluir si el OAA recibe una prestación o financiación de la Autoridad Central].</w:t>
            </w:r>
          </w:p>
        </w:tc>
        <w:tc>
          <w:tcPr>
            <w:tcW w:w="1275" w:type="dxa"/>
            <w:vAlign w:val="center"/>
          </w:tcPr>
          <w:p w14:paraId="234897F2" w14:textId="77777777" w:rsidR="00096AB8" w:rsidRPr="00F557E1" w:rsidRDefault="00096AB8" w:rsidP="00987312">
            <w:pPr>
              <w:spacing w:before="40" w:after="40" w:line="240" w:lineRule="auto"/>
              <w:rPr>
                <w:rFonts w:cs="Arial"/>
                <w:bCs/>
              </w:rPr>
            </w:pPr>
          </w:p>
        </w:tc>
        <w:tc>
          <w:tcPr>
            <w:tcW w:w="1985" w:type="dxa"/>
          </w:tcPr>
          <w:p w14:paraId="734ECB38" w14:textId="77777777" w:rsidR="00096AB8" w:rsidRPr="00F557E1" w:rsidRDefault="00096AB8" w:rsidP="00987312">
            <w:pPr>
              <w:spacing w:before="40" w:after="40" w:line="240" w:lineRule="auto"/>
              <w:rPr>
                <w:rFonts w:cs="Arial"/>
                <w:bCs/>
              </w:rPr>
            </w:pPr>
          </w:p>
        </w:tc>
      </w:tr>
      <w:tr w:rsidR="00096AB8" w:rsidRPr="00F557E1" w14:paraId="790170DE" w14:textId="0C5B0A1B" w:rsidTr="00DC0242">
        <w:trPr>
          <w:trHeight w:val="255"/>
          <w:jc w:val="center"/>
        </w:trPr>
        <w:tc>
          <w:tcPr>
            <w:tcW w:w="1980" w:type="dxa"/>
            <w:vMerge/>
            <w:noWrap/>
          </w:tcPr>
          <w:p w14:paraId="3747FE23" w14:textId="77777777" w:rsidR="00096AB8" w:rsidRPr="00F557E1" w:rsidRDefault="00096AB8" w:rsidP="00987312">
            <w:pPr>
              <w:tabs>
                <w:tab w:val="left" w:pos="284"/>
              </w:tabs>
              <w:spacing w:before="40" w:after="40" w:line="240" w:lineRule="auto"/>
              <w:ind w:left="22"/>
              <w:jc w:val="left"/>
              <w:rPr>
                <w:rFonts w:cs="Arial"/>
              </w:rPr>
            </w:pPr>
          </w:p>
        </w:tc>
        <w:tc>
          <w:tcPr>
            <w:tcW w:w="1559" w:type="dxa"/>
            <w:noWrap/>
          </w:tcPr>
          <w:p w14:paraId="5FED4B85" w14:textId="1B4C86DA" w:rsidR="00096AB8" w:rsidRPr="00F557E1" w:rsidRDefault="00096AB8" w:rsidP="00987312">
            <w:pPr>
              <w:tabs>
                <w:tab w:val="left" w:pos="284"/>
              </w:tabs>
              <w:spacing w:before="40" w:after="40" w:line="240" w:lineRule="auto"/>
              <w:ind w:left="22"/>
              <w:jc w:val="left"/>
            </w:pPr>
            <w:r w:rsidRPr="00F557E1">
              <w:t>Otros</w:t>
            </w:r>
          </w:p>
        </w:tc>
        <w:tc>
          <w:tcPr>
            <w:tcW w:w="3119" w:type="dxa"/>
          </w:tcPr>
          <w:p w14:paraId="2D77201C" w14:textId="4C2DEC49" w:rsidR="00096AB8" w:rsidRPr="00F557E1"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s-ES"/>
              </w:rPr>
            </w:pPr>
            <w:r w:rsidRPr="00F557E1">
              <w:rPr>
                <w:rFonts w:asciiTheme="minorHAnsi" w:hAnsiTheme="minorHAnsi"/>
                <w:lang w:val="es-ES"/>
              </w:rPr>
              <w:t>[Especificar la ayuda económica disponible para los OAA. Añadir más filas, según sea necesario].</w:t>
            </w:r>
          </w:p>
        </w:tc>
        <w:tc>
          <w:tcPr>
            <w:tcW w:w="1275" w:type="dxa"/>
            <w:vAlign w:val="center"/>
          </w:tcPr>
          <w:p w14:paraId="4E179023" w14:textId="77777777" w:rsidR="00096AB8" w:rsidRPr="00F557E1" w:rsidRDefault="00096AB8" w:rsidP="00987312">
            <w:pPr>
              <w:spacing w:before="40" w:after="40" w:line="240" w:lineRule="auto"/>
              <w:rPr>
                <w:rFonts w:cs="Arial"/>
                <w:bCs/>
              </w:rPr>
            </w:pPr>
          </w:p>
        </w:tc>
        <w:tc>
          <w:tcPr>
            <w:tcW w:w="1985" w:type="dxa"/>
          </w:tcPr>
          <w:p w14:paraId="1B9F766B" w14:textId="77777777" w:rsidR="00096AB8" w:rsidRPr="00F557E1" w:rsidRDefault="00096AB8" w:rsidP="00987312">
            <w:pPr>
              <w:spacing w:before="40" w:after="40" w:line="240" w:lineRule="auto"/>
              <w:rPr>
                <w:rFonts w:cs="Arial"/>
                <w:bCs/>
              </w:rPr>
            </w:pPr>
          </w:p>
        </w:tc>
      </w:tr>
    </w:tbl>
    <w:p w14:paraId="7E41E4EC" w14:textId="5B99BCA2" w:rsidR="00443827" w:rsidRPr="00F557E1" w:rsidRDefault="00987312" w:rsidP="00443827">
      <w:pPr>
        <w:pStyle w:val="PBParagraph"/>
        <w:spacing w:before="120" w:after="0"/>
      </w:pPr>
      <w:r w:rsidRPr="00F557E1">
        <w:rPr>
          <w:u w:val="single"/>
        </w:rPr>
        <w:t>N.B.</w:t>
      </w:r>
      <w:r w:rsidRPr="00F557E1">
        <w:t>: La</w:t>
      </w:r>
      <w:r w:rsidR="00B0502F" w:rsidRPr="00F557E1">
        <w:t>s</w:t>
      </w:r>
      <w:r w:rsidRPr="00F557E1">
        <w:t xml:space="preserve"> ayuda</w:t>
      </w:r>
      <w:r w:rsidR="00B0502F" w:rsidRPr="00F557E1">
        <w:t>s</w:t>
      </w:r>
      <w:r w:rsidRPr="00F557E1">
        <w:t xml:space="preserve"> económica</w:t>
      </w:r>
      <w:r w:rsidR="00B0502F" w:rsidRPr="00F557E1">
        <w:t>s pueden ser</w:t>
      </w:r>
      <w:r w:rsidRPr="00F557E1">
        <w:t xml:space="preserve"> exenciones impositivas, subvenciones</w:t>
      </w:r>
      <w:r w:rsidR="00274407" w:rsidRPr="00F557E1">
        <w:t>,</w:t>
      </w:r>
      <w:r w:rsidRPr="00F557E1">
        <w:t xml:space="preserve"> prestaciones, </w:t>
      </w:r>
      <w:r w:rsidR="00DC0242" w:rsidRPr="00F557E1">
        <w:t>etc</w:t>
      </w:r>
      <w:r w:rsidRPr="00F557E1">
        <w:t>. Añadir más filas si existen otros tipos de ayuda</w:t>
      </w:r>
      <w:r w:rsidR="00E53128" w:rsidRPr="00F557E1">
        <w:t>s</w:t>
      </w:r>
      <w:r w:rsidRPr="00F557E1">
        <w:t xml:space="preserve"> económica</w:t>
      </w:r>
      <w:r w:rsidR="00E53128" w:rsidRPr="00F557E1">
        <w:t>s</w:t>
      </w:r>
      <w:r w:rsidRPr="00F557E1">
        <w:t xml:space="preserve"> disponibles.</w:t>
      </w:r>
    </w:p>
    <w:p w14:paraId="0AC851EE" w14:textId="77777777" w:rsidR="00443827" w:rsidRPr="00DC0242" w:rsidRDefault="00443827" w:rsidP="00987312">
      <w:pPr>
        <w:jc w:val="left"/>
      </w:pPr>
    </w:p>
    <w:sectPr w:rsidR="00443827" w:rsidRPr="00DC0242" w:rsidSect="002316EC">
      <w:headerReference w:type="default" r:id="rId16"/>
      <w:footerReference w:type="default" r:id="rId17"/>
      <w:pgSz w:w="11906" w:h="16838" w:code="9"/>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44EC5" w14:textId="77777777" w:rsidR="003825E3" w:rsidRPr="00F00712" w:rsidRDefault="003825E3" w:rsidP="00037583">
      <w:pPr>
        <w:spacing w:after="0" w:line="240" w:lineRule="auto"/>
      </w:pPr>
      <w:r w:rsidRPr="00F00712">
        <w:separator/>
      </w:r>
    </w:p>
  </w:endnote>
  <w:endnote w:type="continuationSeparator" w:id="0">
    <w:p w14:paraId="7D9247A8" w14:textId="77777777" w:rsidR="003825E3" w:rsidRPr="00F00712" w:rsidRDefault="003825E3" w:rsidP="00037583">
      <w:pPr>
        <w:spacing w:after="0" w:line="240" w:lineRule="auto"/>
      </w:pPr>
      <w:r w:rsidRPr="00F00712">
        <w:continuationSeparator/>
      </w:r>
    </w:p>
  </w:endnote>
  <w:endnote w:type="continuationNotice" w:id="1">
    <w:p w14:paraId="32E107C2" w14:textId="77777777" w:rsidR="003825E3" w:rsidRPr="00F00712" w:rsidRDefault="003825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embedRegular r:id="rId1" w:fontKey="{14EE3524-3EE4-4735-8A17-1D18E6620E10}"/>
    <w:embedBold r:id="rId2" w:fontKey="{DECA9F5A-2438-4E3B-ABE8-B08702E170D6}"/>
    <w:embedItalic r:id="rId3" w:fontKey="{4505907B-ACB8-4F6E-8DD3-1BF14D375CFF}"/>
    <w:embedBoldItalic r:id="rId4" w:fontKey="{5B37DF6F-2E4B-4DF5-B95D-A70B482A03A6}"/>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embedRegular r:id="rId5" w:fontKey="{6391EAFB-FD05-4792-8E1E-D591F0A80386}"/>
    <w:embedBold r:id="rId6" w:fontKey="{247122D9-388C-4A85-B6BD-0D6706DE4708}"/>
    <w:embedItalic r:id="rId7" w:fontKey="{4F6E1298-6606-4E56-98AF-CF95549BAF22}"/>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8" w:fontKey="{05FC9507-D04D-420E-A404-4AACB4533784}"/>
  </w:font>
  <w:font w:name="Verdana">
    <w:panose1 w:val="020B0604030504040204"/>
    <w:charset w:val="00"/>
    <w:family w:val="swiss"/>
    <w:pitch w:val="variable"/>
    <w:sig w:usb0="A00006FF" w:usb1="4000205B" w:usb2="00000010" w:usb3="00000000" w:csb0="0000019F" w:csb1="00000000"/>
    <w:embedRegular r:id="rId9" w:fontKey="{B3123DAB-35F2-457F-93E1-DA915A70E464}"/>
  </w:font>
  <w:font w:name="Helvetica">
    <w:panose1 w:val="020B0604020202020204"/>
    <w:charset w:val="00"/>
    <w:family w:val="swiss"/>
    <w:pitch w:val="variable"/>
    <w:sig w:usb0="E0002EFF" w:usb1="C000785B" w:usb2="00000009" w:usb3="00000000" w:csb0="000001FF" w:csb1="00000000"/>
    <w:embedRegular r:id="rId10" w:fontKey="{714775D8-6B78-47BD-B094-8C9334B36A94}"/>
  </w:font>
  <w:font w:name="Segoe UI Symbol">
    <w:panose1 w:val="020B0502040204020203"/>
    <w:charset w:val="00"/>
    <w:family w:val="swiss"/>
    <w:pitch w:val="variable"/>
    <w:sig w:usb0="800001E3" w:usb1="1200FFEF" w:usb2="00040000" w:usb3="00000000" w:csb0="00000001" w:csb1="00000000"/>
    <w:embedRegular r:id="rId11" w:fontKey="{5F82B390-B053-4D6C-A40C-86D84131E59A}"/>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embedRegular r:id="rId12" w:subsetted="1" w:fontKey="{C6AB20AA-6A8F-4ECE-A793-8A72BBB515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95" w:tblpY="1"/>
      <w:tblOverlap w:val="nev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820"/>
      <w:gridCol w:w="567"/>
      <w:gridCol w:w="4678"/>
    </w:tblGrid>
    <w:tr w:rsidR="00DE1B24" w:rsidRPr="00267742" w14:paraId="0FC24061" w14:textId="77777777">
      <w:trPr>
        <w:trHeight w:val="713"/>
      </w:trPr>
      <w:tc>
        <w:tcPr>
          <w:tcW w:w="4820" w:type="dxa"/>
          <w:vAlign w:val="center"/>
          <w:hideMark/>
        </w:tcPr>
        <w:p w14:paraId="474E07B9" w14:textId="77777777" w:rsidR="00DE1B24" w:rsidRPr="00D1257C" w:rsidRDefault="00DE1B24" w:rsidP="00DE1B24">
          <w:pPr>
            <w:pStyle w:val="Footer"/>
            <w:spacing w:after="40"/>
            <w:jc w:val="left"/>
            <w:rPr>
              <w:rFonts w:ascii="Franklin Gothic Medium" w:hAnsi="Franklin Gothic Medium"/>
              <w:color w:val="002060"/>
              <w:sz w:val="18"/>
              <w:szCs w:val="18"/>
              <w:lang w:val="fr-FR"/>
            </w:rPr>
          </w:pPr>
          <w:r w:rsidRPr="00D1257C">
            <w:rPr>
              <w:rFonts w:ascii="Franklin Gothic Medium" w:hAnsi="Franklin Gothic Medium"/>
              <w:color w:val="002060"/>
              <w:sz w:val="18"/>
              <w:lang w:val="fr-FR"/>
            </w:rPr>
            <w:t xml:space="preserve">Hague </w:t>
          </w:r>
          <w:proofErr w:type="spellStart"/>
          <w:r w:rsidRPr="00D1257C">
            <w:rPr>
              <w:rFonts w:ascii="Franklin Gothic Medium" w:hAnsi="Franklin Gothic Medium"/>
              <w:color w:val="002060"/>
              <w:sz w:val="18"/>
              <w:lang w:val="fr-FR"/>
            </w:rPr>
            <w:t>Conference</w:t>
          </w:r>
          <w:proofErr w:type="spellEnd"/>
          <w:r w:rsidRPr="00D1257C">
            <w:rPr>
              <w:rFonts w:ascii="Franklin Gothic Medium" w:hAnsi="Franklin Gothic Medium"/>
              <w:color w:val="002060"/>
              <w:sz w:val="18"/>
              <w:lang w:val="fr-FR"/>
            </w:rPr>
            <w:t xml:space="preserve"> on Private International Law</w:t>
          </w:r>
        </w:p>
        <w:p w14:paraId="178B2265" w14:textId="77777777" w:rsidR="00DE1B24" w:rsidRPr="00D1257C" w:rsidRDefault="00DE1B24" w:rsidP="00DE1B24">
          <w:pPr>
            <w:pStyle w:val="Footer"/>
            <w:spacing w:after="40"/>
            <w:jc w:val="left"/>
            <w:rPr>
              <w:rFonts w:ascii="Franklin Gothic Medium" w:hAnsi="Franklin Gothic Medium"/>
              <w:color w:val="002060"/>
              <w:sz w:val="18"/>
              <w:szCs w:val="18"/>
              <w:lang w:val="fr-FR"/>
            </w:rPr>
          </w:pPr>
          <w:r w:rsidRPr="00D1257C">
            <w:rPr>
              <w:rFonts w:ascii="Franklin Gothic Medium" w:hAnsi="Franklin Gothic Medium"/>
              <w:color w:val="002060"/>
              <w:sz w:val="18"/>
              <w:lang w:val="fr-FR"/>
            </w:rPr>
            <w:t>Conférence de La Haye de droit international privé</w:t>
          </w:r>
        </w:p>
        <w:p w14:paraId="4FB33C88" w14:textId="77777777" w:rsidR="00DE1B24" w:rsidRPr="003214AE" w:rsidRDefault="00DE1B24" w:rsidP="00DE1B24">
          <w:pPr>
            <w:pStyle w:val="Footer"/>
            <w:spacing w:after="40"/>
            <w:jc w:val="left"/>
            <w:rPr>
              <w:rFonts w:ascii="Franklin Gothic Medium" w:hAnsi="Franklin Gothic Medium"/>
              <w:color w:val="002060"/>
              <w:sz w:val="18"/>
              <w:szCs w:val="18"/>
            </w:rPr>
          </w:pPr>
          <w:r>
            <w:rPr>
              <w:rFonts w:ascii="Franklin Gothic Medium" w:hAnsi="Franklin Gothic Medium"/>
              <w:color w:val="002060"/>
              <w:sz w:val="18"/>
            </w:rPr>
            <w:t>Conferencia de La Haya de Derecho Internacional Privado</w:t>
          </w:r>
        </w:p>
      </w:tc>
      <w:tc>
        <w:tcPr>
          <w:tcW w:w="567" w:type="dxa"/>
          <w:vAlign w:val="center"/>
        </w:tcPr>
        <w:p w14:paraId="2A25FDF5" w14:textId="77777777" w:rsidR="00DE1B24" w:rsidRPr="003214AE" w:rsidRDefault="00DE1B24" w:rsidP="00DE1B24">
          <w:pPr>
            <w:pStyle w:val="Footer"/>
            <w:spacing w:after="40"/>
            <w:jc w:val="left"/>
            <w:rPr>
              <w:rFonts w:ascii="Franklin Gothic Medium" w:hAnsi="Franklin Gothic Medium"/>
              <w:color w:val="002060"/>
              <w:sz w:val="18"/>
              <w:szCs w:val="18"/>
            </w:rPr>
          </w:pPr>
        </w:p>
      </w:tc>
      <w:tc>
        <w:tcPr>
          <w:tcW w:w="4678" w:type="dxa"/>
          <w:hideMark/>
        </w:tcPr>
        <w:p w14:paraId="0E8C5D99" w14:textId="77777777" w:rsidR="00DE1B24" w:rsidRPr="003214AE" w:rsidRDefault="00DE1B24" w:rsidP="00DE1B24">
          <w:pPr>
            <w:pStyle w:val="Footer"/>
            <w:spacing w:after="40"/>
            <w:jc w:val="right"/>
            <w:rPr>
              <w:rFonts w:ascii="Franklin Gothic Book" w:hAnsi="Franklin Gothic Book"/>
              <w:color w:val="002060"/>
              <w:sz w:val="18"/>
              <w:szCs w:val="18"/>
            </w:rPr>
          </w:pPr>
          <w:r>
            <w:rPr>
              <w:rFonts w:ascii="Franklin Gothic Book" w:hAnsi="Franklin Gothic Book"/>
              <w:color w:val="002060"/>
              <w:sz w:val="18"/>
            </w:rPr>
            <w:t>www.hcch.net</w:t>
          </w:r>
        </w:p>
        <w:p w14:paraId="39EF75E6" w14:textId="77777777" w:rsidR="00DE1B24" w:rsidRPr="003214AE" w:rsidRDefault="00DE1B24" w:rsidP="00DE1B24">
          <w:pPr>
            <w:pStyle w:val="Footer"/>
            <w:spacing w:after="40"/>
            <w:jc w:val="right"/>
            <w:rPr>
              <w:rFonts w:ascii="Franklin Gothic Book" w:hAnsi="Franklin Gothic Book"/>
              <w:color w:val="002060"/>
              <w:sz w:val="18"/>
              <w:szCs w:val="18"/>
            </w:rPr>
          </w:pPr>
          <w:r>
            <w:rPr>
              <w:rFonts w:ascii="Franklin Gothic Book" w:hAnsi="Franklin Gothic Book"/>
              <w:color w:val="002060"/>
              <w:sz w:val="18"/>
            </w:rPr>
            <w:t>secretariat@hcch.net</w:t>
          </w:r>
        </w:p>
        <w:p w14:paraId="328ABEB0" w14:textId="06EBD916" w:rsidR="00DE1B24" w:rsidRPr="00293CEF" w:rsidRDefault="00DE1B24" w:rsidP="00DE1B24">
          <w:pPr>
            <w:pStyle w:val="Footer"/>
            <w:spacing w:after="40"/>
            <w:jc w:val="right"/>
            <w:rPr>
              <w:rFonts w:ascii="Franklin Gothic Book" w:hAnsi="Franklin Gothic Book"/>
              <w:color w:val="002060"/>
              <w:sz w:val="18"/>
              <w:szCs w:val="18"/>
            </w:rPr>
          </w:pPr>
          <w:r>
            <w:rPr>
              <w:rFonts w:ascii="Franklin Gothic Book" w:hAnsi="Franklin Gothic Book"/>
              <w:color w:val="002060"/>
              <w:sz w:val="18"/>
            </w:rPr>
            <w:t>La Haya | Buenos Aires | RAE de Hong Kong | Rabat</w:t>
          </w:r>
        </w:p>
      </w:tc>
    </w:tr>
  </w:tbl>
  <w:p w14:paraId="59684F43" w14:textId="77777777" w:rsidR="009E7BC3" w:rsidRPr="00293CEF" w:rsidRDefault="009E7BC3" w:rsidP="005C2BE8">
    <w:pPr>
      <w:pStyle w:val="Footer"/>
      <w:spacing w:after="40"/>
      <w:jc w:val="center"/>
      <w:rPr>
        <w:color w:val="04549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C4FE" w14:textId="77777777" w:rsidR="009E7BC3" w:rsidRPr="00F00712" w:rsidRDefault="009E7BC3" w:rsidP="00B74EFA">
    <w:pPr>
      <w:pStyle w:val="Header"/>
      <w:tabs>
        <w:tab w:val="clear" w:pos="4513"/>
        <w:tab w:val="clear" w:pos="9026"/>
      </w:tabs>
      <w:jc w:val="right"/>
      <w:rPr>
        <w:color w:val="A2B93B" w:themeColor="accent6"/>
        <w:sz w:val="18"/>
        <w:szCs w:val="18"/>
      </w:rPr>
    </w:pPr>
    <w:r w:rsidRPr="00C23262">
      <w:rPr>
        <w:color w:val="A2B93B" w:themeColor="accent6"/>
        <w:sz w:val="18"/>
      </w:rPr>
      <w:fldChar w:fldCharType="begin"/>
    </w:r>
    <w:r w:rsidRPr="00F00712">
      <w:rPr>
        <w:color w:val="A2B93B" w:themeColor="accent6"/>
        <w:sz w:val="18"/>
      </w:rPr>
      <w:instrText xml:space="preserve"> PAGE   \* MERGEFORMAT </w:instrText>
    </w:r>
    <w:r w:rsidRPr="00C23262">
      <w:rPr>
        <w:color w:val="A2B93B" w:themeColor="accent6"/>
        <w:sz w:val="18"/>
      </w:rPr>
      <w:fldChar w:fldCharType="separate"/>
    </w:r>
    <w:r w:rsidRPr="00F00712">
      <w:rPr>
        <w:color w:val="A2B93B" w:themeColor="accent6"/>
        <w:sz w:val="18"/>
      </w:rPr>
      <w:t>2</w:t>
    </w:r>
    <w:r w:rsidRPr="00C23262">
      <w:rPr>
        <w:color w:val="A2B93B" w:themeColor="accent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5BD8C" w14:textId="77777777" w:rsidR="003825E3" w:rsidRPr="00F00712" w:rsidRDefault="003825E3" w:rsidP="00B74EFA">
      <w:pPr>
        <w:spacing w:after="120" w:line="240" w:lineRule="auto"/>
        <w:rPr>
          <w:color w:val="A2B93B" w:themeColor="accent6"/>
        </w:rPr>
      </w:pPr>
      <w:r w:rsidRPr="00F00712">
        <w:rPr>
          <w:color w:val="A2B93B" w:themeColor="accent6"/>
        </w:rPr>
        <w:separator/>
      </w:r>
    </w:p>
  </w:footnote>
  <w:footnote w:type="continuationSeparator" w:id="0">
    <w:p w14:paraId="5DB90658" w14:textId="77777777" w:rsidR="003825E3" w:rsidRPr="00F00712" w:rsidRDefault="003825E3" w:rsidP="00037583">
      <w:pPr>
        <w:spacing w:after="0" w:line="240" w:lineRule="auto"/>
      </w:pPr>
      <w:r w:rsidRPr="00F00712">
        <w:continuationSeparator/>
      </w:r>
    </w:p>
  </w:footnote>
  <w:footnote w:type="continuationNotice" w:id="1">
    <w:p w14:paraId="7AE44F48" w14:textId="77777777" w:rsidR="003825E3" w:rsidRPr="00F00712" w:rsidRDefault="003825E3">
      <w:pPr>
        <w:spacing w:after="0" w:line="240" w:lineRule="auto"/>
      </w:pPr>
    </w:p>
  </w:footnote>
  <w:footnote w:id="2">
    <w:p w14:paraId="6114535D" w14:textId="482E9A4D" w:rsidR="000375FA" w:rsidRPr="00F557E1" w:rsidRDefault="000375FA" w:rsidP="0091480F">
      <w:pPr>
        <w:pStyle w:val="FootnoteText"/>
        <w:ind w:left="284" w:hanging="284"/>
        <w:rPr>
          <w:rFonts w:cs="Arial"/>
          <w:sz w:val="16"/>
          <w:szCs w:val="16"/>
          <w:vertAlign w:val="superscript"/>
        </w:rPr>
      </w:pPr>
      <w:r w:rsidRPr="00F557E1">
        <w:rPr>
          <w:sz w:val="16"/>
          <w:szCs w:val="16"/>
        </w:rPr>
        <w:t xml:space="preserve">Todos los documentos de la HCCH mencionados en este documento se encuentran disponibles en el sitio web de la HCCH </w:t>
      </w:r>
      <w:r w:rsidR="009C37DE" w:rsidRPr="00F557E1">
        <w:rPr>
          <w:sz w:val="16"/>
          <w:szCs w:val="16"/>
        </w:rPr>
        <w:t>(</w:t>
      </w:r>
      <w:r w:rsidRPr="00F557E1">
        <w:rPr>
          <w:sz w:val="16"/>
          <w:szCs w:val="16"/>
        </w:rPr>
        <w:t>www.hcch.net</w:t>
      </w:r>
      <w:r w:rsidR="009C37DE" w:rsidRPr="00F557E1">
        <w:rPr>
          <w:sz w:val="16"/>
          <w:szCs w:val="16"/>
        </w:rPr>
        <w:t>)</w:t>
      </w:r>
      <w:r w:rsidRPr="00F557E1">
        <w:rPr>
          <w:sz w:val="16"/>
          <w:szCs w:val="16"/>
        </w:rPr>
        <w:t>, en la “Sección Adopción”.</w:t>
      </w:r>
    </w:p>
    <w:p w14:paraId="63CF11F7" w14:textId="0393C98C" w:rsidR="000375FA" w:rsidRPr="00F557E1" w:rsidRDefault="000375FA" w:rsidP="0091480F">
      <w:pPr>
        <w:pStyle w:val="FootnoteText"/>
        <w:ind w:left="284" w:hanging="284"/>
        <w:rPr>
          <w:sz w:val="16"/>
          <w:szCs w:val="16"/>
        </w:rPr>
      </w:pPr>
      <w:r w:rsidRPr="00F557E1">
        <w:rPr>
          <w:rFonts w:cs="Arial"/>
          <w:sz w:val="16"/>
          <w:szCs w:val="16"/>
          <w:vertAlign w:val="superscript"/>
        </w:rPr>
        <w:footnoteRef/>
      </w:r>
      <w:r w:rsidRPr="00F557E1">
        <w:rPr>
          <w:sz w:val="16"/>
          <w:szCs w:val="16"/>
          <w:vertAlign w:val="superscript"/>
        </w:rPr>
        <w:t xml:space="preserve"> </w:t>
      </w:r>
      <w:r w:rsidRPr="00F557E1">
        <w:rPr>
          <w:sz w:val="16"/>
          <w:szCs w:val="16"/>
          <w:vertAlign w:val="superscript"/>
        </w:rPr>
        <w:tab/>
      </w:r>
      <w:r w:rsidRPr="00F557E1">
        <w:rPr>
          <w:sz w:val="16"/>
          <w:szCs w:val="16"/>
        </w:rPr>
        <w:t xml:space="preserve">Para la definición del término “costes” en el contexto de las adopciones internacionales, véase HCCH, </w:t>
      </w:r>
      <w:r w:rsidRPr="00F557E1">
        <w:rPr>
          <w:i/>
          <w:iCs/>
          <w:sz w:val="16"/>
          <w:szCs w:val="16"/>
        </w:rPr>
        <w:t>Nota sobre los aspectos económicos de la adopción internacional</w:t>
      </w:r>
      <w:r w:rsidRPr="00F557E1">
        <w:rPr>
          <w:sz w:val="16"/>
          <w:szCs w:val="16"/>
        </w:rPr>
        <w:t xml:space="preserve"> (Nota)</w:t>
      </w:r>
      <w:r w:rsidR="009C37DE" w:rsidRPr="00F557E1">
        <w:rPr>
          <w:sz w:val="16"/>
          <w:szCs w:val="16"/>
        </w:rPr>
        <w:t>, 2026</w:t>
      </w:r>
      <w:r w:rsidRPr="00F557E1">
        <w:rPr>
          <w:sz w:val="16"/>
          <w:szCs w:val="16"/>
        </w:rPr>
        <w:t>.</w:t>
      </w:r>
    </w:p>
  </w:footnote>
  <w:footnote w:id="3">
    <w:p w14:paraId="23128AD8" w14:textId="3EFFB85F" w:rsidR="00751871" w:rsidRPr="00F557E1" w:rsidRDefault="00751871" w:rsidP="0091480F">
      <w:pPr>
        <w:pStyle w:val="FootnoteText"/>
        <w:ind w:left="284" w:hanging="284"/>
        <w:rPr>
          <w:sz w:val="16"/>
          <w:szCs w:val="16"/>
        </w:rPr>
      </w:pPr>
      <w:r w:rsidRPr="00F557E1">
        <w:rPr>
          <w:rFonts w:cs="Arial"/>
          <w:sz w:val="16"/>
          <w:szCs w:val="16"/>
          <w:vertAlign w:val="superscript"/>
        </w:rPr>
        <w:footnoteRef/>
      </w:r>
      <w:r w:rsidRPr="00F557E1">
        <w:rPr>
          <w:sz w:val="16"/>
          <w:szCs w:val="16"/>
          <w:vertAlign w:val="superscript"/>
        </w:rPr>
        <w:t xml:space="preserve"> </w:t>
      </w:r>
      <w:r w:rsidRPr="00F557E1">
        <w:rPr>
          <w:sz w:val="16"/>
          <w:szCs w:val="16"/>
          <w:vertAlign w:val="superscript"/>
        </w:rPr>
        <w:tab/>
      </w:r>
      <w:r w:rsidR="00EA6FB5" w:rsidRPr="00F557E1">
        <w:rPr>
          <w:sz w:val="16"/>
          <w:szCs w:val="16"/>
        </w:rPr>
        <w:t>P</w:t>
      </w:r>
      <w:r w:rsidRPr="00F557E1">
        <w:rPr>
          <w:sz w:val="16"/>
          <w:szCs w:val="16"/>
        </w:rPr>
        <w:t>ara la definición del término “contribución” en el marco de las adopciones internacionales</w:t>
      </w:r>
      <w:r w:rsidR="00EA6FB5" w:rsidRPr="00F557E1">
        <w:rPr>
          <w:sz w:val="16"/>
          <w:szCs w:val="16"/>
        </w:rPr>
        <w:t xml:space="preserve">, véase </w:t>
      </w:r>
      <w:r w:rsidR="00726C82" w:rsidRPr="00F557E1">
        <w:rPr>
          <w:i/>
          <w:iCs/>
          <w:sz w:val="16"/>
          <w:szCs w:val="16"/>
        </w:rPr>
        <w:t>ibid</w:t>
      </w:r>
      <w:r w:rsidRPr="00F557E1">
        <w:rPr>
          <w:sz w:val="16"/>
          <w:szCs w:val="16"/>
        </w:rPr>
        <w:t xml:space="preserve">. Véase, asimismo, el </w:t>
      </w:r>
      <w:r w:rsidR="004A7DCD" w:rsidRPr="00F557E1">
        <w:rPr>
          <w:sz w:val="16"/>
          <w:szCs w:val="16"/>
        </w:rPr>
        <w:t>c</w:t>
      </w:r>
      <w:r w:rsidRPr="00F557E1">
        <w:rPr>
          <w:sz w:val="16"/>
          <w:szCs w:val="16"/>
        </w:rPr>
        <w:t>apítulo 6 de la Nota relativo a los problemas y recomendaciones referentes a las “contribuciones”.</w:t>
      </w:r>
    </w:p>
  </w:footnote>
  <w:footnote w:id="4">
    <w:p w14:paraId="71B31247" w14:textId="441FCCFF" w:rsidR="00222812" w:rsidRPr="00F557E1" w:rsidRDefault="00222812" w:rsidP="0091480F">
      <w:pPr>
        <w:pStyle w:val="FootnoteText"/>
        <w:tabs>
          <w:tab w:val="left" w:pos="7434"/>
        </w:tabs>
        <w:ind w:left="284" w:hanging="284"/>
        <w:rPr>
          <w:sz w:val="16"/>
          <w:szCs w:val="16"/>
        </w:rPr>
      </w:pPr>
      <w:r w:rsidRPr="00F557E1">
        <w:rPr>
          <w:rStyle w:val="FootnoteReference"/>
          <w:sz w:val="16"/>
          <w:szCs w:val="16"/>
        </w:rPr>
        <w:footnoteRef/>
      </w:r>
      <w:r w:rsidRPr="00F557E1">
        <w:rPr>
          <w:sz w:val="16"/>
          <w:szCs w:val="16"/>
        </w:rPr>
        <w:t xml:space="preserve"> </w:t>
      </w:r>
      <w:r w:rsidRPr="00F557E1">
        <w:rPr>
          <w:sz w:val="16"/>
          <w:szCs w:val="16"/>
        </w:rPr>
        <w:tab/>
        <w:t xml:space="preserve">Véase HCCH, </w:t>
      </w:r>
      <w:r w:rsidRPr="00F557E1">
        <w:rPr>
          <w:i/>
          <w:iCs/>
          <w:sz w:val="16"/>
          <w:szCs w:val="16"/>
        </w:rPr>
        <w:t>Acreditación y organismos acreditados para la adopción:</w:t>
      </w:r>
      <w:r w:rsidRPr="00F557E1">
        <w:rPr>
          <w:i/>
          <w:sz w:val="16"/>
          <w:szCs w:val="16"/>
        </w:rPr>
        <w:t xml:space="preserve"> </w:t>
      </w:r>
      <w:r w:rsidRPr="00F557E1">
        <w:rPr>
          <w:i/>
          <w:iCs/>
          <w:sz w:val="16"/>
          <w:szCs w:val="16"/>
        </w:rPr>
        <w:t>Principios generales y Guía de Buenas Prácticas, Guía N.º 2</w:t>
      </w:r>
      <w:r w:rsidRPr="00F557E1">
        <w:rPr>
          <w:sz w:val="16"/>
          <w:szCs w:val="16"/>
        </w:rPr>
        <w:t>, párr. 432.</w:t>
      </w:r>
      <w:r w:rsidRPr="00F557E1">
        <w:rPr>
          <w:sz w:val="16"/>
        </w:rPr>
        <w:t xml:space="preserve"> </w:t>
      </w:r>
    </w:p>
  </w:footnote>
  <w:footnote w:id="5">
    <w:p w14:paraId="0222D495" w14:textId="21691FD8" w:rsidR="002229D4" w:rsidRPr="00F557E1" w:rsidRDefault="002229D4" w:rsidP="0091480F">
      <w:pPr>
        <w:pStyle w:val="FootnoteText"/>
        <w:ind w:left="284" w:hanging="284"/>
        <w:rPr>
          <w:sz w:val="16"/>
          <w:szCs w:val="16"/>
        </w:rPr>
      </w:pPr>
      <w:r w:rsidRPr="00F557E1">
        <w:rPr>
          <w:rFonts w:cs="Arial"/>
          <w:sz w:val="16"/>
          <w:szCs w:val="16"/>
          <w:vertAlign w:val="superscript"/>
        </w:rPr>
        <w:footnoteRef/>
      </w:r>
      <w:r w:rsidRPr="00F557E1">
        <w:rPr>
          <w:sz w:val="16"/>
          <w:vertAlign w:val="superscript"/>
        </w:rPr>
        <w:t xml:space="preserve"> </w:t>
      </w:r>
      <w:r w:rsidRPr="00F557E1">
        <w:rPr>
          <w:sz w:val="16"/>
          <w:vertAlign w:val="superscript"/>
        </w:rPr>
        <w:tab/>
      </w:r>
      <w:r w:rsidR="001A60C3" w:rsidRPr="00F557E1">
        <w:rPr>
          <w:sz w:val="16"/>
        </w:rPr>
        <w:t>Se entiende que e</w:t>
      </w:r>
      <w:r w:rsidRPr="00F557E1">
        <w:rPr>
          <w:sz w:val="16"/>
        </w:rPr>
        <w:t xml:space="preserve">l término “regional” </w:t>
      </w:r>
      <w:r w:rsidR="001A60C3" w:rsidRPr="00F557E1">
        <w:rPr>
          <w:sz w:val="16"/>
        </w:rPr>
        <w:t>incluye</w:t>
      </w:r>
      <w:r w:rsidRPr="00F557E1">
        <w:rPr>
          <w:sz w:val="16"/>
        </w:rPr>
        <w:t xml:space="preserve"> los </w:t>
      </w:r>
      <w:r w:rsidRPr="00F557E1">
        <w:rPr>
          <w:sz w:val="16"/>
        </w:rPr>
        <w:t>niveles provincial y/o territorial, según la terminología utilizada en los Estados federales.</w:t>
      </w:r>
    </w:p>
  </w:footnote>
  <w:footnote w:id="6">
    <w:p w14:paraId="389E955C" w14:textId="77777777" w:rsidR="007B02CA" w:rsidRDefault="00B725CE" w:rsidP="00AB1F57">
      <w:pPr>
        <w:pStyle w:val="FootnoteText"/>
        <w:ind w:left="284" w:hanging="284"/>
        <w:rPr>
          <w:sz w:val="16"/>
        </w:rPr>
      </w:pPr>
      <w:r w:rsidRPr="00F557E1">
        <w:rPr>
          <w:rFonts w:cs="Arial"/>
          <w:sz w:val="16"/>
          <w:szCs w:val="16"/>
          <w:vertAlign w:val="superscript"/>
        </w:rPr>
        <w:footnoteRef/>
      </w:r>
      <w:r w:rsidRPr="00F557E1">
        <w:rPr>
          <w:sz w:val="16"/>
          <w:vertAlign w:val="superscript"/>
        </w:rPr>
        <w:t xml:space="preserve"> </w:t>
      </w:r>
      <w:r w:rsidRPr="00F557E1">
        <w:rPr>
          <w:sz w:val="16"/>
          <w:vertAlign w:val="superscript"/>
        </w:rPr>
        <w:tab/>
      </w:r>
      <w:r w:rsidRPr="00F557E1">
        <w:rPr>
          <w:sz w:val="16"/>
        </w:rPr>
        <w:t xml:space="preserve">Para más información sobre los gastos </w:t>
      </w:r>
      <w:r w:rsidR="001A60C3" w:rsidRPr="00F557E1">
        <w:rPr>
          <w:sz w:val="16"/>
        </w:rPr>
        <w:t>de</w:t>
      </w:r>
      <w:r w:rsidRPr="00F557E1">
        <w:rPr>
          <w:sz w:val="16"/>
        </w:rPr>
        <w:t xml:space="preserve"> cuidado del niño, véanse la Nota</w:t>
      </w:r>
      <w:r w:rsidR="00EE1568" w:rsidRPr="00F557E1">
        <w:rPr>
          <w:sz w:val="16"/>
        </w:rPr>
        <w:t xml:space="preserve"> (</w:t>
      </w:r>
      <w:r w:rsidR="00EE1568" w:rsidRPr="00F557E1">
        <w:rPr>
          <w:i/>
          <w:iCs/>
          <w:sz w:val="16"/>
        </w:rPr>
        <w:t>op. cit.</w:t>
      </w:r>
      <w:r w:rsidR="00EE1568" w:rsidRPr="00F557E1">
        <w:rPr>
          <w:sz w:val="16"/>
        </w:rPr>
        <w:t xml:space="preserve"> nota 1)</w:t>
      </w:r>
      <w:r w:rsidRPr="00F557E1">
        <w:rPr>
          <w:sz w:val="16"/>
        </w:rPr>
        <w:t>, párrs. 19</w:t>
      </w:r>
      <w:r w:rsidR="001214A7">
        <w:rPr>
          <w:sz w:val="16"/>
        </w:rPr>
        <w:t>1</w:t>
      </w:r>
      <w:r w:rsidRPr="00F557E1">
        <w:rPr>
          <w:sz w:val="16"/>
        </w:rPr>
        <w:t xml:space="preserve"> a 19</w:t>
      </w:r>
      <w:r w:rsidR="001214A7">
        <w:rPr>
          <w:sz w:val="16"/>
        </w:rPr>
        <w:t>4</w:t>
      </w:r>
      <w:r w:rsidRPr="00F557E1">
        <w:rPr>
          <w:sz w:val="16"/>
        </w:rPr>
        <w:t xml:space="preserve">, y </w:t>
      </w:r>
      <w:r w:rsidR="00765B32" w:rsidRPr="00F557E1">
        <w:rPr>
          <w:sz w:val="16"/>
        </w:rPr>
        <w:t xml:space="preserve">HCCH, </w:t>
      </w:r>
      <w:r w:rsidRPr="009E0629">
        <w:rPr>
          <w:i/>
          <w:iCs/>
          <w:sz w:val="16"/>
        </w:rPr>
        <w:t>Conjunto de Herramientas para Prevenir y Combatir las Prácticas Ilícitas</w:t>
      </w:r>
      <w:r w:rsidR="00975A74" w:rsidRPr="00F557E1">
        <w:rPr>
          <w:sz w:val="16"/>
        </w:rPr>
        <w:t>, 2023</w:t>
      </w:r>
      <w:r w:rsidR="00FE4E28" w:rsidRPr="00F557E1">
        <w:rPr>
          <w:sz w:val="16"/>
        </w:rPr>
        <w:t xml:space="preserve">, Ficha Informativa </w:t>
      </w:r>
      <w:r w:rsidR="00F757F8" w:rsidRPr="00F557E1">
        <w:rPr>
          <w:sz w:val="16"/>
        </w:rPr>
        <w:t>N.º</w:t>
      </w:r>
      <w:r w:rsidR="00FE4E28" w:rsidRPr="00F557E1">
        <w:rPr>
          <w:sz w:val="16"/>
        </w:rPr>
        <w:t xml:space="preserve"> 3 “Beneficios materiales indebidos”</w:t>
      </w:r>
      <w:r w:rsidRPr="00F557E1">
        <w:rPr>
          <w:sz w:val="16"/>
        </w:rPr>
        <w:t xml:space="preserve">, </w:t>
      </w:r>
      <w:r w:rsidR="007B02CA">
        <w:rPr>
          <w:sz w:val="16"/>
        </w:rPr>
        <w:t>recuadro 21</w:t>
      </w:r>
      <w:r w:rsidRPr="00F557E1">
        <w:rPr>
          <w:sz w:val="16"/>
        </w:rPr>
        <w:t xml:space="preserve">: </w:t>
      </w:r>
    </w:p>
    <w:p w14:paraId="1C7A2F2D" w14:textId="47A5E903" w:rsidR="007B02CA" w:rsidRPr="007B02CA" w:rsidRDefault="007B02CA" w:rsidP="007B02CA">
      <w:pPr>
        <w:pStyle w:val="FootnoteText"/>
        <w:ind w:left="284" w:firstLine="0"/>
        <w:rPr>
          <w:sz w:val="16"/>
        </w:rPr>
      </w:pPr>
      <w:r>
        <w:rPr>
          <w:sz w:val="16"/>
        </w:rPr>
        <w:t>“</w:t>
      </w:r>
      <w:r w:rsidRPr="007B02CA">
        <w:rPr>
          <w:sz w:val="16"/>
        </w:rPr>
        <w:t xml:space="preserve">El cuidado del niño solo puede “considera[rse] un coste del procedimiento de adopción si se cumplen las siguientes condiciones: </w:t>
      </w:r>
    </w:p>
    <w:p w14:paraId="1670A233" w14:textId="3F44E5F6" w:rsidR="007B02CA" w:rsidRPr="007B02CA" w:rsidRDefault="007B02CA" w:rsidP="007B02CA">
      <w:pPr>
        <w:pStyle w:val="FootnoteText"/>
        <w:ind w:left="851"/>
        <w:rPr>
          <w:sz w:val="16"/>
        </w:rPr>
      </w:pPr>
      <w:r w:rsidRPr="007B02CA">
        <w:rPr>
          <w:sz w:val="16"/>
        </w:rPr>
        <w:t>1.</w:t>
      </w:r>
      <w:r w:rsidR="009211DC">
        <w:rPr>
          <w:sz w:val="16"/>
        </w:rPr>
        <w:t xml:space="preserve"> </w:t>
      </w:r>
      <w:r w:rsidRPr="007B02CA">
        <w:rPr>
          <w:sz w:val="16"/>
        </w:rPr>
        <w:t xml:space="preserve">lo solicita el Estado de origen (y no el OAA ni la institución); </w:t>
      </w:r>
    </w:p>
    <w:p w14:paraId="7A0B31A0" w14:textId="6583C897" w:rsidR="007B02CA" w:rsidRPr="007B02CA" w:rsidRDefault="007B02CA" w:rsidP="009211DC">
      <w:pPr>
        <w:pStyle w:val="FootnoteText"/>
        <w:ind w:left="426" w:hanging="142"/>
        <w:rPr>
          <w:sz w:val="16"/>
        </w:rPr>
      </w:pPr>
      <w:r w:rsidRPr="007B02CA">
        <w:rPr>
          <w:sz w:val="16"/>
        </w:rPr>
        <w:t>2.</w:t>
      </w:r>
      <w:r w:rsidR="009211DC">
        <w:rPr>
          <w:sz w:val="16"/>
        </w:rPr>
        <w:t xml:space="preserve"> </w:t>
      </w:r>
      <w:r w:rsidRPr="007B02CA">
        <w:rPr>
          <w:sz w:val="16"/>
        </w:rPr>
        <w:t>es obligatorio, fijo, transparente, razonable (en relación con el coste real de vida en el Estado de origen) y está determinado de</w:t>
      </w:r>
      <w:r w:rsidR="009211DC">
        <w:rPr>
          <w:sz w:val="16"/>
        </w:rPr>
        <w:t xml:space="preserve">   </w:t>
      </w:r>
      <w:r w:rsidRPr="007B02CA">
        <w:rPr>
          <w:sz w:val="16"/>
        </w:rPr>
        <w:t xml:space="preserve">antemano; y </w:t>
      </w:r>
    </w:p>
    <w:p w14:paraId="00A6C5D5" w14:textId="3E02BF7E" w:rsidR="007B02CA" w:rsidRDefault="007B02CA" w:rsidP="007B02CA">
      <w:pPr>
        <w:pStyle w:val="FootnoteText"/>
        <w:ind w:left="284" w:firstLine="0"/>
        <w:rPr>
          <w:sz w:val="16"/>
        </w:rPr>
      </w:pPr>
      <w:r w:rsidRPr="007B02CA">
        <w:rPr>
          <w:sz w:val="16"/>
        </w:rPr>
        <w:t>3.</w:t>
      </w:r>
      <w:r w:rsidR="009211DC">
        <w:rPr>
          <w:sz w:val="16"/>
        </w:rPr>
        <w:t xml:space="preserve"> </w:t>
      </w:r>
      <w:r w:rsidRPr="007B02CA">
        <w:rPr>
          <w:sz w:val="16"/>
        </w:rPr>
        <w:t>cubre únicamente los gastos de manutención del niño que será adoptado entre la asignación y la entrega a los FPA”.</w:t>
      </w:r>
    </w:p>
    <w:p w14:paraId="7DEC8ED3" w14:textId="4AAF8CE8" w:rsidR="00B725CE" w:rsidRPr="00F557E1" w:rsidRDefault="00B725CE" w:rsidP="007B02CA">
      <w:pPr>
        <w:pStyle w:val="FootnoteText"/>
        <w:ind w:left="284" w:firstLine="0"/>
        <w:rPr>
          <w:sz w:val="16"/>
          <w:szCs w:val="16"/>
        </w:rPr>
      </w:pPr>
      <w:r w:rsidRPr="00F557E1">
        <w:rPr>
          <w:sz w:val="16"/>
        </w:rPr>
        <w:t>Si no cumplen estas condiciones, deben considerarse como contribuciones.</w:t>
      </w:r>
    </w:p>
  </w:footnote>
  <w:footnote w:id="7">
    <w:p w14:paraId="1D58476D" w14:textId="411DA3B4" w:rsidR="00D83C3E" w:rsidRPr="00F557E1" w:rsidRDefault="00B725CE" w:rsidP="00FB1BFF">
      <w:pPr>
        <w:pStyle w:val="FootnoteText"/>
        <w:ind w:left="284" w:hanging="284"/>
        <w:rPr>
          <w:sz w:val="16"/>
          <w:szCs w:val="16"/>
        </w:rPr>
      </w:pPr>
      <w:r w:rsidRPr="00F557E1">
        <w:rPr>
          <w:rFonts w:cs="Arial"/>
          <w:sz w:val="16"/>
          <w:szCs w:val="16"/>
          <w:vertAlign w:val="superscript"/>
        </w:rPr>
        <w:footnoteRef/>
      </w:r>
      <w:r w:rsidRPr="00F557E1">
        <w:rPr>
          <w:sz w:val="16"/>
          <w:vertAlign w:val="superscript"/>
        </w:rPr>
        <w:t xml:space="preserve"> </w:t>
      </w:r>
      <w:r w:rsidRPr="00F557E1">
        <w:rPr>
          <w:sz w:val="16"/>
          <w:vertAlign w:val="superscript"/>
        </w:rPr>
        <w:tab/>
      </w:r>
      <w:r w:rsidRPr="00F557E1">
        <w:rPr>
          <w:sz w:val="16"/>
        </w:rPr>
        <w:t>Véase nota </w:t>
      </w:r>
      <w:r w:rsidR="00FB1BFF" w:rsidRPr="00F557E1">
        <w:rPr>
          <w:rFonts w:cs="Arial"/>
          <w:sz w:val="16"/>
        </w:rPr>
        <w:fldChar w:fldCharType="begin"/>
      </w:r>
      <w:r w:rsidR="00FB1BFF" w:rsidRPr="00F557E1">
        <w:rPr>
          <w:rFonts w:cs="Arial"/>
          <w:sz w:val="16"/>
        </w:rPr>
        <w:instrText xml:space="preserve"> NOTEREF _Ref228131156 \h </w:instrText>
      </w:r>
      <w:r w:rsidR="00F557E1">
        <w:rPr>
          <w:rFonts w:cs="Arial"/>
          <w:sz w:val="16"/>
        </w:rPr>
        <w:instrText xml:space="preserve"> \* MERGEFORMAT </w:instrText>
      </w:r>
      <w:r w:rsidR="00FB1BFF" w:rsidRPr="00F557E1">
        <w:rPr>
          <w:rFonts w:cs="Arial"/>
          <w:sz w:val="16"/>
        </w:rPr>
      </w:r>
      <w:r w:rsidR="00FB1BFF" w:rsidRPr="00F557E1">
        <w:rPr>
          <w:rFonts w:cs="Arial"/>
          <w:sz w:val="16"/>
        </w:rPr>
        <w:fldChar w:fldCharType="separate"/>
      </w:r>
      <w:r w:rsidR="007B3429">
        <w:rPr>
          <w:rFonts w:cs="Arial"/>
          <w:sz w:val="16"/>
        </w:rPr>
        <w:t>5</w:t>
      </w:r>
      <w:r w:rsidR="00FB1BFF" w:rsidRPr="00F557E1">
        <w:rPr>
          <w:rFonts w:cs="Arial"/>
          <w:sz w:val="16"/>
        </w:rPr>
        <w:fldChar w:fldCharType="end"/>
      </w:r>
      <w:r w:rsidRPr="00F557E1">
        <w:t xml:space="preserve"> </w:t>
      </w:r>
      <w:r w:rsidRPr="006D5E73">
        <w:rPr>
          <w:i/>
          <w:sz w:val="16"/>
          <w:szCs w:val="16"/>
        </w:rPr>
        <w:t>supra</w:t>
      </w:r>
      <w:r w:rsidRPr="00F557E1">
        <w:rPr>
          <w:sz w:val="16"/>
        </w:rPr>
        <w:t xml:space="preserve">. </w:t>
      </w:r>
    </w:p>
  </w:footnote>
  <w:footnote w:id="8">
    <w:p w14:paraId="62203427" w14:textId="064F9597" w:rsidR="001600A8" w:rsidRDefault="001600A8" w:rsidP="0091480F">
      <w:pPr>
        <w:pStyle w:val="FootnoteText"/>
        <w:ind w:left="284" w:hanging="284"/>
      </w:pPr>
      <w:r w:rsidRPr="00F557E1">
        <w:rPr>
          <w:rStyle w:val="FootnoteReference"/>
        </w:rPr>
        <w:footnoteRef/>
      </w:r>
      <w:r w:rsidRPr="00F557E1">
        <w:t xml:space="preserve"> </w:t>
      </w:r>
      <w:r w:rsidRPr="00F557E1">
        <w:tab/>
      </w:r>
      <w:r w:rsidRPr="00F557E1">
        <w:rPr>
          <w:sz w:val="16"/>
          <w:szCs w:val="16"/>
        </w:rPr>
        <w:t>Los Estados deben ser conscientes del trauma psicológico que el niño puede sufrir si se organizan varios viajes antes de su entrega definitiva a los padres adoptivos.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4908"/>
    </w:tblGrid>
    <w:tr w:rsidR="009E7BC3" w:rsidRPr="00F00712" w14:paraId="766D5185" w14:textId="77777777" w:rsidTr="6A94DD8E">
      <w:tc>
        <w:tcPr>
          <w:tcW w:w="5097" w:type="dxa"/>
          <w:vAlign w:val="bottom"/>
        </w:tcPr>
        <w:p w14:paraId="648068E7" w14:textId="7BD1378C" w:rsidR="00427874" w:rsidRPr="005B2B95" w:rsidRDefault="00EB647C" w:rsidP="00D36123">
          <w:pPr>
            <w:pStyle w:val="Header"/>
            <w:tabs>
              <w:tab w:val="clear" w:pos="4513"/>
              <w:tab w:val="clear" w:pos="9026"/>
            </w:tabs>
            <w:spacing w:before="160"/>
            <w:rPr>
              <w:rFonts w:cstheme="minorHAnsi"/>
              <w:b/>
              <w:caps/>
              <w:color w:val="03295A" w:themeColor="accent4"/>
            </w:rPr>
          </w:pPr>
          <w:r w:rsidRPr="005B2B95">
            <w:rPr>
              <w:b/>
              <w:caps/>
              <w:color w:val="03295A" w:themeColor="accent4"/>
            </w:rPr>
            <w:t>Convenio sobre Adopción de 1993</w:t>
          </w:r>
        </w:p>
        <w:p w14:paraId="3E14F467" w14:textId="2D456453" w:rsidR="009E7BC3" w:rsidRPr="005B2B95" w:rsidRDefault="00427874" w:rsidP="00D36123">
          <w:pPr>
            <w:pStyle w:val="Header"/>
            <w:tabs>
              <w:tab w:val="clear" w:pos="4513"/>
              <w:tab w:val="clear" w:pos="9026"/>
            </w:tabs>
            <w:spacing w:before="160"/>
            <w:rPr>
              <w:rFonts w:cstheme="minorHAnsi"/>
              <w:b/>
              <w:caps/>
              <w:color w:val="03295A" w:themeColor="accent4"/>
              <w:sz w:val="20"/>
              <w:szCs w:val="20"/>
            </w:rPr>
          </w:pPr>
          <w:r w:rsidRPr="005B2B95">
            <w:rPr>
              <w:b/>
              <w:caps/>
              <w:color w:val="03295A" w:themeColor="accent4"/>
            </w:rPr>
            <w:t>Grupo de Trabajo sobre los Aspectos Económicos</w:t>
          </w:r>
        </w:p>
        <w:p w14:paraId="515A75A3" w14:textId="0FBC1423" w:rsidR="009E7BC3" w:rsidRPr="005B2B95" w:rsidRDefault="0039631B" w:rsidP="00D36123">
          <w:pPr>
            <w:pStyle w:val="Header"/>
            <w:tabs>
              <w:tab w:val="clear" w:pos="4513"/>
              <w:tab w:val="clear" w:pos="9026"/>
            </w:tabs>
            <w:spacing w:before="160"/>
            <w:rPr>
              <w:rFonts w:cstheme="minorHAnsi"/>
              <w:b/>
              <w:caps/>
              <w:color w:val="03295A" w:themeColor="accent4"/>
              <w:sz w:val="20"/>
              <w:szCs w:val="20"/>
            </w:rPr>
          </w:pPr>
          <w:r w:rsidRPr="00E93037">
            <w:rPr>
              <w:rFonts w:ascii="Franklin Gothic Book" w:hAnsi="Franklin Gothic Book"/>
              <w:b/>
              <w:caps/>
              <w:color w:val="03295A"/>
              <w:sz w:val="20"/>
            </w:rPr>
            <w:t>VERSIÓN BORRADOR</w:t>
          </w:r>
          <w:r w:rsidR="00474A88" w:rsidRPr="005B2B95">
            <w:rPr>
              <w:b/>
              <w:caps/>
              <w:color w:val="03295A" w:themeColor="accent4"/>
              <w:sz w:val="20"/>
            </w:rPr>
            <w:t xml:space="preserve">: </w:t>
          </w:r>
          <w:r w:rsidR="00FF5387">
            <w:rPr>
              <w:b/>
              <w:caps/>
              <w:color w:val="03295A" w:themeColor="accent4"/>
              <w:sz w:val="20"/>
            </w:rPr>
            <w:t>Ju</w:t>
          </w:r>
          <w:r w:rsidR="0002007F">
            <w:rPr>
              <w:b/>
              <w:caps/>
              <w:color w:val="03295A" w:themeColor="accent4"/>
              <w:sz w:val="20"/>
            </w:rPr>
            <w:t>l</w:t>
          </w:r>
          <w:r w:rsidR="00FF5387">
            <w:rPr>
              <w:b/>
              <w:caps/>
              <w:color w:val="03295A" w:themeColor="accent4"/>
              <w:sz w:val="20"/>
            </w:rPr>
            <w:t>io</w:t>
          </w:r>
          <w:r w:rsidR="0028277C" w:rsidRPr="005B2B95">
            <w:rPr>
              <w:b/>
              <w:caps/>
              <w:color w:val="03295A" w:themeColor="accent4"/>
              <w:sz w:val="20"/>
            </w:rPr>
            <w:t xml:space="preserve"> </w:t>
          </w:r>
          <w:r w:rsidR="00474A88" w:rsidRPr="005B2B95">
            <w:rPr>
              <w:b/>
              <w:caps/>
              <w:color w:val="03295A" w:themeColor="accent4"/>
              <w:sz w:val="20"/>
            </w:rPr>
            <w:t>DE 202</w:t>
          </w:r>
          <w:r w:rsidR="00FF5387">
            <w:rPr>
              <w:b/>
              <w:caps/>
              <w:color w:val="03295A" w:themeColor="accent4"/>
              <w:sz w:val="20"/>
            </w:rPr>
            <w:t>6</w:t>
          </w:r>
        </w:p>
      </w:tc>
      <w:tc>
        <w:tcPr>
          <w:tcW w:w="5097" w:type="dxa"/>
          <w:vAlign w:val="bottom"/>
        </w:tcPr>
        <w:p w14:paraId="165FDB50" w14:textId="1326A593" w:rsidR="009E7BC3" w:rsidRPr="00F00712" w:rsidRDefault="00B21F22" w:rsidP="006142F8">
          <w:pPr>
            <w:pStyle w:val="Header"/>
            <w:tabs>
              <w:tab w:val="clear" w:pos="4513"/>
              <w:tab w:val="clear" w:pos="9026"/>
            </w:tabs>
            <w:jc w:val="right"/>
          </w:pPr>
          <w:r w:rsidRPr="005B2B95">
            <w:rPr>
              <w:noProof/>
            </w:rPr>
            <w:drawing>
              <wp:inline distT="0" distB="0" distL="0" distR="0" wp14:anchorId="4CAAC5A7" wp14:editId="4E6D7BEC">
                <wp:extent cx="1925320" cy="894715"/>
                <wp:effectExtent l="0" t="0" r="0" b="635"/>
                <wp:docPr id="8936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2E2BF14B" w14:textId="68C75FFC" w:rsidR="009E7BC3" w:rsidRPr="00F00712" w:rsidRDefault="009E7BC3" w:rsidP="00430BD2">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8"/>
    </w:tblGrid>
    <w:tr w:rsidR="000E7D3E" w:rsidRPr="00F00712" w14:paraId="76587FB9" w14:textId="77777777" w:rsidTr="000E7D3E">
      <w:trPr>
        <w:trHeight w:val="79"/>
      </w:trPr>
      <w:tc>
        <w:tcPr>
          <w:tcW w:w="5000" w:type="pct"/>
        </w:tcPr>
        <w:p w14:paraId="441BB76C" w14:textId="27898CFD" w:rsidR="000E7D3E" w:rsidRPr="00F00712" w:rsidRDefault="000E7D3E" w:rsidP="000E7D3E">
          <w:pPr>
            <w:pStyle w:val="Header"/>
            <w:rPr>
              <w:color w:val="002060"/>
              <w:sz w:val="18"/>
              <w:szCs w:val="18"/>
            </w:rPr>
          </w:pPr>
          <w:r w:rsidRPr="00F557E1">
            <w:rPr>
              <w:color w:val="002060"/>
              <w:sz w:val="18"/>
            </w:rPr>
            <w:t xml:space="preserve">Convenio sobre Adopción de 1993: Tablas </w:t>
          </w:r>
          <w:r w:rsidR="00931909" w:rsidRPr="00F557E1">
            <w:rPr>
              <w:color w:val="002060"/>
              <w:sz w:val="18"/>
            </w:rPr>
            <w:t>sobre los aspectos económicos de</w:t>
          </w:r>
          <w:r w:rsidRPr="00F557E1">
            <w:rPr>
              <w:color w:val="002060"/>
              <w:sz w:val="18"/>
            </w:rPr>
            <w:t xml:space="preserve"> la adopción internacional</w:t>
          </w:r>
        </w:p>
      </w:tc>
    </w:tr>
  </w:tbl>
  <w:p w14:paraId="5E0A3784" w14:textId="23C83226" w:rsidR="009E7BC3" w:rsidRPr="00F00712" w:rsidRDefault="009E7BC3" w:rsidP="00F7117C">
    <w:pPr>
      <w:rPr>
        <w:color w:val="0020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D42"/>
    <w:multiLevelType w:val="multilevel"/>
    <w:tmpl w:val="D7CC44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7424FF"/>
    <w:multiLevelType w:val="hybridMultilevel"/>
    <w:tmpl w:val="117287DA"/>
    <w:lvl w:ilvl="0" w:tplc="A866DE4E">
      <w:start w:val="1"/>
      <w:numFmt w:val="decimal"/>
      <w:pStyle w:val="Heading3"/>
      <w:lvlText w:val="%1.1. "/>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pStyle w:val="Heading4"/>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2" w15:restartNumberingAfterBreak="0">
    <w:nsid w:val="14D60DB5"/>
    <w:multiLevelType w:val="multilevel"/>
    <w:tmpl w:val="FC9CB8E2"/>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DC7132"/>
    <w:multiLevelType w:val="hybridMultilevel"/>
    <w:tmpl w:val="D6227700"/>
    <w:lvl w:ilvl="0" w:tplc="14CA0520">
      <w:numFmt w:val="bullet"/>
      <w:lvlText w:val="-"/>
      <w:lvlJc w:val="left"/>
      <w:pPr>
        <w:ind w:left="930" w:hanging="570"/>
      </w:pPr>
      <w:rPr>
        <w:rFonts w:ascii="Franklin Gothic Book" w:eastAsiaTheme="minorHAnsi" w:hAnsi="Franklin Gothic Book"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2D247752"/>
    <w:multiLevelType w:val="hybridMultilevel"/>
    <w:tmpl w:val="9692E6DE"/>
    <w:lvl w:ilvl="0" w:tplc="2000000F">
      <w:start w:val="1"/>
      <w:numFmt w:val="decimal"/>
      <w:lvlText w:val="%1."/>
      <w:lvlJc w:val="left"/>
      <w:pPr>
        <w:ind w:left="1026" w:hanging="360"/>
      </w:pPr>
    </w:lvl>
    <w:lvl w:ilvl="1" w:tplc="20000019" w:tentative="1">
      <w:start w:val="1"/>
      <w:numFmt w:val="lowerLetter"/>
      <w:lvlText w:val="%2."/>
      <w:lvlJc w:val="left"/>
      <w:pPr>
        <w:ind w:left="1746" w:hanging="360"/>
      </w:pPr>
    </w:lvl>
    <w:lvl w:ilvl="2" w:tplc="2000001B" w:tentative="1">
      <w:start w:val="1"/>
      <w:numFmt w:val="lowerRoman"/>
      <w:lvlText w:val="%3."/>
      <w:lvlJc w:val="right"/>
      <w:pPr>
        <w:ind w:left="2466" w:hanging="180"/>
      </w:pPr>
    </w:lvl>
    <w:lvl w:ilvl="3" w:tplc="2000000F" w:tentative="1">
      <w:start w:val="1"/>
      <w:numFmt w:val="decimal"/>
      <w:lvlText w:val="%4."/>
      <w:lvlJc w:val="left"/>
      <w:pPr>
        <w:ind w:left="3186" w:hanging="360"/>
      </w:pPr>
    </w:lvl>
    <w:lvl w:ilvl="4" w:tplc="20000019" w:tentative="1">
      <w:start w:val="1"/>
      <w:numFmt w:val="lowerLetter"/>
      <w:lvlText w:val="%5."/>
      <w:lvlJc w:val="left"/>
      <w:pPr>
        <w:ind w:left="3906" w:hanging="360"/>
      </w:pPr>
    </w:lvl>
    <w:lvl w:ilvl="5" w:tplc="2000001B" w:tentative="1">
      <w:start w:val="1"/>
      <w:numFmt w:val="lowerRoman"/>
      <w:lvlText w:val="%6."/>
      <w:lvlJc w:val="right"/>
      <w:pPr>
        <w:ind w:left="4626" w:hanging="180"/>
      </w:pPr>
    </w:lvl>
    <w:lvl w:ilvl="6" w:tplc="2000000F" w:tentative="1">
      <w:start w:val="1"/>
      <w:numFmt w:val="decimal"/>
      <w:lvlText w:val="%7."/>
      <w:lvlJc w:val="left"/>
      <w:pPr>
        <w:ind w:left="5346" w:hanging="360"/>
      </w:pPr>
    </w:lvl>
    <w:lvl w:ilvl="7" w:tplc="20000019" w:tentative="1">
      <w:start w:val="1"/>
      <w:numFmt w:val="lowerLetter"/>
      <w:lvlText w:val="%8."/>
      <w:lvlJc w:val="left"/>
      <w:pPr>
        <w:ind w:left="6066" w:hanging="360"/>
      </w:pPr>
    </w:lvl>
    <w:lvl w:ilvl="8" w:tplc="2000001B" w:tentative="1">
      <w:start w:val="1"/>
      <w:numFmt w:val="lowerRoman"/>
      <w:lvlText w:val="%9."/>
      <w:lvlJc w:val="right"/>
      <w:pPr>
        <w:ind w:left="6786" w:hanging="180"/>
      </w:pPr>
    </w:lvl>
  </w:abstractNum>
  <w:abstractNum w:abstractNumId="5" w15:restartNumberingAfterBreak="0">
    <w:nsid w:val="47931CD4"/>
    <w:multiLevelType w:val="multilevel"/>
    <w:tmpl w:val="D4789FB2"/>
    <w:lvl w:ilvl="0">
      <w:start w:val="1"/>
      <w:numFmt w:val="decimal"/>
      <w:pStyle w:val="Heading1"/>
      <w:lvlText w:val="%1."/>
      <w:lvlJc w:val="left"/>
      <w:pPr>
        <w:ind w:left="785" w:hanging="360"/>
      </w:pPr>
      <w:rPr>
        <w:rFonts w:hint="default"/>
      </w:rPr>
    </w:lvl>
    <w:lvl w:ilvl="1">
      <w:start w:val="1"/>
      <w:numFmt w:val="upperLetter"/>
      <w:lvlRestart w:val="0"/>
      <w:pStyle w:val="Heading2"/>
      <w:lvlText w:val="%2."/>
      <w:lvlJc w:val="left"/>
      <w:pPr>
        <w:ind w:left="1559" w:hanging="567"/>
      </w:pPr>
      <w:rPr>
        <w:rFonts w:hint="default"/>
      </w:rPr>
    </w:lvl>
    <w:lvl w:ilvl="2">
      <w:start w:val="1"/>
      <w:numFmt w:val="decimal"/>
      <w:lvlRestart w:val="0"/>
      <w:lvlText w:val="%3."/>
      <w:lvlJc w:val="left"/>
      <w:pPr>
        <w:ind w:left="1559" w:hanging="567"/>
      </w:pPr>
      <w:rPr>
        <w:rFonts w:hint="default"/>
      </w:rPr>
    </w:lvl>
    <w:lvl w:ilvl="3">
      <w:start w:val="1"/>
      <w:numFmt w:val="lowerLetter"/>
      <w:lvlRestart w:val="0"/>
      <w:lvlText w:val="%4."/>
      <w:lvlJc w:val="left"/>
      <w:pPr>
        <w:ind w:left="1559" w:hanging="567"/>
      </w:pPr>
      <w:rPr>
        <w:rFonts w:hint="default"/>
        <w:b w:val="0"/>
        <w:i w:val="0"/>
        <w:iCs w:val="0"/>
      </w:rPr>
    </w:lvl>
    <w:lvl w:ilvl="4">
      <w:start w:val="1"/>
      <w:numFmt w:val="lowerLetter"/>
      <w:lvlText w:val="(%5)"/>
      <w:lvlJc w:val="left"/>
      <w:pPr>
        <w:ind w:left="1069"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6" w15:restartNumberingAfterBreak="0">
    <w:nsid w:val="4A0314C8"/>
    <w:multiLevelType w:val="multilevel"/>
    <w:tmpl w:val="D7CC44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433E52"/>
    <w:multiLevelType w:val="multilevel"/>
    <w:tmpl w:val="1D12B50E"/>
    <w:lvl w:ilvl="0">
      <w:start w:val="1"/>
      <w:numFmt w:val="decimal"/>
      <w:pStyle w:val="ListParagraph"/>
      <w:lvlText w:val="%1."/>
      <w:lvlJc w:val="left"/>
      <w:pPr>
        <w:ind w:left="1134" w:hanging="567"/>
      </w:pPr>
      <w:rPr>
        <w:rFonts w:hint="default"/>
        <w:sz w:val="22"/>
        <w:szCs w:val="22"/>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8" w15:restartNumberingAfterBreak="0">
    <w:nsid w:val="4F564C94"/>
    <w:multiLevelType w:val="multilevel"/>
    <w:tmpl w:val="AFF28DAE"/>
    <w:lvl w:ilvl="0">
      <w:start w:val="1"/>
      <w:numFmt w:val="decimal"/>
      <w:pStyle w:val="PBParagraph"/>
      <w:lvlText w:val="%1"/>
      <w:lvlJc w:val="right"/>
      <w:pPr>
        <w:ind w:left="567" w:hanging="567"/>
      </w:pPr>
      <w:rPr>
        <w:rFonts w:hint="default"/>
        <w:sz w:val="21"/>
        <w:szCs w:val="21"/>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8B66BC1"/>
    <w:multiLevelType w:val="hybridMultilevel"/>
    <w:tmpl w:val="0FC08870"/>
    <w:lvl w:ilvl="0" w:tplc="8F2852E4">
      <w:start w:val="1"/>
      <w:numFmt w:val="bullet"/>
      <w:lvlText w:val="-"/>
      <w:lvlJc w:val="left"/>
      <w:pPr>
        <w:ind w:left="720" w:hanging="360"/>
      </w:pPr>
      <w:rPr>
        <w:rFonts w:ascii="Franklin Gothic Medium" w:hAnsi="Franklin Gothic Medium" w:hint="default"/>
        <w:color w:val="0929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C538C7"/>
    <w:multiLevelType w:val="hybridMultilevel"/>
    <w:tmpl w:val="8A80FA2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EDF7E2F"/>
    <w:multiLevelType w:val="hybridMultilevel"/>
    <w:tmpl w:val="49A2323A"/>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num w:numId="1" w16cid:durableId="127823367">
    <w:abstractNumId w:val="5"/>
  </w:num>
  <w:num w:numId="2" w16cid:durableId="1244416319">
    <w:abstractNumId w:val="8"/>
  </w:num>
  <w:num w:numId="3" w16cid:durableId="221798499">
    <w:abstractNumId w:val="2"/>
  </w:num>
  <w:num w:numId="4" w16cid:durableId="433550288">
    <w:abstractNumId w:val="7"/>
  </w:num>
  <w:num w:numId="5" w16cid:durableId="1740445470">
    <w:abstractNumId w:val="1"/>
  </w:num>
  <w:num w:numId="6" w16cid:durableId="1004434562">
    <w:abstractNumId w:val="6"/>
  </w:num>
  <w:num w:numId="7" w16cid:durableId="1174303797">
    <w:abstractNumId w:val="9"/>
  </w:num>
  <w:num w:numId="8" w16cid:durableId="799616755">
    <w:abstractNumId w:val="5"/>
  </w:num>
  <w:num w:numId="9" w16cid:durableId="512842660">
    <w:abstractNumId w:val="0"/>
  </w:num>
  <w:num w:numId="10" w16cid:durableId="1011296319">
    <w:abstractNumId w:val="4"/>
  </w:num>
  <w:num w:numId="11" w16cid:durableId="1625622426">
    <w:abstractNumId w:val="10"/>
  </w:num>
  <w:num w:numId="12" w16cid:durableId="19011971">
    <w:abstractNumId w:val="11"/>
  </w:num>
  <w:num w:numId="13" w16cid:durableId="71697863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ocumentProtection w:edit="forms" w:enforcement="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B28"/>
    <w:rsid w:val="0000007D"/>
    <w:rsid w:val="00000973"/>
    <w:rsid w:val="00001946"/>
    <w:rsid w:val="00004A50"/>
    <w:rsid w:val="00004A71"/>
    <w:rsid w:val="000054C5"/>
    <w:rsid w:val="00005BC4"/>
    <w:rsid w:val="00005CFE"/>
    <w:rsid w:val="00005DE7"/>
    <w:rsid w:val="000069D9"/>
    <w:rsid w:val="00006F47"/>
    <w:rsid w:val="0000702A"/>
    <w:rsid w:val="000120AC"/>
    <w:rsid w:val="00013134"/>
    <w:rsid w:val="0001441A"/>
    <w:rsid w:val="00015B3E"/>
    <w:rsid w:val="0001600B"/>
    <w:rsid w:val="000166DE"/>
    <w:rsid w:val="00016C91"/>
    <w:rsid w:val="00016FD9"/>
    <w:rsid w:val="000174FD"/>
    <w:rsid w:val="00017AE5"/>
    <w:rsid w:val="0002007F"/>
    <w:rsid w:val="00020691"/>
    <w:rsid w:val="000214A0"/>
    <w:rsid w:val="00022BED"/>
    <w:rsid w:val="00022FC9"/>
    <w:rsid w:val="00026B79"/>
    <w:rsid w:val="00030165"/>
    <w:rsid w:val="00030218"/>
    <w:rsid w:val="00030DA5"/>
    <w:rsid w:val="00030DD4"/>
    <w:rsid w:val="0003238B"/>
    <w:rsid w:val="00033091"/>
    <w:rsid w:val="00033275"/>
    <w:rsid w:val="000337E0"/>
    <w:rsid w:val="00033BF4"/>
    <w:rsid w:val="00035035"/>
    <w:rsid w:val="000369A4"/>
    <w:rsid w:val="00036E9F"/>
    <w:rsid w:val="00037583"/>
    <w:rsid w:val="000375FA"/>
    <w:rsid w:val="00040665"/>
    <w:rsid w:val="00040694"/>
    <w:rsid w:val="00040887"/>
    <w:rsid w:val="00040A15"/>
    <w:rsid w:val="00040A7F"/>
    <w:rsid w:val="00043BC4"/>
    <w:rsid w:val="000444D4"/>
    <w:rsid w:val="0004645F"/>
    <w:rsid w:val="00046755"/>
    <w:rsid w:val="00046956"/>
    <w:rsid w:val="00047252"/>
    <w:rsid w:val="0004736E"/>
    <w:rsid w:val="0005014E"/>
    <w:rsid w:val="00050718"/>
    <w:rsid w:val="000514E3"/>
    <w:rsid w:val="000536C6"/>
    <w:rsid w:val="0005427A"/>
    <w:rsid w:val="00054934"/>
    <w:rsid w:val="00054A5B"/>
    <w:rsid w:val="00056399"/>
    <w:rsid w:val="00056A8F"/>
    <w:rsid w:val="00057601"/>
    <w:rsid w:val="000605E7"/>
    <w:rsid w:val="00061039"/>
    <w:rsid w:val="00062612"/>
    <w:rsid w:val="000629F4"/>
    <w:rsid w:val="00065322"/>
    <w:rsid w:val="00065605"/>
    <w:rsid w:val="0006681E"/>
    <w:rsid w:val="000679ED"/>
    <w:rsid w:val="00073F4E"/>
    <w:rsid w:val="00074BA4"/>
    <w:rsid w:val="000751C2"/>
    <w:rsid w:val="000763BB"/>
    <w:rsid w:val="00076588"/>
    <w:rsid w:val="000767F8"/>
    <w:rsid w:val="000777B4"/>
    <w:rsid w:val="00080835"/>
    <w:rsid w:val="000809A4"/>
    <w:rsid w:val="0008242E"/>
    <w:rsid w:val="00083EC2"/>
    <w:rsid w:val="00085407"/>
    <w:rsid w:val="00085EE3"/>
    <w:rsid w:val="000865AA"/>
    <w:rsid w:val="000905A8"/>
    <w:rsid w:val="00092149"/>
    <w:rsid w:val="00092870"/>
    <w:rsid w:val="00093D1E"/>
    <w:rsid w:val="00093DF0"/>
    <w:rsid w:val="00093E12"/>
    <w:rsid w:val="000951C4"/>
    <w:rsid w:val="00096AB8"/>
    <w:rsid w:val="00097BE9"/>
    <w:rsid w:val="00097CCE"/>
    <w:rsid w:val="000A07E8"/>
    <w:rsid w:val="000A2745"/>
    <w:rsid w:val="000A2C78"/>
    <w:rsid w:val="000A2D3A"/>
    <w:rsid w:val="000A3600"/>
    <w:rsid w:val="000A54B8"/>
    <w:rsid w:val="000A5E68"/>
    <w:rsid w:val="000A6381"/>
    <w:rsid w:val="000A6998"/>
    <w:rsid w:val="000A7549"/>
    <w:rsid w:val="000A7563"/>
    <w:rsid w:val="000A7DE3"/>
    <w:rsid w:val="000B17BF"/>
    <w:rsid w:val="000B1FE4"/>
    <w:rsid w:val="000B3657"/>
    <w:rsid w:val="000B4223"/>
    <w:rsid w:val="000B4978"/>
    <w:rsid w:val="000B5331"/>
    <w:rsid w:val="000B5E45"/>
    <w:rsid w:val="000B6A5A"/>
    <w:rsid w:val="000B6DC6"/>
    <w:rsid w:val="000B7B7A"/>
    <w:rsid w:val="000C065A"/>
    <w:rsid w:val="000C2421"/>
    <w:rsid w:val="000C25F6"/>
    <w:rsid w:val="000C29CB"/>
    <w:rsid w:val="000C2D16"/>
    <w:rsid w:val="000C34DE"/>
    <w:rsid w:val="000C3897"/>
    <w:rsid w:val="000C4628"/>
    <w:rsid w:val="000C61CA"/>
    <w:rsid w:val="000D2664"/>
    <w:rsid w:val="000D3E6C"/>
    <w:rsid w:val="000D5600"/>
    <w:rsid w:val="000D67CB"/>
    <w:rsid w:val="000D6C04"/>
    <w:rsid w:val="000D71AE"/>
    <w:rsid w:val="000D72EF"/>
    <w:rsid w:val="000D77AB"/>
    <w:rsid w:val="000D7FCB"/>
    <w:rsid w:val="000E03E3"/>
    <w:rsid w:val="000E12F6"/>
    <w:rsid w:val="000E19C2"/>
    <w:rsid w:val="000E1F6C"/>
    <w:rsid w:val="000E2DB0"/>
    <w:rsid w:val="000E3712"/>
    <w:rsid w:val="000E3715"/>
    <w:rsid w:val="000E4389"/>
    <w:rsid w:val="000E4651"/>
    <w:rsid w:val="000E5444"/>
    <w:rsid w:val="000E557B"/>
    <w:rsid w:val="000E5DC0"/>
    <w:rsid w:val="000E7C58"/>
    <w:rsid w:val="000E7D3E"/>
    <w:rsid w:val="000F14CC"/>
    <w:rsid w:val="000F1DD1"/>
    <w:rsid w:val="000F1F42"/>
    <w:rsid w:val="000F2E76"/>
    <w:rsid w:val="000F30F4"/>
    <w:rsid w:val="000F31AC"/>
    <w:rsid w:val="000F3EB8"/>
    <w:rsid w:val="000F4140"/>
    <w:rsid w:val="000F5455"/>
    <w:rsid w:val="000F565E"/>
    <w:rsid w:val="000F5C32"/>
    <w:rsid w:val="000F5D52"/>
    <w:rsid w:val="000F73F3"/>
    <w:rsid w:val="000F77D4"/>
    <w:rsid w:val="00100606"/>
    <w:rsid w:val="00100837"/>
    <w:rsid w:val="001014AE"/>
    <w:rsid w:val="001016FE"/>
    <w:rsid w:val="00102F8F"/>
    <w:rsid w:val="001059A0"/>
    <w:rsid w:val="00106EE5"/>
    <w:rsid w:val="00107191"/>
    <w:rsid w:val="001079C0"/>
    <w:rsid w:val="001103AC"/>
    <w:rsid w:val="001106BB"/>
    <w:rsid w:val="00110B21"/>
    <w:rsid w:val="0011168E"/>
    <w:rsid w:val="00111B4D"/>
    <w:rsid w:val="001139F9"/>
    <w:rsid w:val="00114D37"/>
    <w:rsid w:val="00115F40"/>
    <w:rsid w:val="00116685"/>
    <w:rsid w:val="0011671C"/>
    <w:rsid w:val="00117026"/>
    <w:rsid w:val="00117605"/>
    <w:rsid w:val="0011778F"/>
    <w:rsid w:val="00117C6E"/>
    <w:rsid w:val="00117D6C"/>
    <w:rsid w:val="001214A7"/>
    <w:rsid w:val="00122FF4"/>
    <w:rsid w:val="00123016"/>
    <w:rsid w:val="0012335E"/>
    <w:rsid w:val="001237C4"/>
    <w:rsid w:val="00124984"/>
    <w:rsid w:val="001259F8"/>
    <w:rsid w:val="00125C9B"/>
    <w:rsid w:val="00126586"/>
    <w:rsid w:val="00130382"/>
    <w:rsid w:val="00130930"/>
    <w:rsid w:val="00131080"/>
    <w:rsid w:val="00131C6D"/>
    <w:rsid w:val="00132084"/>
    <w:rsid w:val="001320CD"/>
    <w:rsid w:val="0013233A"/>
    <w:rsid w:val="0013280B"/>
    <w:rsid w:val="00133262"/>
    <w:rsid w:val="0013340D"/>
    <w:rsid w:val="00133526"/>
    <w:rsid w:val="00135606"/>
    <w:rsid w:val="00135ED5"/>
    <w:rsid w:val="00141101"/>
    <w:rsid w:val="001449B9"/>
    <w:rsid w:val="001466E2"/>
    <w:rsid w:val="00146CBF"/>
    <w:rsid w:val="00147BA5"/>
    <w:rsid w:val="00151B30"/>
    <w:rsid w:val="00153013"/>
    <w:rsid w:val="001541D2"/>
    <w:rsid w:val="00154875"/>
    <w:rsid w:val="00154994"/>
    <w:rsid w:val="00156B2D"/>
    <w:rsid w:val="00156B34"/>
    <w:rsid w:val="00157BE0"/>
    <w:rsid w:val="001600A8"/>
    <w:rsid w:val="00160340"/>
    <w:rsid w:val="001606CD"/>
    <w:rsid w:val="00163CB0"/>
    <w:rsid w:val="0016450C"/>
    <w:rsid w:val="001648BA"/>
    <w:rsid w:val="001659D5"/>
    <w:rsid w:val="001660BE"/>
    <w:rsid w:val="00166827"/>
    <w:rsid w:val="001677FB"/>
    <w:rsid w:val="001679D4"/>
    <w:rsid w:val="0017566D"/>
    <w:rsid w:val="001764EB"/>
    <w:rsid w:val="0017710E"/>
    <w:rsid w:val="00177B08"/>
    <w:rsid w:val="00177C38"/>
    <w:rsid w:val="00177FBC"/>
    <w:rsid w:val="00181BE2"/>
    <w:rsid w:val="001820D7"/>
    <w:rsid w:val="00182429"/>
    <w:rsid w:val="00182685"/>
    <w:rsid w:val="0018344C"/>
    <w:rsid w:val="0018385A"/>
    <w:rsid w:val="00183F89"/>
    <w:rsid w:val="00184969"/>
    <w:rsid w:val="00187289"/>
    <w:rsid w:val="00187468"/>
    <w:rsid w:val="001908CC"/>
    <w:rsid w:val="001908EC"/>
    <w:rsid w:val="0019186F"/>
    <w:rsid w:val="001918A9"/>
    <w:rsid w:val="001925D3"/>
    <w:rsid w:val="00192A49"/>
    <w:rsid w:val="001936D4"/>
    <w:rsid w:val="00193D21"/>
    <w:rsid w:val="001948F3"/>
    <w:rsid w:val="00195368"/>
    <w:rsid w:val="001966F9"/>
    <w:rsid w:val="001A21FF"/>
    <w:rsid w:val="001A3500"/>
    <w:rsid w:val="001A39B7"/>
    <w:rsid w:val="001A3A6C"/>
    <w:rsid w:val="001A3BC9"/>
    <w:rsid w:val="001A3C44"/>
    <w:rsid w:val="001A4060"/>
    <w:rsid w:val="001A4378"/>
    <w:rsid w:val="001A49E1"/>
    <w:rsid w:val="001A540C"/>
    <w:rsid w:val="001A5569"/>
    <w:rsid w:val="001A60C3"/>
    <w:rsid w:val="001A63F2"/>
    <w:rsid w:val="001B095F"/>
    <w:rsid w:val="001B1F3C"/>
    <w:rsid w:val="001B22E1"/>
    <w:rsid w:val="001B4EB1"/>
    <w:rsid w:val="001B5671"/>
    <w:rsid w:val="001B56BB"/>
    <w:rsid w:val="001C0BD6"/>
    <w:rsid w:val="001C1A21"/>
    <w:rsid w:val="001C2979"/>
    <w:rsid w:val="001C3B7E"/>
    <w:rsid w:val="001C4D8E"/>
    <w:rsid w:val="001C4EA1"/>
    <w:rsid w:val="001C59CE"/>
    <w:rsid w:val="001C5ECE"/>
    <w:rsid w:val="001C64D6"/>
    <w:rsid w:val="001C6CFD"/>
    <w:rsid w:val="001D2A06"/>
    <w:rsid w:val="001D43E1"/>
    <w:rsid w:val="001D44B3"/>
    <w:rsid w:val="001D5A56"/>
    <w:rsid w:val="001D5CD7"/>
    <w:rsid w:val="001D6687"/>
    <w:rsid w:val="001D6688"/>
    <w:rsid w:val="001D676D"/>
    <w:rsid w:val="001E12BB"/>
    <w:rsid w:val="001E167F"/>
    <w:rsid w:val="001E2AD0"/>
    <w:rsid w:val="001E3E79"/>
    <w:rsid w:val="001E6D92"/>
    <w:rsid w:val="001F0287"/>
    <w:rsid w:val="001F1FBD"/>
    <w:rsid w:val="001F2893"/>
    <w:rsid w:val="001F28C8"/>
    <w:rsid w:val="001F3515"/>
    <w:rsid w:val="001F372A"/>
    <w:rsid w:val="001F3F34"/>
    <w:rsid w:val="001F51BC"/>
    <w:rsid w:val="001F7DF7"/>
    <w:rsid w:val="002005AF"/>
    <w:rsid w:val="0020095D"/>
    <w:rsid w:val="00200BC7"/>
    <w:rsid w:val="00201115"/>
    <w:rsid w:val="00201E08"/>
    <w:rsid w:val="00201F0B"/>
    <w:rsid w:val="00201FAB"/>
    <w:rsid w:val="00202492"/>
    <w:rsid w:val="00202C77"/>
    <w:rsid w:val="00203043"/>
    <w:rsid w:val="00203E3B"/>
    <w:rsid w:val="0020448C"/>
    <w:rsid w:val="00204823"/>
    <w:rsid w:val="0020484E"/>
    <w:rsid w:val="00204C2B"/>
    <w:rsid w:val="002060A2"/>
    <w:rsid w:val="00206102"/>
    <w:rsid w:val="00206833"/>
    <w:rsid w:val="00207F92"/>
    <w:rsid w:val="002102AF"/>
    <w:rsid w:val="00211A84"/>
    <w:rsid w:val="00212800"/>
    <w:rsid w:val="00212C01"/>
    <w:rsid w:val="002133AA"/>
    <w:rsid w:val="00214792"/>
    <w:rsid w:val="00214F83"/>
    <w:rsid w:val="00215D3A"/>
    <w:rsid w:val="0021602B"/>
    <w:rsid w:val="00216176"/>
    <w:rsid w:val="00221309"/>
    <w:rsid w:val="0022179D"/>
    <w:rsid w:val="00222812"/>
    <w:rsid w:val="002229D4"/>
    <w:rsid w:val="00223162"/>
    <w:rsid w:val="00223E5C"/>
    <w:rsid w:val="00224536"/>
    <w:rsid w:val="00224B95"/>
    <w:rsid w:val="0023033E"/>
    <w:rsid w:val="00230BD6"/>
    <w:rsid w:val="002316EC"/>
    <w:rsid w:val="00232162"/>
    <w:rsid w:val="002322DE"/>
    <w:rsid w:val="002335EA"/>
    <w:rsid w:val="00235A3A"/>
    <w:rsid w:val="00237646"/>
    <w:rsid w:val="00237B87"/>
    <w:rsid w:val="00240576"/>
    <w:rsid w:val="002405D1"/>
    <w:rsid w:val="00240C0F"/>
    <w:rsid w:val="00240D4C"/>
    <w:rsid w:val="00241073"/>
    <w:rsid w:val="0024146E"/>
    <w:rsid w:val="002424E3"/>
    <w:rsid w:val="002440F4"/>
    <w:rsid w:val="002442AE"/>
    <w:rsid w:val="0024491E"/>
    <w:rsid w:val="002459F0"/>
    <w:rsid w:val="002468EB"/>
    <w:rsid w:val="0024708B"/>
    <w:rsid w:val="00247781"/>
    <w:rsid w:val="00250812"/>
    <w:rsid w:val="0025115C"/>
    <w:rsid w:val="00251669"/>
    <w:rsid w:val="002517E6"/>
    <w:rsid w:val="00252B28"/>
    <w:rsid w:val="00252DCA"/>
    <w:rsid w:val="00254079"/>
    <w:rsid w:val="00254513"/>
    <w:rsid w:val="002546B1"/>
    <w:rsid w:val="00255242"/>
    <w:rsid w:val="00256474"/>
    <w:rsid w:val="0026032B"/>
    <w:rsid w:val="00262BF5"/>
    <w:rsid w:val="0026341F"/>
    <w:rsid w:val="00263E62"/>
    <w:rsid w:val="00264027"/>
    <w:rsid w:val="00264C46"/>
    <w:rsid w:val="00265C0F"/>
    <w:rsid w:val="00265EB1"/>
    <w:rsid w:val="002669C3"/>
    <w:rsid w:val="00267296"/>
    <w:rsid w:val="00267742"/>
    <w:rsid w:val="00267AA2"/>
    <w:rsid w:val="00270B62"/>
    <w:rsid w:val="00271761"/>
    <w:rsid w:val="00272B16"/>
    <w:rsid w:val="002734C7"/>
    <w:rsid w:val="0027360A"/>
    <w:rsid w:val="00273843"/>
    <w:rsid w:val="0027424D"/>
    <w:rsid w:val="00274407"/>
    <w:rsid w:val="0027648A"/>
    <w:rsid w:val="00277246"/>
    <w:rsid w:val="00277972"/>
    <w:rsid w:val="00277CEF"/>
    <w:rsid w:val="00277D0E"/>
    <w:rsid w:val="00280E91"/>
    <w:rsid w:val="00281536"/>
    <w:rsid w:val="0028169E"/>
    <w:rsid w:val="00281BFA"/>
    <w:rsid w:val="00281D36"/>
    <w:rsid w:val="0028277C"/>
    <w:rsid w:val="0028354D"/>
    <w:rsid w:val="0028395A"/>
    <w:rsid w:val="002845BF"/>
    <w:rsid w:val="00284F1F"/>
    <w:rsid w:val="0028656C"/>
    <w:rsid w:val="002865F4"/>
    <w:rsid w:val="002866FC"/>
    <w:rsid w:val="0029165A"/>
    <w:rsid w:val="00291A93"/>
    <w:rsid w:val="002924C3"/>
    <w:rsid w:val="00292B3D"/>
    <w:rsid w:val="00292CDA"/>
    <w:rsid w:val="002932EE"/>
    <w:rsid w:val="00293CEF"/>
    <w:rsid w:val="00293F68"/>
    <w:rsid w:val="002A01AA"/>
    <w:rsid w:val="002A0CCE"/>
    <w:rsid w:val="002A15C0"/>
    <w:rsid w:val="002A26A2"/>
    <w:rsid w:val="002A3EA4"/>
    <w:rsid w:val="002A4548"/>
    <w:rsid w:val="002A4678"/>
    <w:rsid w:val="002A4EC6"/>
    <w:rsid w:val="002A6195"/>
    <w:rsid w:val="002A7E34"/>
    <w:rsid w:val="002B0B69"/>
    <w:rsid w:val="002B1523"/>
    <w:rsid w:val="002B396B"/>
    <w:rsid w:val="002B60A8"/>
    <w:rsid w:val="002B7AE4"/>
    <w:rsid w:val="002C0626"/>
    <w:rsid w:val="002C1EC3"/>
    <w:rsid w:val="002C230A"/>
    <w:rsid w:val="002C3909"/>
    <w:rsid w:val="002C4AB8"/>
    <w:rsid w:val="002C5D1E"/>
    <w:rsid w:val="002C6210"/>
    <w:rsid w:val="002C6C2E"/>
    <w:rsid w:val="002C72B1"/>
    <w:rsid w:val="002C7BCC"/>
    <w:rsid w:val="002D086A"/>
    <w:rsid w:val="002D0B92"/>
    <w:rsid w:val="002D0CF9"/>
    <w:rsid w:val="002D0D59"/>
    <w:rsid w:val="002D135E"/>
    <w:rsid w:val="002D25FE"/>
    <w:rsid w:val="002D39EB"/>
    <w:rsid w:val="002D4973"/>
    <w:rsid w:val="002D510B"/>
    <w:rsid w:val="002D70AB"/>
    <w:rsid w:val="002E01BA"/>
    <w:rsid w:val="002E028F"/>
    <w:rsid w:val="002E0BB2"/>
    <w:rsid w:val="002E1AE9"/>
    <w:rsid w:val="002E279D"/>
    <w:rsid w:val="002E28A9"/>
    <w:rsid w:val="002E2BFA"/>
    <w:rsid w:val="002E3163"/>
    <w:rsid w:val="002E3801"/>
    <w:rsid w:val="002E50A8"/>
    <w:rsid w:val="002E552C"/>
    <w:rsid w:val="002E55CE"/>
    <w:rsid w:val="002E5864"/>
    <w:rsid w:val="002E6485"/>
    <w:rsid w:val="002E675F"/>
    <w:rsid w:val="002E6A95"/>
    <w:rsid w:val="002E6EC5"/>
    <w:rsid w:val="002F0CB2"/>
    <w:rsid w:val="002F1037"/>
    <w:rsid w:val="002F1586"/>
    <w:rsid w:val="002F332E"/>
    <w:rsid w:val="002F74F9"/>
    <w:rsid w:val="002F7BE8"/>
    <w:rsid w:val="003006E7"/>
    <w:rsid w:val="00300DA0"/>
    <w:rsid w:val="0030171C"/>
    <w:rsid w:val="00302207"/>
    <w:rsid w:val="00302646"/>
    <w:rsid w:val="00303680"/>
    <w:rsid w:val="0030496B"/>
    <w:rsid w:val="003050E4"/>
    <w:rsid w:val="00305E98"/>
    <w:rsid w:val="00305F96"/>
    <w:rsid w:val="003060E2"/>
    <w:rsid w:val="003108C4"/>
    <w:rsid w:val="0031167C"/>
    <w:rsid w:val="00313A10"/>
    <w:rsid w:val="00314562"/>
    <w:rsid w:val="00317925"/>
    <w:rsid w:val="00317D34"/>
    <w:rsid w:val="003214AE"/>
    <w:rsid w:val="00325B37"/>
    <w:rsid w:val="00327AD6"/>
    <w:rsid w:val="00330CA1"/>
    <w:rsid w:val="00330F6C"/>
    <w:rsid w:val="00332733"/>
    <w:rsid w:val="00332920"/>
    <w:rsid w:val="00332FE4"/>
    <w:rsid w:val="0033383B"/>
    <w:rsid w:val="00334BDF"/>
    <w:rsid w:val="00334FB0"/>
    <w:rsid w:val="00337D67"/>
    <w:rsid w:val="003401BC"/>
    <w:rsid w:val="003404C4"/>
    <w:rsid w:val="00341FE0"/>
    <w:rsid w:val="00342B4D"/>
    <w:rsid w:val="003433E2"/>
    <w:rsid w:val="003440D5"/>
    <w:rsid w:val="003442E8"/>
    <w:rsid w:val="003459BC"/>
    <w:rsid w:val="00346291"/>
    <w:rsid w:val="00350B41"/>
    <w:rsid w:val="003514DD"/>
    <w:rsid w:val="003527EE"/>
    <w:rsid w:val="0035442B"/>
    <w:rsid w:val="00355A14"/>
    <w:rsid w:val="00356DD9"/>
    <w:rsid w:val="00357A39"/>
    <w:rsid w:val="00360330"/>
    <w:rsid w:val="00363D34"/>
    <w:rsid w:val="0036621C"/>
    <w:rsid w:val="00370E03"/>
    <w:rsid w:val="00371369"/>
    <w:rsid w:val="00371929"/>
    <w:rsid w:val="00371944"/>
    <w:rsid w:val="00371B7A"/>
    <w:rsid w:val="00371BDD"/>
    <w:rsid w:val="00372A3A"/>
    <w:rsid w:val="003750B6"/>
    <w:rsid w:val="0037548C"/>
    <w:rsid w:val="00375F0A"/>
    <w:rsid w:val="00376FC8"/>
    <w:rsid w:val="00381853"/>
    <w:rsid w:val="003819D7"/>
    <w:rsid w:val="003825E3"/>
    <w:rsid w:val="00383D70"/>
    <w:rsid w:val="003840C0"/>
    <w:rsid w:val="00391CE1"/>
    <w:rsid w:val="003932B1"/>
    <w:rsid w:val="003938ED"/>
    <w:rsid w:val="0039434C"/>
    <w:rsid w:val="00394ACE"/>
    <w:rsid w:val="003950F8"/>
    <w:rsid w:val="0039631B"/>
    <w:rsid w:val="003A1992"/>
    <w:rsid w:val="003A2BCE"/>
    <w:rsid w:val="003A766E"/>
    <w:rsid w:val="003B053B"/>
    <w:rsid w:val="003B07D6"/>
    <w:rsid w:val="003B1068"/>
    <w:rsid w:val="003B1DC8"/>
    <w:rsid w:val="003B1F2F"/>
    <w:rsid w:val="003B3B65"/>
    <w:rsid w:val="003B41E8"/>
    <w:rsid w:val="003B4A82"/>
    <w:rsid w:val="003B5A6B"/>
    <w:rsid w:val="003B5A71"/>
    <w:rsid w:val="003B65FC"/>
    <w:rsid w:val="003C03F5"/>
    <w:rsid w:val="003C0944"/>
    <w:rsid w:val="003C1512"/>
    <w:rsid w:val="003C1D2F"/>
    <w:rsid w:val="003C3F85"/>
    <w:rsid w:val="003C4049"/>
    <w:rsid w:val="003C429C"/>
    <w:rsid w:val="003C44CB"/>
    <w:rsid w:val="003C4815"/>
    <w:rsid w:val="003C4AFD"/>
    <w:rsid w:val="003C4C1B"/>
    <w:rsid w:val="003C5D36"/>
    <w:rsid w:val="003D0580"/>
    <w:rsid w:val="003D14B9"/>
    <w:rsid w:val="003D2180"/>
    <w:rsid w:val="003D399A"/>
    <w:rsid w:val="003D4E1A"/>
    <w:rsid w:val="003D60F8"/>
    <w:rsid w:val="003D6F80"/>
    <w:rsid w:val="003D7771"/>
    <w:rsid w:val="003D7AA8"/>
    <w:rsid w:val="003D7E64"/>
    <w:rsid w:val="003E0198"/>
    <w:rsid w:val="003E0385"/>
    <w:rsid w:val="003E14D2"/>
    <w:rsid w:val="003E36F9"/>
    <w:rsid w:val="003E4E9D"/>
    <w:rsid w:val="003E6398"/>
    <w:rsid w:val="003F1C2F"/>
    <w:rsid w:val="003F2314"/>
    <w:rsid w:val="003F3361"/>
    <w:rsid w:val="003F3F9E"/>
    <w:rsid w:val="003F5D79"/>
    <w:rsid w:val="003F6014"/>
    <w:rsid w:val="00400378"/>
    <w:rsid w:val="00400666"/>
    <w:rsid w:val="00400CE0"/>
    <w:rsid w:val="00401CEB"/>
    <w:rsid w:val="004028F7"/>
    <w:rsid w:val="00403F95"/>
    <w:rsid w:val="00404C9B"/>
    <w:rsid w:val="00404DDF"/>
    <w:rsid w:val="00407C09"/>
    <w:rsid w:val="00407F85"/>
    <w:rsid w:val="00410609"/>
    <w:rsid w:val="00410FBB"/>
    <w:rsid w:val="00411374"/>
    <w:rsid w:val="004120AB"/>
    <w:rsid w:val="0041252D"/>
    <w:rsid w:val="0041463D"/>
    <w:rsid w:val="00414A22"/>
    <w:rsid w:val="004152B7"/>
    <w:rsid w:val="00416B0F"/>
    <w:rsid w:val="0041798F"/>
    <w:rsid w:val="00417F6E"/>
    <w:rsid w:val="004210D8"/>
    <w:rsid w:val="0042203D"/>
    <w:rsid w:val="00422D34"/>
    <w:rsid w:val="00424327"/>
    <w:rsid w:val="00425151"/>
    <w:rsid w:val="004254B9"/>
    <w:rsid w:val="00426EBB"/>
    <w:rsid w:val="00427874"/>
    <w:rsid w:val="00427978"/>
    <w:rsid w:val="00430BD2"/>
    <w:rsid w:val="00430D20"/>
    <w:rsid w:val="00431B61"/>
    <w:rsid w:val="00433A6B"/>
    <w:rsid w:val="00433BF0"/>
    <w:rsid w:val="00434607"/>
    <w:rsid w:val="00434A7B"/>
    <w:rsid w:val="00435B31"/>
    <w:rsid w:val="00436B24"/>
    <w:rsid w:val="00437169"/>
    <w:rsid w:val="00442B18"/>
    <w:rsid w:val="00442D2A"/>
    <w:rsid w:val="00443285"/>
    <w:rsid w:val="004433DC"/>
    <w:rsid w:val="004436CA"/>
    <w:rsid w:val="00443827"/>
    <w:rsid w:val="00444693"/>
    <w:rsid w:val="0044576E"/>
    <w:rsid w:val="0044685F"/>
    <w:rsid w:val="00447878"/>
    <w:rsid w:val="00447974"/>
    <w:rsid w:val="00450AE1"/>
    <w:rsid w:val="00451A93"/>
    <w:rsid w:val="00451B02"/>
    <w:rsid w:val="00460CE1"/>
    <w:rsid w:val="00461178"/>
    <w:rsid w:val="00461B0E"/>
    <w:rsid w:val="00463A2A"/>
    <w:rsid w:val="00464877"/>
    <w:rsid w:val="00464BA9"/>
    <w:rsid w:val="00465D58"/>
    <w:rsid w:val="00470246"/>
    <w:rsid w:val="004705A0"/>
    <w:rsid w:val="00470A41"/>
    <w:rsid w:val="0047147B"/>
    <w:rsid w:val="00471847"/>
    <w:rsid w:val="00471E04"/>
    <w:rsid w:val="00472352"/>
    <w:rsid w:val="00472E43"/>
    <w:rsid w:val="00473114"/>
    <w:rsid w:val="004737B5"/>
    <w:rsid w:val="00474816"/>
    <w:rsid w:val="00474A88"/>
    <w:rsid w:val="00474E8F"/>
    <w:rsid w:val="0047556E"/>
    <w:rsid w:val="0047742E"/>
    <w:rsid w:val="004800DE"/>
    <w:rsid w:val="00480417"/>
    <w:rsid w:val="00483447"/>
    <w:rsid w:val="00484266"/>
    <w:rsid w:val="00484A4D"/>
    <w:rsid w:val="004857F4"/>
    <w:rsid w:val="004900CD"/>
    <w:rsid w:val="0049080A"/>
    <w:rsid w:val="00491741"/>
    <w:rsid w:val="00495435"/>
    <w:rsid w:val="00495B1E"/>
    <w:rsid w:val="004974E9"/>
    <w:rsid w:val="00497567"/>
    <w:rsid w:val="00497782"/>
    <w:rsid w:val="00497989"/>
    <w:rsid w:val="004A0167"/>
    <w:rsid w:val="004A07E0"/>
    <w:rsid w:val="004A1BF7"/>
    <w:rsid w:val="004A2D1F"/>
    <w:rsid w:val="004A2DAD"/>
    <w:rsid w:val="004A3713"/>
    <w:rsid w:val="004A46E9"/>
    <w:rsid w:val="004A7DCD"/>
    <w:rsid w:val="004B05B1"/>
    <w:rsid w:val="004B08CC"/>
    <w:rsid w:val="004B0E83"/>
    <w:rsid w:val="004B1311"/>
    <w:rsid w:val="004B1BB0"/>
    <w:rsid w:val="004B21CF"/>
    <w:rsid w:val="004B2818"/>
    <w:rsid w:val="004B2895"/>
    <w:rsid w:val="004B2E0F"/>
    <w:rsid w:val="004B3097"/>
    <w:rsid w:val="004B3500"/>
    <w:rsid w:val="004B380C"/>
    <w:rsid w:val="004B3F3E"/>
    <w:rsid w:val="004B3FAD"/>
    <w:rsid w:val="004B453F"/>
    <w:rsid w:val="004B5B04"/>
    <w:rsid w:val="004B65E9"/>
    <w:rsid w:val="004B7E14"/>
    <w:rsid w:val="004B7EEA"/>
    <w:rsid w:val="004C055B"/>
    <w:rsid w:val="004C1231"/>
    <w:rsid w:val="004C1936"/>
    <w:rsid w:val="004C1A7E"/>
    <w:rsid w:val="004C20D6"/>
    <w:rsid w:val="004C26F7"/>
    <w:rsid w:val="004C3737"/>
    <w:rsid w:val="004C4283"/>
    <w:rsid w:val="004C4741"/>
    <w:rsid w:val="004C47FF"/>
    <w:rsid w:val="004C4F5E"/>
    <w:rsid w:val="004C69DA"/>
    <w:rsid w:val="004C73DE"/>
    <w:rsid w:val="004D0D16"/>
    <w:rsid w:val="004D1176"/>
    <w:rsid w:val="004D1288"/>
    <w:rsid w:val="004D1A34"/>
    <w:rsid w:val="004D2304"/>
    <w:rsid w:val="004D2DDA"/>
    <w:rsid w:val="004D5EA5"/>
    <w:rsid w:val="004D79D1"/>
    <w:rsid w:val="004E02A9"/>
    <w:rsid w:val="004E0E63"/>
    <w:rsid w:val="004E2110"/>
    <w:rsid w:val="004E366D"/>
    <w:rsid w:val="004E3CA0"/>
    <w:rsid w:val="004E4C38"/>
    <w:rsid w:val="004E586E"/>
    <w:rsid w:val="004E7B09"/>
    <w:rsid w:val="004F04B8"/>
    <w:rsid w:val="004F19AE"/>
    <w:rsid w:val="004F3C9E"/>
    <w:rsid w:val="004F4801"/>
    <w:rsid w:val="004F5F94"/>
    <w:rsid w:val="004F6CE2"/>
    <w:rsid w:val="004F7947"/>
    <w:rsid w:val="004F7ADC"/>
    <w:rsid w:val="00503A7E"/>
    <w:rsid w:val="00503FEF"/>
    <w:rsid w:val="005068D6"/>
    <w:rsid w:val="005106DB"/>
    <w:rsid w:val="00510A9B"/>
    <w:rsid w:val="00511178"/>
    <w:rsid w:val="005125B5"/>
    <w:rsid w:val="005135D6"/>
    <w:rsid w:val="00513832"/>
    <w:rsid w:val="00516AC1"/>
    <w:rsid w:val="0051722B"/>
    <w:rsid w:val="005175C0"/>
    <w:rsid w:val="005204ED"/>
    <w:rsid w:val="00520590"/>
    <w:rsid w:val="00520A81"/>
    <w:rsid w:val="00520E1D"/>
    <w:rsid w:val="00520E44"/>
    <w:rsid w:val="005217B8"/>
    <w:rsid w:val="0052208E"/>
    <w:rsid w:val="00522D25"/>
    <w:rsid w:val="00523EB2"/>
    <w:rsid w:val="00524739"/>
    <w:rsid w:val="00524CF5"/>
    <w:rsid w:val="00526A44"/>
    <w:rsid w:val="005279A8"/>
    <w:rsid w:val="00527D56"/>
    <w:rsid w:val="00527EB2"/>
    <w:rsid w:val="00531972"/>
    <w:rsid w:val="005327F2"/>
    <w:rsid w:val="00532B8C"/>
    <w:rsid w:val="00534031"/>
    <w:rsid w:val="00534BB2"/>
    <w:rsid w:val="005356CC"/>
    <w:rsid w:val="0053576E"/>
    <w:rsid w:val="00536BEF"/>
    <w:rsid w:val="00536CBC"/>
    <w:rsid w:val="005376DF"/>
    <w:rsid w:val="00540526"/>
    <w:rsid w:val="005408DD"/>
    <w:rsid w:val="00540D54"/>
    <w:rsid w:val="00541909"/>
    <w:rsid w:val="00541F1D"/>
    <w:rsid w:val="00542568"/>
    <w:rsid w:val="00542B11"/>
    <w:rsid w:val="0054341C"/>
    <w:rsid w:val="00543CCB"/>
    <w:rsid w:val="0054467A"/>
    <w:rsid w:val="00544D93"/>
    <w:rsid w:val="005454B7"/>
    <w:rsid w:val="00545C99"/>
    <w:rsid w:val="00546D9A"/>
    <w:rsid w:val="00546E0F"/>
    <w:rsid w:val="00546F4B"/>
    <w:rsid w:val="00547B8D"/>
    <w:rsid w:val="00552785"/>
    <w:rsid w:val="00552883"/>
    <w:rsid w:val="00553D56"/>
    <w:rsid w:val="00554280"/>
    <w:rsid w:val="0055444C"/>
    <w:rsid w:val="005549EE"/>
    <w:rsid w:val="0055532F"/>
    <w:rsid w:val="00555EDC"/>
    <w:rsid w:val="00556DD0"/>
    <w:rsid w:val="005579EF"/>
    <w:rsid w:val="00560361"/>
    <w:rsid w:val="00560F36"/>
    <w:rsid w:val="00561136"/>
    <w:rsid w:val="005616F3"/>
    <w:rsid w:val="00561C06"/>
    <w:rsid w:val="00562346"/>
    <w:rsid w:val="00562475"/>
    <w:rsid w:val="0056286A"/>
    <w:rsid w:val="0056295A"/>
    <w:rsid w:val="00563032"/>
    <w:rsid w:val="00563DB2"/>
    <w:rsid w:val="00563E45"/>
    <w:rsid w:val="005642EF"/>
    <w:rsid w:val="00566064"/>
    <w:rsid w:val="0056642A"/>
    <w:rsid w:val="00566574"/>
    <w:rsid w:val="00567EF9"/>
    <w:rsid w:val="00570D86"/>
    <w:rsid w:val="0057114E"/>
    <w:rsid w:val="005719D6"/>
    <w:rsid w:val="005729AB"/>
    <w:rsid w:val="00573130"/>
    <w:rsid w:val="00573A2A"/>
    <w:rsid w:val="00573C46"/>
    <w:rsid w:val="00580054"/>
    <w:rsid w:val="005810C7"/>
    <w:rsid w:val="00581D46"/>
    <w:rsid w:val="00582AEB"/>
    <w:rsid w:val="00582F13"/>
    <w:rsid w:val="00584B80"/>
    <w:rsid w:val="00585AF3"/>
    <w:rsid w:val="00586635"/>
    <w:rsid w:val="00587CA1"/>
    <w:rsid w:val="00590D7F"/>
    <w:rsid w:val="00591B1B"/>
    <w:rsid w:val="00592F71"/>
    <w:rsid w:val="00593104"/>
    <w:rsid w:val="00595945"/>
    <w:rsid w:val="00595C75"/>
    <w:rsid w:val="00596222"/>
    <w:rsid w:val="005966D7"/>
    <w:rsid w:val="00597C02"/>
    <w:rsid w:val="005A06A4"/>
    <w:rsid w:val="005A0B27"/>
    <w:rsid w:val="005A3460"/>
    <w:rsid w:val="005A3962"/>
    <w:rsid w:val="005A51E0"/>
    <w:rsid w:val="005A67DB"/>
    <w:rsid w:val="005A7D48"/>
    <w:rsid w:val="005B2122"/>
    <w:rsid w:val="005B21D8"/>
    <w:rsid w:val="005B2433"/>
    <w:rsid w:val="005B2B95"/>
    <w:rsid w:val="005B51DD"/>
    <w:rsid w:val="005B5D77"/>
    <w:rsid w:val="005B5EFD"/>
    <w:rsid w:val="005C11B4"/>
    <w:rsid w:val="005C13F2"/>
    <w:rsid w:val="005C2947"/>
    <w:rsid w:val="005C2BE8"/>
    <w:rsid w:val="005C4AA7"/>
    <w:rsid w:val="005C6201"/>
    <w:rsid w:val="005C6A2B"/>
    <w:rsid w:val="005C748B"/>
    <w:rsid w:val="005D06B4"/>
    <w:rsid w:val="005D11AE"/>
    <w:rsid w:val="005D230F"/>
    <w:rsid w:val="005D237A"/>
    <w:rsid w:val="005D32DA"/>
    <w:rsid w:val="005D7686"/>
    <w:rsid w:val="005E05C5"/>
    <w:rsid w:val="005E0885"/>
    <w:rsid w:val="005E08AB"/>
    <w:rsid w:val="005E1694"/>
    <w:rsid w:val="005E253C"/>
    <w:rsid w:val="005E28A8"/>
    <w:rsid w:val="005E55D0"/>
    <w:rsid w:val="005E5D80"/>
    <w:rsid w:val="005E7018"/>
    <w:rsid w:val="005F1146"/>
    <w:rsid w:val="005F16E4"/>
    <w:rsid w:val="005F194D"/>
    <w:rsid w:val="005F1971"/>
    <w:rsid w:val="005F2FA9"/>
    <w:rsid w:val="005F3392"/>
    <w:rsid w:val="005F43DE"/>
    <w:rsid w:val="005F4738"/>
    <w:rsid w:val="005F5B63"/>
    <w:rsid w:val="005F62D7"/>
    <w:rsid w:val="00600B68"/>
    <w:rsid w:val="00601061"/>
    <w:rsid w:val="006031A4"/>
    <w:rsid w:val="00604CEF"/>
    <w:rsid w:val="006055C8"/>
    <w:rsid w:val="006056ED"/>
    <w:rsid w:val="00605D7D"/>
    <w:rsid w:val="0060659E"/>
    <w:rsid w:val="00606C42"/>
    <w:rsid w:val="006101FB"/>
    <w:rsid w:val="00611B6D"/>
    <w:rsid w:val="006133F4"/>
    <w:rsid w:val="006142F8"/>
    <w:rsid w:val="006157FD"/>
    <w:rsid w:val="00615F08"/>
    <w:rsid w:val="00617663"/>
    <w:rsid w:val="00617DA6"/>
    <w:rsid w:val="0062052F"/>
    <w:rsid w:val="006208D1"/>
    <w:rsid w:val="00620C9A"/>
    <w:rsid w:val="006227C7"/>
    <w:rsid w:val="00623770"/>
    <w:rsid w:val="006237D4"/>
    <w:rsid w:val="00623EC6"/>
    <w:rsid w:val="00624A2A"/>
    <w:rsid w:val="0062544D"/>
    <w:rsid w:val="00625A6B"/>
    <w:rsid w:val="0062681B"/>
    <w:rsid w:val="006274C1"/>
    <w:rsid w:val="006309DC"/>
    <w:rsid w:val="0063123D"/>
    <w:rsid w:val="00631A66"/>
    <w:rsid w:val="00633208"/>
    <w:rsid w:val="00633549"/>
    <w:rsid w:val="00633D1F"/>
    <w:rsid w:val="00634457"/>
    <w:rsid w:val="00634605"/>
    <w:rsid w:val="00635CC3"/>
    <w:rsid w:val="00635D15"/>
    <w:rsid w:val="00635F06"/>
    <w:rsid w:val="00636F71"/>
    <w:rsid w:val="00640263"/>
    <w:rsid w:val="006405F5"/>
    <w:rsid w:val="006439BA"/>
    <w:rsid w:val="00643A3D"/>
    <w:rsid w:val="00644013"/>
    <w:rsid w:val="00646780"/>
    <w:rsid w:val="00647106"/>
    <w:rsid w:val="00647203"/>
    <w:rsid w:val="0065098E"/>
    <w:rsid w:val="00651C04"/>
    <w:rsid w:val="0065324B"/>
    <w:rsid w:val="006534D3"/>
    <w:rsid w:val="00653C7B"/>
    <w:rsid w:val="006545FE"/>
    <w:rsid w:val="006559D7"/>
    <w:rsid w:val="00656C18"/>
    <w:rsid w:val="006611F1"/>
    <w:rsid w:val="0066123C"/>
    <w:rsid w:val="00665D01"/>
    <w:rsid w:val="00665D48"/>
    <w:rsid w:val="006709F3"/>
    <w:rsid w:val="00671DAB"/>
    <w:rsid w:val="006725BB"/>
    <w:rsid w:val="00675304"/>
    <w:rsid w:val="00677891"/>
    <w:rsid w:val="00677D2B"/>
    <w:rsid w:val="00680D35"/>
    <w:rsid w:val="006823B5"/>
    <w:rsid w:val="00683EC0"/>
    <w:rsid w:val="0068649B"/>
    <w:rsid w:val="006866AF"/>
    <w:rsid w:val="006873F0"/>
    <w:rsid w:val="00687A09"/>
    <w:rsid w:val="00687DB0"/>
    <w:rsid w:val="006908CA"/>
    <w:rsid w:val="00690A98"/>
    <w:rsid w:val="0069121B"/>
    <w:rsid w:val="00691662"/>
    <w:rsid w:val="0069193B"/>
    <w:rsid w:val="00692373"/>
    <w:rsid w:val="00692F2D"/>
    <w:rsid w:val="0069427E"/>
    <w:rsid w:val="0069452D"/>
    <w:rsid w:val="0069492D"/>
    <w:rsid w:val="00695716"/>
    <w:rsid w:val="00695F55"/>
    <w:rsid w:val="006961AF"/>
    <w:rsid w:val="006A02BA"/>
    <w:rsid w:val="006A0707"/>
    <w:rsid w:val="006A0CA3"/>
    <w:rsid w:val="006A22C3"/>
    <w:rsid w:val="006A336D"/>
    <w:rsid w:val="006A35BC"/>
    <w:rsid w:val="006A46D4"/>
    <w:rsid w:val="006A49C9"/>
    <w:rsid w:val="006B1065"/>
    <w:rsid w:val="006B1F6A"/>
    <w:rsid w:val="006B2C3B"/>
    <w:rsid w:val="006B2F5E"/>
    <w:rsid w:val="006B32B7"/>
    <w:rsid w:val="006B3B18"/>
    <w:rsid w:val="006B3F84"/>
    <w:rsid w:val="006B4FB4"/>
    <w:rsid w:val="006B5278"/>
    <w:rsid w:val="006B53AB"/>
    <w:rsid w:val="006B55C4"/>
    <w:rsid w:val="006B7A90"/>
    <w:rsid w:val="006B7AA4"/>
    <w:rsid w:val="006B7AEA"/>
    <w:rsid w:val="006B7EFF"/>
    <w:rsid w:val="006B7F64"/>
    <w:rsid w:val="006C0357"/>
    <w:rsid w:val="006C3756"/>
    <w:rsid w:val="006C3837"/>
    <w:rsid w:val="006C4189"/>
    <w:rsid w:val="006C5D21"/>
    <w:rsid w:val="006D09BB"/>
    <w:rsid w:val="006D0B59"/>
    <w:rsid w:val="006D1538"/>
    <w:rsid w:val="006D2FA0"/>
    <w:rsid w:val="006D3475"/>
    <w:rsid w:val="006D3E2E"/>
    <w:rsid w:val="006D50F3"/>
    <w:rsid w:val="006D5E73"/>
    <w:rsid w:val="006E01C0"/>
    <w:rsid w:val="006E1533"/>
    <w:rsid w:val="006E1A35"/>
    <w:rsid w:val="006E2068"/>
    <w:rsid w:val="006E35C3"/>
    <w:rsid w:val="006E4403"/>
    <w:rsid w:val="006E735A"/>
    <w:rsid w:val="006E760B"/>
    <w:rsid w:val="006F0326"/>
    <w:rsid w:val="006F040C"/>
    <w:rsid w:val="006F0C30"/>
    <w:rsid w:val="006F0C60"/>
    <w:rsid w:val="006F137F"/>
    <w:rsid w:val="006F2847"/>
    <w:rsid w:val="006F2D4C"/>
    <w:rsid w:val="006F3CBE"/>
    <w:rsid w:val="006F40AF"/>
    <w:rsid w:val="006F4BFD"/>
    <w:rsid w:val="00700020"/>
    <w:rsid w:val="00701033"/>
    <w:rsid w:val="007015C9"/>
    <w:rsid w:val="0070357C"/>
    <w:rsid w:val="00704273"/>
    <w:rsid w:val="0070511C"/>
    <w:rsid w:val="00705653"/>
    <w:rsid w:val="00706303"/>
    <w:rsid w:val="0071036C"/>
    <w:rsid w:val="00710878"/>
    <w:rsid w:val="00710AC1"/>
    <w:rsid w:val="007114E6"/>
    <w:rsid w:val="0071165B"/>
    <w:rsid w:val="00711699"/>
    <w:rsid w:val="00712363"/>
    <w:rsid w:val="007123AB"/>
    <w:rsid w:val="00713E12"/>
    <w:rsid w:val="00717504"/>
    <w:rsid w:val="007177D7"/>
    <w:rsid w:val="00717880"/>
    <w:rsid w:val="007202B3"/>
    <w:rsid w:val="00720928"/>
    <w:rsid w:val="00720BC3"/>
    <w:rsid w:val="00721E7B"/>
    <w:rsid w:val="0072202B"/>
    <w:rsid w:val="00722436"/>
    <w:rsid w:val="0072420E"/>
    <w:rsid w:val="00726C82"/>
    <w:rsid w:val="00727449"/>
    <w:rsid w:val="00730974"/>
    <w:rsid w:val="00730F5E"/>
    <w:rsid w:val="00731182"/>
    <w:rsid w:val="00731715"/>
    <w:rsid w:val="007342DC"/>
    <w:rsid w:val="00734733"/>
    <w:rsid w:val="00735177"/>
    <w:rsid w:val="00736A1E"/>
    <w:rsid w:val="00736DE4"/>
    <w:rsid w:val="007413A7"/>
    <w:rsid w:val="0074481D"/>
    <w:rsid w:val="00744ED3"/>
    <w:rsid w:val="00745F87"/>
    <w:rsid w:val="00746938"/>
    <w:rsid w:val="007473A3"/>
    <w:rsid w:val="0075001E"/>
    <w:rsid w:val="00751069"/>
    <w:rsid w:val="0075181D"/>
    <w:rsid w:val="00751871"/>
    <w:rsid w:val="00751D23"/>
    <w:rsid w:val="007520C3"/>
    <w:rsid w:val="00753551"/>
    <w:rsid w:val="007539E5"/>
    <w:rsid w:val="00754C4A"/>
    <w:rsid w:val="00755173"/>
    <w:rsid w:val="00755ED2"/>
    <w:rsid w:val="00756056"/>
    <w:rsid w:val="00760B16"/>
    <w:rsid w:val="00761FBC"/>
    <w:rsid w:val="007625D9"/>
    <w:rsid w:val="00762A74"/>
    <w:rsid w:val="007638FF"/>
    <w:rsid w:val="00763FAA"/>
    <w:rsid w:val="00765B32"/>
    <w:rsid w:val="00765B45"/>
    <w:rsid w:val="00766804"/>
    <w:rsid w:val="00766842"/>
    <w:rsid w:val="00767250"/>
    <w:rsid w:val="00767480"/>
    <w:rsid w:val="007674A5"/>
    <w:rsid w:val="00767797"/>
    <w:rsid w:val="00767CCC"/>
    <w:rsid w:val="00772E0C"/>
    <w:rsid w:val="00773C84"/>
    <w:rsid w:val="00773F55"/>
    <w:rsid w:val="00777913"/>
    <w:rsid w:val="007779D2"/>
    <w:rsid w:val="0078244C"/>
    <w:rsid w:val="007832E9"/>
    <w:rsid w:val="0078517A"/>
    <w:rsid w:val="0078578F"/>
    <w:rsid w:val="0078659E"/>
    <w:rsid w:val="00786DC4"/>
    <w:rsid w:val="00787BBD"/>
    <w:rsid w:val="0079147E"/>
    <w:rsid w:val="007919E3"/>
    <w:rsid w:val="00791D52"/>
    <w:rsid w:val="00791EDE"/>
    <w:rsid w:val="007937B1"/>
    <w:rsid w:val="00795C1A"/>
    <w:rsid w:val="00795DED"/>
    <w:rsid w:val="00795EA0"/>
    <w:rsid w:val="00796994"/>
    <w:rsid w:val="00797A21"/>
    <w:rsid w:val="007A0735"/>
    <w:rsid w:val="007A10EB"/>
    <w:rsid w:val="007A2E53"/>
    <w:rsid w:val="007A2F6F"/>
    <w:rsid w:val="007A3D30"/>
    <w:rsid w:val="007A4A95"/>
    <w:rsid w:val="007A527B"/>
    <w:rsid w:val="007A548F"/>
    <w:rsid w:val="007A6253"/>
    <w:rsid w:val="007A6264"/>
    <w:rsid w:val="007A6D24"/>
    <w:rsid w:val="007A7714"/>
    <w:rsid w:val="007B0036"/>
    <w:rsid w:val="007B02CA"/>
    <w:rsid w:val="007B0592"/>
    <w:rsid w:val="007B0C8B"/>
    <w:rsid w:val="007B1545"/>
    <w:rsid w:val="007B1B02"/>
    <w:rsid w:val="007B2880"/>
    <w:rsid w:val="007B3429"/>
    <w:rsid w:val="007B4075"/>
    <w:rsid w:val="007B4E52"/>
    <w:rsid w:val="007B6DC0"/>
    <w:rsid w:val="007B7963"/>
    <w:rsid w:val="007C0BAB"/>
    <w:rsid w:val="007C1D8B"/>
    <w:rsid w:val="007C25F4"/>
    <w:rsid w:val="007C26F8"/>
    <w:rsid w:val="007C3873"/>
    <w:rsid w:val="007C3BCC"/>
    <w:rsid w:val="007C4AFA"/>
    <w:rsid w:val="007C5E91"/>
    <w:rsid w:val="007C6144"/>
    <w:rsid w:val="007C6752"/>
    <w:rsid w:val="007C7621"/>
    <w:rsid w:val="007D0047"/>
    <w:rsid w:val="007D06E5"/>
    <w:rsid w:val="007D0E77"/>
    <w:rsid w:val="007D1279"/>
    <w:rsid w:val="007D1E91"/>
    <w:rsid w:val="007D4DD2"/>
    <w:rsid w:val="007D5CC7"/>
    <w:rsid w:val="007D6E27"/>
    <w:rsid w:val="007D7210"/>
    <w:rsid w:val="007E1523"/>
    <w:rsid w:val="007E1B25"/>
    <w:rsid w:val="007E36B7"/>
    <w:rsid w:val="007E3CDA"/>
    <w:rsid w:val="007E3F4E"/>
    <w:rsid w:val="007E66C6"/>
    <w:rsid w:val="007F0EF1"/>
    <w:rsid w:val="007F1957"/>
    <w:rsid w:val="007F36A2"/>
    <w:rsid w:val="007F472A"/>
    <w:rsid w:val="007F4945"/>
    <w:rsid w:val="007F6782"/>
    <w:rsid w:val="007F750B"/>
    <w:rsid w:val="008005CB"/>
    <w:rsid w:val="00800C12"/>
    <w:rsid w:val="00800C19"/>
    <w:rsid w:val="00802337"/>
    <w:rsid w:val="0080263C"/>
    <w:rsid w:val="0080318F"/>
    <w:rsid w:val="00806B2C"/>
    <w:rsid w:val="0081012E"/>
    <w:rsid w:val="0081069B"/>
    <w:rsid w:val="00810D55"/>
    <w:rsid w:val="00811BF6"/>
    <w:rsid w:val="008124CD"/>
    <w:rsid w:val="0081334A"/>
    <w:rsid w:val="0081475C"/>
    <w:rsid w:val="008150C8"/>
    <w:rsid w:val="008162D7"/>
    <w:rsid w:val="00816879"/>
    <w:rsid w:val="00816939"/>
    <w:rsid w:val="008172C3"/>
    <w:rsid w:val="0081773D"/>
    <w:rsid w:val="00820572"/>
    <w:rsid w:val="00822633"/>
    <w:rsid w:val="0082285D"/>
    <w:rsid w:val="00823BBE"/>
    <w:rsid w:val="008242B7"/>
    <w:rsid w:val="00824B74"/>
    <w:rsid w:val="008260E1"/>
    <w:rsid w:val="00827F4E"/>
    <w:rsid w:val="00831234"/>
    <w:rsid w:val="00831A74"/>
    <w:rsid w:val="00831D4F"/>
    <w:rsid w:val="00832594"/>
    <w:rsid w:val="00833F06"/>
    <w:rsid w:val="008368AC"/>
    <w:rsid w:val="00836B58"/>
    <w:rsid w:val="00836C2B"/>
    <w:rsid w:val="00837B79"/>
    <w:rsid w:val="00837CE9"/>
    <w:rsid w:val="008401D7"/>
    <w:rsid w:val="00840A28"/>
    <w:rsid w:val="008414C2"/>
    <w:rsid w:val="00841862"/>
    <w:rsid w:val="00842153"/>
    <w:rsid w:val="00842270"/>
    <w:rsid w:val="00842AC0"/>
    <w:rsid w:val="00843CA8"/>
    <w:rsid w:val="00844686"/>
    <w:rsid w:val="00845292"/>
    <w:rsid w:val="00846159"/>
    <w:rsid w:val="0084622A"/>
    <w:rsid w:val="008466F7"/>
    <w:rsid w:val="00847D83"/>
    <w:rsid w:val="00851574"/>
    <w:rsid w:val="00851639"/>
    <w:rsid w:val="00851690"/>
    <w:rsid w:val="00853B04"/>
    <w:rsid w:val="0085433F"/>
    <w:rsid w:val="00854ED1"/>
    <w:rsid w:val="00856FCE"/>
    <w:rsid w:val="008571A7"/>
    <w:rsid w:val="00862D9C"/>
    <w:rsid w:val="008630BB"/>
    <w:rsid w:val="00865022"/>
    <w:rsid w:val="00865928"/>
    <w:rsid w:val="0086673B"/>
    <w:rsid w:val="008676F7"/>
    <w:rsid w:val="008677A8"/>
    <w:rsid w:val="0086799B"/>
    <w:rsid w:val="008717D6"/>
    <w:rsid w:val="00871C78"/>
    <w:rsid w:val="008735F6"/>
    <w:rsid w:val="008737C6"/>
    <w:rsid w:val="008750CD"/>
    <w:rsid w:val="00876890"/>
    <w:rsid w:val="008779A1"/>
    <w:rsid w:val="00880F77"/>
    <w:rsid w:val="00881B66"/>
    <w:rsid w:val="00883A1A"/>
    <w:rsid w:val="00886D56"/>
    <w:rsid w:val="00890972"/>
    <w:rsid w:val="00890AD4"/>
    <w:rsid w:val="008912C0"/>
    <w:rsid w:val="008914B0"/>
    <w:rsid w:val="008938A6"/>
    <w:rsid w:val="00893E5D"/>
    <w:rsid w:val="00893F69"/>
    <w:rsid w:val="00894010"/>
    <w:rsid w:val="00894FE1"/>
    <w:rsid w:val="00895049"/>
    <w:rsid w:val="00895C4D"/>
    <w:rsid w:val="008A0B3B"/>
    <w:rsid w:val="008A206C"/>
    <w:rsid w:val="008A259A"/>
    <w:rsid w:val="008A47AE"/>
    <w:rsid w:val="008A49BA"/>
    <w:rsid w:val="008A4CC2"/>
    <w:rsid w:val="008A517B"/>
    <w:rsid w:val="008A5546"/>
    <w:rsid w:val="008A6D67"/>
    <w:rsid w:val="008A7051"/>
    <w:rsid w:val="008A7435"/>
    <w:rsid w:val="008B0034"/>
    <w:rsid w:val="008B022F"/>
    <w:rsid w:val="008B0A51"/>
    <w:rsid w:val="008B2D25"/>
    <w:rsid w:val="008B3428"/>
    <w:rsid w:val="008B4D46"/>
    <w:rsid w:val="008B54B9"/>
    <w:rsid w:val="008B562B"/>
    <w:rsid w:val="008B572E"/>
    <w:rsid w:val="008B6183"/>
    <w:rsid w:val="008B6530"/>
    <w:rsid w:val="008B773B"/>
    <w:rsid w:val="008C016B"/>
    <w:rsid w:val="008C03A9"/>
    <w:rsid w:val="008C0E9F"/>
    <w:rsid w:val="008C1962"/>
    <w:rsid w:val="008C1CD8"/>
    <w:rsid w:val="008C3DE4"/>
    <w:rsid w:val="008C4819"/>
    <w:rsid w:val="008C4E12"/>
    <w:rsid w:val="008C4EE5"/>
    <w:rsid w:val="008C4F8D"/>
    <w:rsid w:val="008C51CF"/>
    <w:rsid w:val="008C547A"/>
    <w:rsid w:val="008C6B59"/>
    <w:rsid w:val="008D05A5"/>
    <w:rsid w:val="008D05E6"/>
    <w:rsid w:val="008D0A1F"/>
    <w:rsid w:val="008D115E"/>
    <w:rsid w:val="008D11D5"/>
    <w:rsid w:val="008D3898"/>
    <w:rsid w:val="008D42B8"/>
    <w:rsid w:val="008D4723"/>
    <w:rsid w:val="008D66D2"/>
    <w:rsid w:val="008D70C4"/>
    <w:rsid w:val="008E2D43"/>
    <w:rsid w:val="008E2F57"/>
    <w:rsid w:val="008E3A95"/>
    <w:rsid w:val="008E5EDF"/>
    <w:rsid w:val="008E5F9C"/>
    <w:rsid w:val="008E6580"/>
    <w:rsid w:val="008E74EC"/>
    <w:rsid w:val="008F0925"/>
    <w:rsid w:val="008F4871"/>
    <w:rsid w:val="008F5D0A"/>
    <w:rsid w:val="008F6318"/>
    <w:rsid w:val="008F6949"/>
    <w:rsid w:val="008F6F07"/>
    <w:rsid w:val="0090293D"/>
    <w:rsid w:val="00902DFF"/>
    <w:rsid w:val="00903778"/>
    <w:rsid w:val="0090537A"/>
    <w:rsid w:val="00906394"/>
    <w:rsid w:val="00906D0F"/>
    <w:rsid w:val="009074A2"/>
    <w:rsid w:val="009079F8"/>
    <w:rsid w:val="00907EE7"/>
    <w:rsid w:val="00911022"/>
    <w:rsid w:val="0091357A"/>
    <w:rsid w:val="00913E91"/>
    <w:rsid w:val="009147B3"/>
    <w:rsid w:val="0091480F"/>
    <w:rsid w:val="009161DF"/>
    <w:rsid w:val="0091622F"/>
    <w:rsid w:val="00917C5C"/>
    <w:rsid w:val="0092009E"/>
    <w:rsid w:val="009211DC"/>
    <w:rsid w:val="00922D29"/>
    <w:rsid w:val="00925DB2"/>
    <w:rsid w:val="00926255"/>
    <w:rsid w:val="00926BA1"/>
    <w:rsid w:val="00926C80"/>
    <w:rsid w:val="00930A9B"/>
    <w:rsid w:val="00931909"/>
    <w:rsid w:val="00931D24"/>
    <w:rsid w:val="00932BD9"/>
    <w:rsid w:val="0093593E"/>
    <w:rsid w:val="009368FF"/>
    <w:rsid w:val="00936F03"/>
    <w:rsid w:val="009432AA"/>
    <w:rsid w:val="00943421"/>
    <w:rsid w:val="009446CA"/>
    <w:rsid w:val="009456D5"/>
    <w:rsid w:val="00945A8C"/>
    <w:rsid w:val="00946BE3"/>
    <w:rsid w:val="00946C78"/>
    <w:rsid w:val="0095067E"/>
    <w:rsid w:val="00950838"/>
    <w:rsid w:val="00950DF5"/>
    <w:rsid w:val="009519B1"/>
    <w:rsid w:val="00951B6D"/>
    <w:rsid w:val="009524C8"/>
    <w:rsid w:val="00952FBA"/>
    <w:rsid w:val="00953594"/>
    <w:rsid w:val="009540BF"/>
    <w:rsid w:val="0095476A"/>
    <w:rsid w:val="0095529C"/>
    <w:rsid w:val="009553A5"/>
    <w:rsid w:val="00955EDA"/>
    <w:rsid w:val="009567B3"/>
    <w:rsid w:val="00957F43"/>
    <w:rsid w:val="00961BB5"/>
    <w:rsid w:val="00961DD9"/>
    <w:rsid w:val="00963650"/>
    <w:rsid w:val="00963A93"/>
    <w:rsid w:val="00964BBB"/>
    <w:rsid w:val="00964CA5"/>
    <w:rsid w:val="00964D7B"/>
    <w:rsid w:val="00964FFD"/>
    <w:rsid w:val="0096518A"/>
    <w:rsid w:val="0096654C"/>
    <w:rsid w:val="00966F8E"/>
    <w:rsid w:val="009671E9"/>
    <w:rsid w:val="00967681"/>
    <w:rsid w:val="00967A5D"/>
    <w:rsid w:val="009701D2"/>
    <w:rsid w:val="0097419E"/>
    <w:rsid w:val="00974BE3"/>
    <w:rsid w:val="00975742"/>
    <w:rsid w:val="0097578D"/>
    <w:rsid w:val="00975A74"/>
    <w:rsid w:val="00976D0C"/>
    <w:rsid w:val="00977CEA"/>
    <w:rsid w:val="009801BF"/>
    <w:rsid w:val="009826A8"/>
    <w:rsid w:val="00982D64"/>
    <w:rsid w:val="009838F4"/>
    <w:rsid w:val="00983D27"/>
    <w:rsid w:val="009849E6"/>
    <w:rsid w:val="00985F7D"/>
    <w:rsid w:val="00986AE5"/>
    <w:rsid w:val="00987312"/>
    <w:rsid w:val="009879BC"/>
    <w:rsid w:val="0099145D"/>
    <w:rsid w:val="009914E9"/>
    <w:rsid w:val="0099281D"/>
    <w:rsid w:val="0099282E"/>
    <w:rsid w:val="00992CD4"/>
    <w:rsid w:val="00993153"/>
    <w:rsid w:val="009940F0"/>
    <w:rsid w:val="0099435C"/>
    <w:rsid w:val="009959DB"/>
    <w:rsid w:val="009A1061"/>
    <w:rsid w:val="009A17BA"/>
    <w:rsid w:val="009A2639"/>
    <w:rsid w:val="009A29FA"/>
    <w:rsid w:val="009A5437"/>
    <w:rsid w:val="009A5DA5"/>
    <w:rsid w:val="009A7346"/>
    <w:rsid w:val="009B1276"/>
    <w:rsid w:val="009B1383"/>
    <w:rsid w:val="009B3529"/>
    <w:rsid w:val="009B51D3"/>
    <w:rsid w:val="009B532C"/>
    <w:rsid w:val="009B5374"/>
    <w:rsid w:val="009B5BC3"/>
    <w:rsid w:val="009B622D"/>
    <w:rsid w:val="009B7FB3"/>
    <w:rsid w:val="009C0542"/>
    <w:rsid w:val="009C0EFA"/>
    <w:rsid w:val="009C1723"/>
    <w:rsid w:val="009C2592"/>
    <w:rsid w:val="009C2A92"/>
    <w:rsid w:val="009C37DE"/>
    <w:rsid w:val="009C3A06"/>
    <w:rsid w:val="009C5040"/>
    <w:rsid w:val="009C576F"/>
    <w:rsid w:val="009C63D3"/>
    <w:rsid w:val="009D2941"/>
    <w:rsid w:val="009D44C9"/>
    <w:rsid w:val="009D4F9C"/>
    <w:rsid w:val="009E0629"/>
    <w:rsid w:val="009E1A76"/>
    <w:rsid w:val="009E42F5"/>
    <w:rsid w:val="009E47B0"/>
    <w:rsid w:val="009E5CED"/>
    <w:rsid w:val="009E61CF"/>
    <w:rsid w:val="009E6279"/>
    <w:rsid w:val="009E6463"/>
    <w:rsid w:val="009E7112"/>
    <w:rsid w:val="009E7BC3"/>
    <w:rsid w:val="009E7E1A"/>
    <w:rsid w:val="009F0045"/>
    <w:rsid w:val="009F0768"/>
    <w:rsid w:val="009F087E"/>
    <w:rsid w:val="009F1090"/>
    <w:rsid w:val="009F3507"/>
    <w:rsid w:val="009F4BA0"/>
    <w:rsid w:val="009F4F12"/>
    <w:rsid w:val="009F56C1"/>
    <w:rsid w:val="009F67F2"/>
    <w:rsid w:val="009F706E"/>
    <w:rsid w:val="00A00122"/>
    <w:rsid w:val="00A004BA"/>
    <w:rsid w:val="00A00A45"/>
    <w:rsid w:val="00A00FCA"/>
    <w:rsid w:val="00A01504"/>
    <w:rsid w:val="00A023B4"/>
    <w:rsid w:val="00A027E2"/>
    <w:rsid w:val="00A02BB2"/>
    <w:rsid w:val="00A034B4"/>
    <w:rsid w:val="00A035A9"/>
    <w:rsid w:val="00A0388D"/>
    <w:rsid w:val="00A03A0B"/>
    <w:rsid w:val="00A10EE4"/>
    <w:rsid w:val="00A12411"/>
    <w:rsid w:val="00A12418"/>
    <w:rsid w:val="00A12FF1"/>
    <w:rsid w:val="00A136E4"/>
    <w:rsid w:val="00A13758"/>
    <w:rsid w:val="00A14399"/>
    <w:rsid w:val="00A15A59"/>
    <w:rsid w:val="00A17791"/>
    <w:rsid w:val="00A17A82"/>
    <w:rsid w:val="00A17D0B"/>
    <w:rsid w:val="00A20160"/>
    <w:rsid w:val="00A2139A"/>
    <w:rsid w:val="00A2169A"/>
    <w:rsid w:val="00A22E6B"/>
    <w:rsid w:val="00A2396F"/>
    <w:rsid w:val="00A24278"/>
    <w:rsid w:val="00A24EAD"/>
    <w:rsid w:val="00A250E8"/>
    <w:rsid w:val="00A25EBC"/>
    <w:rsid w:val="00A30451"/>
    <w:rsid w:val="00A32428"/>
    <w:rsid w:val="00A32CF1"/>
    <w:rsid w:val="00A33474"/>
    <w:rsid w:val="00A3399D"/>
    <w:rsid w:val="00A342AA"/>
    <w:rsid w:val="00A35DC1"/>
    <w:rsid w:val="00A37230"/>
    <w:rsid w:val="00A373CA"/>
    <w:rsid w:val="00A37A50"/>
    <w:rsid w:val="00A4149C"/>
    <w:rsid w:val="00A42040"/>
    <w:rsid w:val="00A424D7"/>
    <w:rsid w:val="00A42856"/>
    <w:rsid w:val="00A43D72"/>
    <w:rsid w:val="00A44597"/>
    <w:rsid w:val="00A467CB"/>
    <w:rsid w:val="00A46F7B"/>
    <w:rsid w:val="00A5205B"/>
    <w:rsid w:val="00A52F00"/>
    <w:rsid w:val="00A5323C"/>
    <w:rsid w:val="00A53E2C"/>
    <w:rsid w:val="00A54056"/>
    <w:rsid w:val="00A542A4"/>
    <w:rsid w:val="00A5628F"/>
    <w:rsid w:val="00A60155"/>
    <w:rsid w:val="00A6262F"/>
    <w:rsid w:val="00A62AE2"/>
    <w:rsid w:val="00A631D4"/>
    <w:rsid w:val="00A63FB9"/>
    <w:rsid w:val="00A66806"/>
    <w:rsid w:val="00A67DE8"/>
    <w:rsid w:val="00A67FEB"/>
    <w:rsid w:val="00A71264"/>
    <w:rsid w:val="00A715BD"/>
    <w:rsid w:val="00A72748"/>
    <w:rsid w:val="00A7357A"/>
    <w:rsid w:val="00A7361E"/>
    <w:rsid w:val="00A736FB"/>
    <w:rsid w:val="00A74D85"/>
    <w:rsid w:val="00A75C69"/>
    <w:rsid w:val="00A76107"/>
    <w:rsid w:val="00A805B0"/>
    <w:rsid w:val="00A812CF"/>
    <w:rsid w:val="00A81BD8"/>
    <w:rsid w:val="00A81CDE"/>
    <w:rsid w:val="00A8261A"/>
    <w:rsid w:val="00A8343F"/>
    <w:rsid w:val="00A83457"/>
    <w:rsid w:val="00A840ED"/>
    <w:rsid w:val="00A84D7E"/>
    <w:rsid w:val="00A852F9"/>
    <w:rsid w:val="00A85629"/>
    <w:rsid w:val="00A8733D"/>
    <w:rsid w:val="00A87EEF"/>
    <w:rsid w:val="00A90AA6"/>
    <w:rsid w:val="00A91E23"/>
    <w:rsid w:val="00A92808"/>
    <w:rsid w:val="00A938AB"/>
    <w:rsid w:val="00A93C58"/>
    <w:rsid w:val="00A93F4E"/>
    <w:rsid w:val="00A94783"/>
    <w:rsid w:val="00A94C2C"/>
    <w:rsid w:val="00A95F41"/>
    <w:rsid w:val="00A9643C"/>
    <w:rsid w:val="00A96C9A"/>
    <w:rsid w:val="00A97979"/>
    <w:rsid w:val="00A97C94"/>
    <w:rsid w:val="00AA1B5A"/>
    <w:rsid w:val="00AA275C"/>
    <w:rsid w:val="00AA289F"/>
    <w:rsid w:val="00AA2D19"/>
    <w:rsid w:val="00AA3384"/>
    <w:rsid w:val="00AA3751"/>
    <w:rsid w:val="00AA41E6"/>
    <w:rsid w:val="00AA43BC"/>
    <w:rsid w:val="00AA59B1"/>
    <w:rsid w:val="00AB006D"/>
    <w:rsid w:val="00AB1F57"/>
    <w:rsid w:val="00AB2329"/>
    <w:rsid w:val="00AB2DE0"/>
    <w:rsid w:val="00AB416D"/>
    <w:rsid w:val="00AB4597"/>
    <w:rsid w:val="00AB4FE0"/>
    <w:rsid w:val="00AB633B"/>
    <w:rsid w:val="00AB7DCA"/>
    <w:rsid w:val="00AC0219"/>
    <w:rsid w:val="00AC0E2B"/>
    <w:rsid w:val="00AC169B"/>
    <w:rsid w:val="00AC2ED1"/>
    <w:rsid w:val="00AC3F5A"/>
    <w:rsid w:val="00AC4FD4"/>
    <w:rsid w:val="00AC58CE"/>
    <w:rsid w:val="00AC5FC1"/>
    <w:rsid w:val="00AC67C7"/>
    <w:rsid w:val="00AD36B2"/>
    <w:rsid w:val="00AD3725"/>
    <w:rsid w:val="00AD3BE0"/>
    <w:rsid w:val="00AD4B61"/>
    <w:rsid w:val="00AD5CB1"/>
    <w:rsid w:val="00AD5F42"/>
    <w:rsid w:val="00AD77AB"/>
    <w:rsid w:val="00AE0EE2"/>
    <w:rsid w:val="00AE105A"/>
    <w:rsid w:val="00AE196A"/>
    <w:rsid w:val="00AE29F7"/>
    <w:rsid w:val="00AE2D55"/>
    <w:rsid w:val="00AE365D"/>
    <w:rsid w:val="00AE4951"/>
    <w:rsid w:val="00AE68A2"/>
    <w:rsid w:val="00AE763A"/>
    <w:rsid w:val="00AF002D"/>
    <w:rsid w:val="00AF0657"/>
    <w:rsid w:val="00AF0AD6"/>
    <w:rsid w:val="00AF10DB"/>
    <w:rsid w:val="00AF1257"/>
    <w:rsid w:val="00AF3300"/>
    <w:rsid w:val="00AF4028"/>
    <w:rsid w:val="00AF4E71"/>
    <w:rsid w:val="00AF5A30"/>
    <w:rsid w:val="00AF6456"/>
    <w:rsid w:val="00AF66DD"/>
    <w:rsid w:val="00AF6937"/>
    <w:rsid w:val="00B01263"/>
    <w:rsid w:val="00B02A63"/>
    <w:rsid w:val="00B02E05"/>
    <w:rsid w:val="00B02FA4"/>
    <w:rsid w:val="00B03701"/>
    <w:rsid w:val="00B04A7A"/>
    <w:rsid w:val="00B0502F"/>
    <w:rsid w:val="00B05542"/>
    <w:rsid w:val="00B058D5"/>
    <w:rsid w:val="00B05F76"/>
    <w:rsid w:val="00B06215"/>
    <w:rsid w:val="00B10C88"/>
    <w:rsid w:val="00B13828"/>
    <w:rsid w:val="00B141F8"/>
    <w:rsid w:val="00B1452A"/>
    <w:rsid w:val="00B1459E"/>
    <w:rsid w:val="00B15019"/>
    <w:rsid w:val="00B15533"/>
    <w:rsid w:val="00B15A49"/>
    <w:rsid w:val="00B175B5"/>
    <w:rsid w:val="00B20D20"/>
    <w:rsid w:val="00B210AD"/>
    <w:rsid w:val="00B2135D"/>
    <w:rsid w:val="00B2174F"/>
    <w:rsid w:val="00B21A60"/>
    <w:rsid w:val="00B21AE1"/>
    <w:rsid w:val="00B21C77"/>
    <w:rsid w:val="00B21F22"/>
    <w:rsid w:val="00B220F0"/>
    <w:rsid w:val="00B2214D"/>
    <w:rsid w:val="00B22C1F"/>
    <w:rsid w:val="00B23D01"/>
    <w:rsid w:val="00B23D31"/>
    <w:rsid w:val="00B24321"/>
    <w:rsid w:val="00B2470E"/>
    <w:rsid w:val="00B24FB6"/>
    <w:rsid w:val="00B2559E"/>
    <w:rsid w:val="00B2692D"/>
    <w:rsid w:val="00B26FBC"/>
    <w:rsid w:val="00B27D30"/>
    <w:rsid w:val="00B30CCC"/>
    <w:rsid w:val="00B30E6F"/>
    <w:rsid w:val="00B31DF6"/>
    <w:rsid w:val="00B32EC2"/>
    <w:rsid w:val="00B33D5E"/>
    <w:rsid w:val="00B3462A"/>
    <w:rsid w:val="00B34B29"/>
    <w:rsid w:val="00B3537B"/>
    <w:rsid w:val="00B356EA"/>
    <w:rsid w:val="00B35805"/>
    <w:rsid w:val="00B35DF9"/>
    <w:rsid w:val="00B36ADD"/>
    <w:rsid w:val="00B37B7B"/>
    <w:rsid w:val="00B37C70"/>
    <w:rsid w:val="00B40768"/>
    <w:rsid w:val="00B428B7"/>
    <w:rsid w:val="00B43086"/>
    <w:rsid w:val="00B45DAA"/>
    <w:rsid w:val="00B469E8"/>
    <w:rsid w:val="00B46C50"/>
    <w:rsid w:val="00B47FDD"/>
    <w:rsid w:val="00B502A2"/>
    <w:rsid w:val="00B504CF"/>
    <w:rsid w:val="00B51EC0"/>
    <w:rsid w:val="00B51F77"/>
    <w:rsid w:val="00B520ED"/>
    <w:rsid w:val="00B52577"/>
    <w:rsid w:val="00B53714"/>
    <w:rsid w:val="00B53E57"/>
    <w:rsid w:val="00B53EBB"/>
    <w:rsid w:val="00B54068"/>
    <w:rsid w:val="00B542A5"/>
    <w:rsid w:val="00B54715"/>
    <w:rsid w:val="00B56263"/>
    <w:rsid w:val="00B57035"/>
    <w:rsid w:val="00B57B8A"/>
    <w:rsid w:val="00B57F5F"/>
    <w:rsid w:val="00B611DE"/>
    <w:rsid w:val="00B61CDC"/>
    <w:rsid w:val="00B62CA1"/>
    <w:rsid w:val="00B63DBC"/>
    <w:rsid w:val="00B649BA"/>
    <w:rsid w:val="00B64D88"/>
    <w:rsid w:val="00B65A70"/>
    <w:rsid w:val="00B66E8A"/>
    <w:rsid w:val="00B67150"/>
    <w:rsid w:val="00B70BDC"/>
    <w:rsid w:val="00B7174C"/>
    <w:rsid w:val="00B71CB4"/>
    <w:rsid w:val="00B72255"/>
    <w:rsid w:val="00B725CE"/>
    <w:rsid w:val="00B72777"/>
    <w:rsid w:val="00B72B4C"/>
    <w:rsid w:val="00B740BB"/>
    <w:rsid w:val="00B74C00"/>
    <w:rsid w:val="00B74EFA"/>
    <w:rsid w:val="00B75523"/>
    <w:rsid w:val="00B77033"/>
    <w:rsid w:val="00B77D9F"/>
    <w:rsid w:val="00B8066A"/>
    <w:rsid w:val="00B80EB8"/>
    <w:rsid w:val="00B8256E"/>
    <w:rsid w:val="00B82860"/>
    <w:rsid w:val="00B82DDE"/>
    <w:rsid w:val="00B82EF0"/>
    <w:rsid w:val="00B8322D"/>
    <w:rsid w:val="00B832A3"/>
    <w:rsid w:val="00B85646"/>
    <w:rsid w:val="00B863D1"/>
    <w:rsid w:val="00B901DF"/>
    <w:rsid w:val="00B90602"/>
    <w:rsid w:val="00B90854"/>
    <w:rsid w:val="00B9168A"/>
    <w:rsid w:val="00B92245"/>
    <w:rsid w:val="00B928F7"/>
    <w:rsid w:val="00B96CF8"/>
    <w:rsid w:val="00BA0432"/>
    <w:rsid w:val="00BA3300"/>
    <w:rsid w:val="00BA3E77"/>
    <w:rsid w:val="00BA48FF"/>
    <w:rsid w:val="00BA5D28"/>
    <w:rsid w:val="00BA7105"/>
    <w:rsid w:val="00BA76DD"/>
    <w:rsid w:val="00BB0DBA"/>
    <w:rsid w:val="00BB201D"/>
    <w:rsid w:val="00BB256B"/>
    <w:rsid w:val="00BB38F2"/>
    <w:rsid w:val="00BB3A82"/>
    <w:rsid w:val="00BB3F3C"/>
    <w:rsid w:val="00BB4354"/>
    <w:rsid w:val="00BB4DEE"/>
    <w:rsid w:val="00BB5663"/>
    <w:rsid w:val="00BB57ED"/>
    <w:rsid w:val="00BB5ABA"/>
    <w:rsid w:val="00BB6BFE"/>
    <w:rsid w:val="00BB7528"/>
    <w:rsid w:val="00BC1AD4"/>
    <w:rsid w:val="00BC1E52"/>
    <w:rsid w:val="00BC41E4"/>
    <w:rsid w:val="00BC47A3"/>
    <w:rsid w:val="00BC624D"/>
    <w:rsid w:val="00BC7395"/>
    <w:rsid w:val="00BC7D83"/>
    <w:rsid w:val="00BC7F28"/>
    <w:rsid w:val="00BD0847"/>
    <w:rsid w:val="00BD093D"/>
    <w:rsid w:val="00BD139F"/>
    <w:rsid w:val="00BD23CC"/>
    <w:rsid w:val="00BD2905"/>
    <w:rsid w:val="00BD29D9"/>
    <w:rsid w:val="00BD2EE7"/>
    <w:rsid w:val="00BD5AB3"/>
    <w:rsid w:val="00BD6183"/>
    <w:rsid w:val="00BD6353"/>
    <w:rsid w:val="00BD6D32"/>
    <w:rsid w:val="00BD715A"/>
    <w:rsid w:val="00BD7624"/>
    <w:rsid w:val="00BE0DFB"/>
    <w:rsid w:val="00BE1226"/>
    <w:rsid w:val="00BE1752"/>
    <w:rsid w:val="00BE21A5"/>
    <w:rsid w:val="00BE2CE1"/>
    <w:rsid w:val="00BE31D2"/>
    <w:rsid w:val="00BE5E83"/>
    <w:rsid w:val="00BE67FA"/>
    <w:rsid w:val="00BF1A98"/>
    <w:rsid w:val="00BF1C1E"/>
    <w:rsid w:val="00BF1E84"/>
    <w:rsid w:val="00BF3E6E"/>
    <w:rsid w:val="00BF4951"/>
    <w:rsid w:val="00BF4A4E"/>
    <w:rsid w:val="00BF621E"/>
    <w:rsid w:val="00BF76EA"/>
    <w:rsid w:val="00BF7811"/>
    <w:rsid w:val="00C02BB1"/>
    <w:rsid w:val="00C037AC"/>
    <w:rsid w:val="00C03BB0"/>
    <w:rsid w:val="00C050BC"/>
    <w:rsid w:val="00C05861"/>
    <w:rsid w:val="00C0598A"/>
    <w:rsid w:val="00C06E50"/>
    <w:rsid w:val="00C06E58"/>
    <w:rsid w:val="00C10584"/>
    <w:rsid w:val="00C114F7"/>
    <w:rsid w:val="00C11622"/>
    <w:rsid w:val="00C11B21"/>
    <w:rsid w:val="00C133C5"/>
    <w:rsid w:val="00C13A0D"/>
    <w:rsid w:val="00C13DD5"/>
    <w:rsid w:val="00C16103"/>
    <w:rsid w:val="00C16216"/>
    <w:rsid w:val="00C20F99"/>
    <w:rsid w:val="00C220BF"/>
    <w:rsid w:val="00C2294E"/>
    <w:rsid w:val="00C23262"/>
    <w:rsid w:val="00C23D00"/>
    <w:rsid w:val="00C23DD2"/>
    <w:rsid w:val="00C25A78"/>
    <w:rsid w:val="00C260B0"/>
    <w:rsid w:val="00C261A0"/>
    <w:rsid w:val="00C27706"/>
    <w:rsid w:val="00C27D3B"/>
    <w:rsid w:val="00C339F3"/>
    <w:rsid w:val="00C3426E"/>
    <w:rsid w:val="00C34749"/>
    <w:rsid w:val="00C36BFA"/>
    <w:rsid w:val="00C40059"/>
    <w:rsid w:val="00C401FA"/>
    <w:rsid w:val="00C40A44"/>
    <w:rsid w:val="00C40E63"/>
    <w:rsid w:val="00C41B4D"/>
    <w:rsid w:val="00C4265D"/>
    <w:rsid w:val="00C44344"/>
    <w:rsid w:val="00C44A99"/>
    <w:rsid w:val="00C4618C"/>
    <w:rsid w:val="00C46424"/>
    <w:rsid w:val="00C46D56"/>
    <w:rsid w:val="00C47522"/>
    <w:rsid w:val="00C5009D"/>
    <w:rsid w:val="00C5074C"/>
    <w:rsid w:val="00C515E5"/>
    <w:rsid w:val="00C522D0"/>
    <w:rsid w:val="00C52323"/>
    <w:rsid w:val="00C52351"/>
    <w:rsid w:val="00C52AE4"/>
    <w:rsid w:val="00C553FC"/>
    <w:rsid w:val="00C55D35"/>
    <w:rsid w:val="00C60308"/>
    <w:rsid w:val="00C60331"/>
    <w:rsid w:val="00C6048B"/>
    <w:rsid w:val="00C60DD6"/>
    <w:rsid w:val="00C610D3"/>
    <w:rsid w:val="00C620B5"/>
    <w:rsid w:val="00C6212F"/>
    <w:rsid w:val="00C629E7"/>
    <w:rsid w:val="00C62AA2"/>
    <w:rsid w:val="00C63A7C"/>
    <w:rsid w:val="00C65DF1"/>
    <w:rsid w:val="00C65EEC"/>
    <w:rsid w:val="00C660A2"/>
    <w:rsid w:val="00C66630"/>
    <w:rsid w:val="00C66EB0"/>
    <w:rsid w:val="00C70467"/>
    <w:rsid w:val="00C71877"/>
    <w:rsid w:val="00C7518C"/>
    <w:rsid w:val="00C76013"/>
    <w:rsid w:val="00C77388"/>
    <w:rsid w:val="00C77740"/>
    <w:rsid w:val="00C8103A"/>
    <w:rsid w:val="00C81E9C"/>
    <w:rsid w:val="00C82103"/>
    <w:rsid w:val="00C8296D"/>
    <w:rsid w:val="00C829F7"/>
    <w:rsid w:val="00C831E0"/>
    <w:rsid w:val="00C83967"/>
    <w:rsid w:val="00C83C27"/>
    <w:rsid w:val="00C8589E"/>
    <w:rsid w:val="00C8741C"/>
    <w:rsid w:val="00C8748B"/>
    <w:rsid w:val="00C8757D"/>
    <w:rsid w:val="00C87AC4"/>
    <w:rsid w:val="00C90282"/>
    <w:rsid w:val="00C902A9"/>
    <w:rsid w:val="00C914C6"/>
    <w:rsid w:val="00C92391"/>
    <w:rsid w:val="00C926B1"/>
    <w:rsid w:val="00C93C43"/>
    <w:rsid w:val="00C93DEE"/>
    <w:rsid w:val="00C94137"/>
    <w:rsid w:val="00C94329"/>
    <w:rsid w:val="00C94857"/>
    <w:rsid w:val="00C94AEA"/>
    <w:rsid w:val="00C95093"/>
    <w:rsid w:val="00CA0538"/>
    <w:rsid w:val="00CA0751"/>
    <w:rsid w:val="00CA2193"/>
    <w:rsid w:val="00CA46AD"/>
    <w:rsid w:val="00CA4D3D"/>
    <w:rsid w:val="00CA4E48"/>
    <w:rsid w:val="00CA4E71"/>
    <w:rsid w:val="00CA61EB"/>
    <w:rsid w:val="00CA62EE"/>
    <w:rsid w:val="00CA73B7"/>
    <w:rsid w:val="00CA763F"/>
    <w:rsid w:val="00CB0CC3"/>
    <w:rsid w:val="00CB0DA1"/>
    <w:rsid w:val="00CB1E75"/>
    <w:rsid w:val="00CB2938"/>
    <w:rsid w:val="00CB3FBC"/>
    <w:rsid w:val="00CB773E"/>
    <w:rsid w:val="00CC0CB1"/>
    <w:rsid w:val="00CC1390"/>
    <w:rsid w:val="00CC276B"/>
    <w:rsid w:val="00CC2A6E"/>
    <w:rsid w:val="00CC37F9"/>
    <w:rsid w:val="00CC3A37"/>
    <w:rsid w:val="00CC410B"/>
    <w:rsid w:val="00CC4423"/>
    <w:rsid w:val="00CC48E0"/>
    <w:rsid w:val="00CC4917"/>
    <w:rsid w:val="00CC4F2D"/>
    <w:rsid w:val="00CC6497"/>
    <w:rsid w:val="00CC7017"/>
    <w:rsid w:val="00CD04B3"/>
    <w:rsid w:val="00CD0AAC"/>
    <w:rsid w:val="00CD2875"/>
    <w:rsid w:val="00CD4142"/>
    <w:rsid w:val="00CD4328"/>
    <w:rsid w:val="00CD59FD"/>
    <w:rsid w:val="00CD5AEE"/>
    <w:rsid w:val="00CD5F59"/>
    <w:rsid w:val="00CD7374"/>
    <w:rsid w:val="00CD756F"/>
    <w:rsid w:val="00CD78C5"/>
    <w:rsid w:val="00CE04F8"/>
    <w:rsid w:val="00CE0905"/>
    <w:rsid w:val="00CE0912"/>
    <w:rsid w:val="00CE0936"/>
    <w:rsid w:val="00CE236A"/>
    <w:rsid w:val="00CE6463"/>
    <w:rsid w:val="00CE6D57"/>
    <w:rsid w:val="00CE740F"/>
    <w:rsid w:val="00CF0915"/>
    <w:rsid w:val="00CF0BBE"/>
    <w:rsid w:val="00CF0C8E"/>
    <w:rsid w:val="00CF3487"/>
    <w:rsid w:val="00CF382C"/>
    <w:rsid w:val="00CF3DDF"/>
    <w:rsid w:val="00CF3E5D"/>
    <w:rsid w:val="00CF4771"/>
    <w:rsid w:val="00CF6AA2"/>
    <w:rsid w:val="00CF6E1A"/>
    <w:rsid w:val="00CF707A"/>
    <w:rsid w:val="00D008C0"/>
    <w:rsid w:val="00D01D4B"/>
    <w:rsid w:val="00D03A1C"/>
    <w:rsid w:val="00D047F2"/>
    <w:rsid w:val="00D07AE6"/>
    <w:rsid w:val="00D111C7"/>
    <w:rsid w:val="00D1214C"/>
    <w:rsid w:val="00D1257C"/>
    <w:rsid w:val="00D12978"/>
    <w:rsid w:val="00D12B29"/>
    <w:rsid w:val="00D13F8C"/>
    <w:rsid w:val="00D14A3F"/>
    <w:rsid w:val="00D21412"/>
    <w:rsid w:val="00D216BF"/>
    <w:rsid w:val="00D222F2"/>
    <w:rsid w:val="00D22301"/>
    <w:rsid w:val="00D23F84"/>
    <w:rsid w:val="00D269B5"/>
    <w:rsid w:val="00D303D7"/>
    <w:rsid w:val="00D3047F"/>
    <w:rsid w:val="00D3179C"/>
    <w:rsid w:val="00D31CB7"/>
    <w:rsid w:val="00D31F60"/>
    <w:rsid w:val="00D348AB"/>
    <w:rsid w:val="00D36123"/>
    <w:rsid w:val="00D36CE2"/>
    <w:rsid w:val="00D40023"/>
    <w:rsid w:val="00D42A06"/>
    <w:rsid w:val="00D42ADD"/>
    <w:rsid w:val="00D44AD5"/>
    <w:rsid w:val="00D452DB"/>
    <w:rsid w:val="00D45E93"/>
    <w:rsid w:val="00D45F6A"/>
    <w:rsid w:val="00D46909"/>
    <w:rsid w:val="00D47792"/>
    <w:rsid w:val="00D4782D"/>
    <w:rsid w:val="00D51D56"/>
    <w:rsid w:val="00D54020"/>
    <w:rsid w:val="00D55418"/>
    <w:rsid w:val="00D55B29"/>
    <w:rsid w:val="00D56145"/>
    <w:rsid w:val="00D56610"/>
    <w:rsid w:val="00D56FB1"/>
    <w:rsid w:val="00D57CB8"/>
    <w:rsid w:val="00D612DA"/>
    <w:rsid w:val="00D62530"/>
    <w:rsid w:val="00D6319C"/>
    <w:rsid w:val="00D6329C"/>
    <w:rsid w:val="00D64462"/>
    <w:rsid w:val="00D648C2"/>
    <w:rsid w:val="00D6597F"/>
    <w:rsid w:val="00D65C15"/>
    <w:rsid w:val="00D65E7B"/>
    <w:rsid w:val="00D668F9"/>
    <w:rsid w:val="00D677BB"/>
    <w:rsid w:val="00D67B56"/>
    <w:rsid w:val="00D67DE8"/>
    <w:rsid w:val="00D7012D"/>
    <w:rsid w:val="00D70A5C"/>
    <w:rsid w:val="00D70E3F"/>
    <w:rsid w:val="00D718AC"/>
    <w:rsid w:val="00D7262C"/>
    <w:rsid w:val="00D73A1D"/>
    <w:rsid w:val="00D82EE4"/>
    <w:rsid w:val="00D83C3E"/>
    <w:rsid w:val="00D84D6F"/>
    <w:rsid w:val="00D8526F"/>
    <w:rsid w:val="00D85DC9"/>
    <w:rsid w:val="00D87DFB"/>
    <w:rsid w:val="00D87E30"/>
    <w:rsid w:val="00D92410"/>
    <w:rsid w:val="00D9303E"/>
    <w:rsid w:val="00D93181"/>
    <w:rsid w:val="00D94405"/>
    <w:rsid w:val="00D94704"/>
    <w:rsid w:val="00D97B0E"/>
    <w:rsid w:val="00DA0FE8"/>
    <w:rsid w:val="00DA168E"/>
    <w:rsid w:val="00DA1FD7"/>
    <w:rsid w:val="00DA2491"/>
    <w:rsid w:val="00DA2DCF"/>
    <w:rsid w:val="00DA2E83"/>
    <w:rsid w:val="00DA3603"/>
    <w:rsid w:val="00DA422E"/>
    <w:rsid w:val="00DA4DC6"/>
    <w:rsid w:val="00DA6179"/>
    <w:rsid w:val="00DA62DE"/>
    <w:rsid w:val="00DA7179"/>
    <w:rsid w:val="00DA7E1E"/>
    <w:rsid w:val="00DA7EB0"/>
    <w:rsid w:val="00DA7EBC"/>
    <w:rsid w:val="00DA7FE2"/>
    <w:rsid w:val="00DB0243"/>
    <w:rsid w:val="00DB03C5"/>
    <w:rsid w:val="00DB094B"/>
    <w:rsid w:val="00DB0E57"/>
    <w:rsid w:val="00DB16D3"/>
    <w:rsid w:val="00DB221E"/>
    <w:rsid w:val="00DB3812"/>
    <w:rsid w:val="00DB64D9"/>
    <w:rsid w:val="00DB746C"/>
    <w:rsid w:val="00DC0242"/>
    <w:rsid w:val="00DC07FD"/>
    <w:rsid w:val="00DC12F1"/>
    <w:rsid w:val="00DC1D72"/>
    <w:rsid w:val="00DC4284"/>
    <w:rsid w:val="00DC581C"/>
    <w:rsid w:val="00DC6837"/>
    <w:rsid w:val="00DC6D45"/>
    <w:rsid w:val="00DC74CD"/>
    <w:rsid w:val="00DD262A"/>
    <w:rsid w:val="00DD3B7C"/>
    <w:rsid w:val="00DD3B9A"/>
    <w:rsid w:val="00DD43E6"/>
    <w:rsid w:val="00DD61A5"/>
    <w:rsid w:val="00DE08E5"/>
    <w:rsid w:val="00DE0D78"/>
    <w:rsid w:val="00DE13DA"/>
    <w:rsid w:val="00DE1B24"/>
    <w:rsid w:val="00DE1B87"/>
    <w:rsid w:val="00DE1EB9"/>
    <w:rsid w:val="00DE22C4"/>
    <w:rsid w:val="00DE2839"/>
    <w:rsid w:val="00DE31BE"/>
    <w:rsid w:val="00DE3DE1"/>
    <w:rsid w:val="00DE5DCC"/>
    <w:rsid w:val="00DE6067"/>
    <w:rsid w:val="00DE699F"/>
    <w:rsid w:val="00DF0EE7"/>
    <w:rsid w:val="00DF199E"/>
    <w:rsid w:val="00DF1A8D"/>
    <w:rsid w:val="00DF2B58"/>
    <w:rsid w:val="00DF3936"/>
    <w:rsid w:val="00DF427C"/>
    <w:rsid w:val="00DF43F3"/>
    <w:rsid w:val="00DF4465"/>
    <w:rsid w:val="00DF49F8"/>
    <w:rsid w:val="00DF528F"/>
    <w:rsid w:val="00DF5571"/>
    <w:rsid w:val="00DF798E"/>
    <w:rsid w:val="00DF79EF"/>
    <w:rsid w:val="00E00100"/>
    <w:rsid w:val="00E00814"/>
    <w:rsid w:val="00E0216E"/>
    <w:rsid w:val="00E052C9"/>
    <w:rsid w:val="00E05DE1"/>
    <w:rsid w:val="00E11F5A"/>
    <w:rsid w:val="00E12095"/>
    <w:rsid w:val="00E129AF"/>
    <w:rsid w:val="00E14BC7"/>
    <w:rsid w:val="00E15220"/>
    <w:rsid w:val="00E16311"/>
    <w:rsid w:val="00E16E7B"/>
    <w:rsid w:val="00E16F90"/>
    <w:rsid w:val="00E21CA5"/>
    <w:rsid w:val="00E2497A"/>
    <w:rsid w:val="00E2518B"/>
    <w:rsid w:val="00E26E09"/>
    <w:rsid w:val="00E301B5"/>
    <w:rsid w:val="00E3031A"/>
    <w:rsid w:val="00E3178F"/>
    <w:rsid w:val="00E32317"/>
    <w:rsid w:val="00E326D9"/>
    <w:rsid w:val="00E329A9"/>
    <w:rsid w:val="00E32E42"/>
    <w:rsid w:val="00E33DBD"/>
    <w:rsid w:val="00E3413E"/>
    <w:rsid w:val="00E35AC1"/>
    <w:rsid w:val="00E37E11"/>
    <w:rsid w:val="00E40287"/>
    <w:rsid w:val="00E41111"/>
    <w:rsid w:val="00E4200B"/>
    <w:rsid w:val="00E4233D"/>
    <w:rsid w:val="00E425A4"/>
    <w:rsid w:val="00E445C0"/>
    <w:rsid w:val="00E4512E"/>
    <w:rsid w:val="00E45CEA"/>
    <w:rsid w:val="00E4688F"/>
    <w:rsid w:val="00E506CE"/>
    <w:rsid w:val="00E5077C"/>
    <w:rsid w:val="00E521BC"/>
    <w:rsid w:val="00E53053"/>
    <w:rsid w:val="00E53128"/>
    <w:rsid w:val="00E53294"/>
    <w:rsid w:val="00E54883"/>
    <w:rsid w:val="00E5497A"/>
    <w:rsid w:val="00E54C0B"/>
    <w:rsid w:val="00E54F45"/>
    <w:rsid w:val="00E55253"/>
    <w:rsid w:val="00E55A5B"/>
    <w:rsid w:val="00E55DAA"/>
    <w:rsid w:val="00E56F7D"/>
    <w:rsid w:val="00E57380"/>
    <w:rsid w:val="00E57D1B"/>
    <w:rsid w:val="00E57D30"/>
    <w:rsid w:val="00E60BD3"/>
    <w:rsid w:val="00E6199A"/>
    <w:rsid w:val="00E61F5B"/>
    <w:rsid w:val="00E63448"/>
    <w:rsid w:val="00E65578"/>
    <w:rsid w:val="00E66A69"/>
    <w:rsid w:val="00E67BDB"/>
    <w:rsid w:val="00E700F9"/>
    <w:rsid w:val="00E70A23"/>
    <w:rsid w:val="00E70C27"/>
    <w:rsid w:val="00E72135"/>
    <w:rsid w:val="00E724A7"/>
    <w:rsid w:val="00E7322B"/>
    <w:rsid w:val="00E737E5"/>
    <w:rsid w:val="00E73AE6"/>
    <w:rsid w:val="00E75412"/>
    <w:rsid w:val="00E75513"/>
    <w:rsid w:val="00E756E1"/>
    <w:rsid w:val="00E76E5F"/>
    <w:rsid w:val="00E77678"/>
    <w:rsid w:val="00E8006A"/>
    <w:rsid w:val="00E809CD"/>
    <w:rsid w:val="00E80B53"/>
    <w:rsid w:val="00E80CA9"/>
    <w:rsid w:val="00E8135C"/>
    <w:rsid w:val="00E81798"/>
    <w:rsid w:val="00E82668"/>
    <w:rsid w:val="00E828D8"/>
    <w:rsid w:val="00E83A7A"/>
    <w:rsid w:val="00E84C75"/>
    <w:rsid w:val="00E84E03"/>
    <w:rsid w:val="00E850B7"/>
    <w:rsid w:val="00E864E3"/>
    <w:rsid w:val="00E867DE"/>
    <w:rsid w:val="00E86AFA"/>
    <w:rsid w:val="00E87AAC"/>
    <w:rsid w:val="00E905AA"/>
    <w:rsid w:val="00E910E0"/>
    <w:rsid w:val="00E918A2"/>
    <w:rsid w:val="00E91B75"/>
    <w:rsid w:val="00E91F69"/>
    <w:rsid w:val="00E92159"/>
    <w:rsid w:val="00E931DE"/>
    <w:rsid w:val="00E933CA"/>
    <w:rsid w:val="00E93EF7"/>
    <w:rsid w:val="00E93FFC"/>
    <w:rsid w:val="00E9496F"/>
    <w:rsid w:val="00E94E3E"/>
    <w:rsid w:val="00E96718"/>
    <w:rsid w:val="00E96F33"/>
    <w:rsid w:val="00E96F66"/>
    <w:rsid w:val="00EA0C25"/>
    <w:rsid w:val="00EA1567"/>
    <w:rsid w:val="00EA3DCD"/>
    <w:rsid w:val="00EA40F1"/>
    <w:rsid w:val="00EA6954"/>
    <w:rsid w:val="00EA6FB5"/>
    <w:rsid w:val="00EA6FD3"/>
    <w:rsid w:val="00EA7CB2"/>
    <w:rsid w:val="00EB0484"/>
    <w:rsid w:val="00EB0A2C"/>
    <w:rsid w:val="00EB10E0"/>
    <w:rsid w:val="00EB15B7"/>
    <w:rsid w:val="00EB1BA4"/>
    <w:rsid w:val="00EB28A9"/>
    <w:rsid w:val="00EB29CF"/>
    <w:rsid w:val="00EB2D72"/>
    <w:rsid w:val="00EB31D2"/>
    <w:rsid w:val="00EB475F"/>
    <w:rsid w:val="00EB5982"/>
    <w:rsid w:val="00EB647C"/>
    <w:rsid w:val="00EB6A90"/>
    <w:rsid w:val="00EB71CC"/>
    <w:rsid w:val="00EB71D0"/>
    <w:rsid w:val="00EB76DB"/>
    <w:rsid w:val="00EB79FD"/>
    <w:rsid w:val="00EB7F2A"/>
    <w:rsid w:val="00EC29D1"/>
    <w:rsid w:val="00EC2A1B"/>
    <w:rsid w:val="00EC311B"/>
    <w:rsid w:val="00EC3B1C"/>
    <w:rsid w:val="00EC3C95"/>
    <w:rsid w:val="00EC4623"/>
    <w:rsid w:val="00EC62AE"/>
    <w:rsid w:val="00EC6AC8"/>
    <w:rsid w:val="00EC6D67"/>
    <w:rsid w:val="00ED0014"/>
    <w:rsid w:val="00ED028C"/>
    <w:rsid w:val="00ED0DCB"/>
    <w:rsid w:val="00ED44AC"/>
    <w:rsid w:val="00ED4E4C"/>
    <w:rsid w:val="00ED65D9"/>
    <w:rsid w:val="00ED6A04"/>
    <w:rsid w:val="00ED6A23"/>
    <w:rsid w:val="00ED7439"/>
    <w:rsid w:val="00ED7B3C"/>
    <w:rsid w:val="00EE0120"/>
    <w:rsid w:val="00EE04C2"/>
    <w:rsid w:val="00EE05F9"/>
    <w:rsid w:val="00EE0E2C"/>
    <w:rsid w:val="00EE12F4"/>
    <w:rsid w:val="00EE1568"/>
    <w:rsid w:val="00EE178D"/>
    <w:rsid w:val="00EE1B3C"/>
    <w:rsid w:val="00EE1EA7"/>
    <w:rsid w:val="00EE42F0"/>
    <w:rsid w:val="00EE45EA"/>
    <w:rsid w:val="00EE46D2"/>
    <w:rsid w:val="00EE4BCC"/>
    <w:rsid w:val="00EE5181"/>
    <w:rsid w:val="00EE7585"/>
    <w:rsid w:val="00EF03F2"/>
    <w:rsid w:val="00EF0FB8"/>
    <w:rsid w:val="00EF237B"/>
    <w:rsid w:val="00EF23F7"/>
    <w:rsid w:val="00EF2A91"/>
    <w:rsid w:val="00EF6311"/>
    <w:rsid w:val="00EF6A23"/>
    <w:rsid w:val="00F002A2"/>
    <w:rsid w:val="00F00712"/>
    <w:rsid w:val="00F00AD9"/>
    <w:rsid w:val="00F0175F"/>
    <w:rsid w:val="00F03E03"/>
    <w:rsid w:val="00F05A6B"/>
    <w:rsid w:val="00F0623E"/>
    <w:rsid w:val="00F06F89"/>
    <w:rsid w:val="00F0797B"/>
    <w:rsid w:val="00F10C40"/>
    <w:rsid w:val="00F10E03"/>
    <w:rsid w:val="00F117D3"/>
    <w:rsid w:val="00F11A5C"/>
    <w:rsid w:val="00F12565"/>
    <w:rsid w:val="00F127F2"/>
    <w:rsid w:val="00F12D36"/>
    <w:rsid w:val="00F140D3"/>
    <w:rsid w:val="00F1472B"/>
    <w:rsid w:val="00F158A6"/>
    <w:rsid w:val="00F166B3"/>
    <w:rsid w:val="00F1740C"/>
    <w:rsid w:val="00F2022E"/>
    <w:rsid w:val="00F20888"/>
    <w:rsid w:val="00F20D24"/>
    <w:rsid w:val="00F219F6"/>
    <w:rsid w:val="00F22E9B"/>
    <w:rsid w:val="00F22FB7"/>
    <w:rsid w:val="00F23287"/>
    <w:rsid w:val="00F2364A"/>
    <w:rsid w:val="00F238C7"/>
    <w:rsid w:val="00F24DF8"/>
    <w:rsid w:val="00F27572"/>
    <w:rsid w:val="00F31ED3"/>
    <w:rsid w:val="00F32311"/>
    <w:rsid w:val="00F32350"/>
    <w:rsid w:val="00F325BD"/>
    <w:rsid w:val="00F33C65"/>
    <w:rsid w:val="00F33E97"/>
    <w:rsid w:val="00F35958"/>
    <w:rsid w:val="00F35C4E"/>
    <w:rsid w:val="00F37D5F"/>
    <w:rsid w:val="00F45B13"/>
    <w:rsid w:val="00F46220"/>
    <w:rsid w:val="00F46EB1"/>
    <w:rsid w:val="00F474AD"/>
    <w:rsid w:val="00F521DC"/>
    <w:rsid w:val="00F557E1"/>
    <w:rsid w:val="00F55AA7"/>
    <w:rsid w:val="00F55D7C"/>
    <w:rsid w:val="00F56371"/>
    <w:rsid w:val="00F57469"/>
    <w:rsid w:val="00F6046C"/>
    <w:rsid w:val="00F61045"/>
    <w:rsid w:val="00F62098"/>
    <w:rsid w:val="00F655A9"/>
    <w:rsid w:val="00F6614E"/>
    <w:rsid w:val="00F667A1"/>
    <w:rsid w:val="00F67138"/>
    <w:rsid w:val="00F6739E"/>
    <w:rsid w:val="00F70236"/>
    <w:rsid w:val="00F70FF9"/>
    <w:rsid w:val="00F710ED"/>
    <w:rsid w:val="00F7117C"/>
    <w:rsid w:val="00F7272D"/>
    <w:rsid w:val="00F7275D"/>
    <w:rsid w:val="00F731CE"/>
    <w:rsid w:val="00F73A0E"/>
    <w:rsid w:val="00F757F8"/>
    <w:rsid w:val="00F7610F"/>
    <w:rsid w:val="00F76443"/>
    <w:rsid w:val="00F771CD"/>
    <w:rsid w:val="00F7774D"/>
    <w:rsid w:val="00F77CE0"/>
    <w:rsid w:val="00F8024C"/>
    <w:rsid w:val="00F80510"/>
    <w:rsid w:val="00F81FAC"/>
    <w:rsid w:val="00F822F7"/>
    <w:rsid w:val="00F826B8"/>
    <w:rsid w:val="00F84053"/>
    <w:rsid w:val="00F8484C"/>
    <w:rsid w:val="00F8674F"/>
    <w:rsid w:val="00F86880"/>
    <w:rsid w:val="00F87737"/>
    <w:rsid w:val="00F90BF3"/>
    <w:rsid w:val="00F932B8"/>
    <w:rsid w:val="00F938AB"/>
    <w:rsid w:val="00F938FE"/>
    <w:rsid w:val="00F93CAA"/>
    <w:rsid w:val="00F94977"/>
    <w:rsid w:val="00F94A40"/>
    <w:rsid w:val="00F950EC"/>
    <w:rsid w:val="00F96265"/>
    <w:rsid w:val="00F969FC"/>
    <w:rsid w:val="00F96AD4"/>
    <w:rsid w:val="00FA01F9"/>
    <w:rsid w:val="00FA0A07"/>
    <w:rsid w:val="00FA0E1F"/>
    <w:rsid w:val="00FA56E5"/>
    <w:rsid w:val="00FA59A2"/>
    <w:rsid w:val="00FA62B2"/>
    <w:rsid w:val="00FA6E01"/>
    <w:rsid w:val="00FA6EB7"/>
    <w:rsid w:val="00FA739C"/>
    <w:rsid w:val="00FA75A4"/>
    <w:rsid w:val="00FB1BFF"/>
    <w:rsid w:val="00FB24E0"/>
    <w:rsid w:val="00FB35E3"/>
    <w:rsid w:val="00FB474F"/>
    <w:rsid w:val="00FB4E3B"/>
    <w:rsid w:val="00FC00AF"/>
    <w:rsid w:val="00FC111F"/>
    <w:rsid w:val="00FC12C7"/>
    <w:rsid w:val="00FC1595"/>
    <w:rsid w:val="00FC3355"/>
    <w:rsid w:val="00FC339B"/>
    <w:rsid w:val="00FC3448"/>
    <w:rsid w:val="00FC4114"/>
    <w:rsid w:val="00FC536F"/>
    <w:rsid w:val="00FC6C76"/>
    <w:rsid w:val="00FC79F6"/>
    <w:rsid w:val="00FC7A57"/>
    <w:rsid w:val="00FD038C"/>
    <w:rsid w:val="00FD2245"/>
    <w:rsid w:val="00FD3303"/>
    <w:rsid w:val="00FD68A5"/>
    <w:rsid w:val="00FD79EB"/>
    <w:rsid w:val="00FD7B71"/>
    <w:rsid w:val="00FD7E59"/>
    <w:rsid w:val="00FE0B74"/>
    <w:rsid w:val="00FE0CD7"/>
    <w:rsid w:val="00FE197A"/>
    <w:rsid w:val="00FE1FE5"/>
    <w:rsid w:val="00FE2036"/>
    <w:rsid w:val="00FE2DBF"/>
    <w:rsid w:val="00FE3F3B"/>
    <w:rsid w:val="00FE4825"/>
    <w:rsid w:val="00FE4E28"/>
    <w:rsid w:val="00FE5A87"/>
    <w:rsid w:val="00FE5BF2"/>
    <w:rsid w:val="00FE66C2"/>
    <w:rsid w:val="00FE68D1"/>
    <w:rsid w:val="00FF0220"/>
    <w:rsid w:val="00FF0FE8"/>
    <w:rsid w:val="00FF1D83"/>
    <w:rsid w:val="00FF24D4"/>
    <w:rsid w:val="00FF2AA8"/>
    <w:rsid w:val="00FF3F61"/>
    <w:rsid w:val="00FF5387"/>
    <w:rsid w:val="00FF57DD"/>
    <w:rsid w:val="00FF5ED9"/>
    <w:rsid w:val="00FF6533"/>
    <w:rsid w:val="00FF6A4E"/>
    <w:rsid w:val="00FF780B"/>
    <w:rsid w:val="04D1458C"/>
    <w:rsid w:val="0C15F7CE"/>
    <w:rsid w:val="1681F849"/>
    <w:rsid w:val="168B9CF9"/>
    <w:rsid w:val="23FE3E54"/>
    <w:rsid w:val="473D22AC"/>
    <w:rsid w:val="4A2DA806"/>
    <w:rsid w:val="599EE62A"/>
    <w:rsid w:val="6A94DD8E"/>
    <w:rsid w:val="6E5D234D"/>
    <w:rsid w:val="7A773D3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E22F1"/>
  <w15:chartTrackingRefBased/>
  <w15:docId w15:val="{8C77A747-7349-4157-A546-C8FB3CC8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0"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395A"/>
    <w:pPr>
      <w:jc w:val="both"/>
    </w:pPr>
    <w:rPr>
      <w:lang w:val="es-ES"/>
    </w:rPr>
  </w:style>
  <w:style w:type="paragraph" w:styleId="Heading1">
    <w:name w:val="heading 1"/>
    <w:aliases w:val="PB Heading 1"/>
    <w:basedOn w:val="Normal"/>
    <w:next w:val="PBParagraph"/>
    <w:link w:val="Heading1Char"/>
    <w:uiPriority w:val="1"/>
    <w:qFormat/>
    <w:rsid w:val="009A5DA5"/>
    <w:pPr>
      <w:keepNext/>
      <w:keepLines/>
      <w:numPr>
        <w:numId w:val="1"/>
      </w:numPr>
      <w:spacing w:before="240" w:after="120"/>
      <w:jc w:val="left"/>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
    <w:link w:val="Heading2Char"/>
    <w:qFormat/>
    <w:rsid w:val="009E47B0"/>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9E47B0"/>
    <w:pPr>
      <w:numPr>
        <w:ilvl w:val="0"/>
        <w:numId w:val="5"/>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E2518B"/>
    <w:pPr>
      <w:numPr>
        <w:ilvl w:val="3"/>
      </w:numPr>
      <w:outlineLvl w:val="3"/>
    </w:pPr>
    <w:rPr>
      <w:bCs w:val="0"/>
      <w:i/>
      <w:iCs/>
      <w:color w:val="0094D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2B28"/>
    <w:rPr>
      <w:color w:val="808080"/>
    </w:rPr>
  </w:style>
  <w:style w:type="paragraph" w:styleId="Title">
    <w:name w:val="Title"/>
    <w:aliases w:val="PB Title"/>
    <w:basedOn w:val="Normal"/>
    <w:next w:val="Normal"/>
    <w:link w:val="TitleChar"/>
    <w:uiPriority w:val="5"/>
    <w:qFormat/>
    <w:rsid w:val="00B1459E"/>
    <w:pPr>
      <w:spacing w:after="240" w:line="240" w:lineRule="auto"/>
      <w:contextualSpacing/>
      <w:jc w:val="center"/>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8E6580"/>
    <w:rPr>
      <w:rFonts w:asciiTheme="majorHAnsi" w:eastAsiaTheme="majorEastAsia" w:hAnsiTheme="majorHAnsi" w:cstheme="majorBidi"/>
      <w:b/>
      <w:color w:val="03295A" w:themeColor="accent4"/>
      <w:spacing w:val="10"/>
      <w:kern w:val="28"/>
      <w:sz w:val="32"/>
      <w:szCs w:val="56"/>
      <w:lang w:val="es-AR"/>
    </w:rPr>
  </w:style>
  <w:style w:type="character" w:customStyle="1" w:styleId="Heading1Char">
    <w:name w:val="Heading 1 Char"/>
    <w:aliases w:val="PB Heading 1 Char"/>
    <w:basedOn w:val="DefaultParagraphFont"/>
    <w:link w:val="Heading1"/>
    <w:uiPriority w:val="1"/>
    <w:rsid w:val="00C71877"/>
    <w:rPr>
      <w:rFonts w:asciiTheme="majorHAnsi" w:eastAsiaTheme="majorEastAsia" w:hAnsiTheme="majorHAnsi" w:cstheme="majorBidi"/>
      <w:bCs/>
      <w:color w:val="03295A" w:themeColor="accent4"/>
      <w:sz w:val="28"/>
      <w:szCs w:val="28"/>
      <w:lang w:val="es-AR"/>
    </w:rPr>
  </w:style>
  <w:style w:type="paragraph" w:styleId="Header">
    <w:name w:val="header"/>
    <w:basedOn w:val="Normal"/>
    <w:link w:val="HeaderChar"/>
    <w:uiPriority w:val="99"/>
    <w:unhideWhenUsed/>
    <w:rsid w:val="00037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583"/>
    <w:rPr>
      <w:lang w:val="es-AR"/>
    </w:rPr>
  </w:style>
  <w:style w:type="paragraph" w:styleId="Footer">
    <w:name w:val="footer"/>
    <w:basedOn w:val="Normal"/>
    <w:link w:val="FooterChar"/>
    <w:uiPriority w:val="99"/>
    <w:unhideWhenUsed/>
    <w:rsid w:val="00037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583"/>
    <w:rPr>
      <w:lang w:val="es-AR"/>
    </w:rPr>
  </w:style>
  <w:style w:type="character" w:styleId="Hyperlink">
    <w:name w:val="Hyperlink"/>
    <w:basedOn w:val="DefaultParagraphFont"/>
    <w:uiPriority w:val="99"/>
    <w:unhideWhenUsed/>
    <w:rsid w:val="00B2174F"/>
    <w:rPr>
      <w:color w:val="024987" w:themeColor="hyperlink"/>
      <w:u w:val="single"/>
    </w:rPr>
  </w:style>
  <w:style w:type="paragraph" w:styleId="ListParagraph">
    <w:name w:val="List Paragraph"/>
    <w:aliases w:val="PB Numbered List"/>
    <w:basedOn w:val="Normal"/>
    <w:link w:val="ListParagraphChar"/>
    <w:uiPriority w:val="99"/>
    <w:qFormat/>
    <w:rsid w:val="008E6580"/>
    <w:pPr>
      <w:numPr>
        <w:numId w:val="4"/>
      </w:numPr>
      <w:contextualSpacing/>
    </w:pPr>
  </w:style>
  <w:style w:type="paragraph" w:customStyle="1" w:styleId="PBParagraph">
    <w:name w:val="PB Paragraph"/>
    <w:basedOn w:val="ListParagraph"/>
    <w:link w:val="PBParagraphChar"/>
    <w:qFormat/>
    <w:rsid w:val="008E6580"/>
    <w:pPr>
      <w:numPr>
        <w:numId w:val="2"/>
      </w:numPr>
      <w:spacing w:after="120"/>
      <w:contextualSpacing w:val="0"/>
    </w:pPr>
  </w:style>
  <w:style w:type="character" w:customStyle="1" w:styleId="Heading2Char">
    <w:name w:val="Heading 2 Char"/>
    <w:aliases w:val="PB Heading 2 Char"/>
    <w:basedOn w:val="DefaultParagraphFont"/>
    <w:link w:val="Heading2"/>
    <w:rsid w:val="008E6580"/>
    <w:rPr>
      <w:rFonts w:asciiTheme="majorHAnsi" w:eastAsiaTheme="majorEastAsia" w:hAnsiTheme="majorHAnsi" w:cstheme="majorBidi"/>
      <w:bCs/>
      <w:color w:val="024987" w:themeColor="accent3"/>
      <w:sz w:val="24"/>
      <w:szCs w:val="24"/>
      <w:lang w:val="es-AR"/>
    </w:rPr>
  </w:style>
  <w:style w:type="character" w:customStyle="1" w:styleId="ListParagraphChar">
    <w:name w:val="List Paragraph Char"/>
    <w:aliases w:val="PB Numbered List Char"/>
    <w:basedOn w:val="DefaultParagraphFont"/>
    <w:link w:val="ListParagraph"/>
    <w:uiPriority w:val="99"/>
    <w:rsid w:val="008E6580"/>
    <w:rPr>
      <w:lang w:val="es-AR"/>
    </w:rPr>
  </w:style>
  <w:style w:type="character" w:customStyle="1" w:styleId="PBParagraphChar">
    <w:name w:val="PB Paragraph Char"/>
    <w:basedOn w:val="ListParagraphChar"/>
    <w:link w:val="PBParagraph"/>
    <w:rsid w:val="008E6580"/>
    <w:rPr>
      <w:lang w:val="es-AR"/>
    </w:rPr>
  </w:style>
  <w:style w:type="character" w:customStyle="1" w:styleId="Heading3Char">
    <w:name w:val="Heading 3 Char"/>
    <w:aliases w:val="PB Heading 3 Char"/>
    <w:basedOn w:val="DefaultParagraphFont"/>
    <w:link w:val="Heading3"/>
    <w:uiPriority w:val="3"/>
    <w:rsid w:val="008E6580"/>
    <w:rPr>
      <w:rFonts w:asciiTheme="majorHAnsi" w:eastAsiaTheme="majorEastAsia" w:hAnsiTheme="majorHAnsi" w:cstheme="majorBidi"/>
      <w:bCs/>
      <w:color w:val="0069B4" w:themeColor="accent2"/>
      <w:lang w:val="es-AR"/>
    </w:rPr>
  </w:style>
  <w:style w:type="paragraph" w:customStyle="1" w:styleId="PBBulletList">
    <w:name w:val="PB Bullet List"/>
    <w:basedOn w:val="ListParagraph"/>
    <w:link w:val="PBBulletListChar"/>
    <w:uiPriority w:val="6"/>
    <w:qFormat/>
    <w:rsid w:val="001C1A21"/>
    <w:pPr>
      <w:numPr>
        <w:numId w:val="3"/>
      </w:numPr>
    </w:pPr>
  </w:style>
  <w:style w:type="character" w:customStyle="1" w:styleId="Heading4Char">
    <w:name w:val="Heading 4 Char"/>
    <w:aliases w:val="PB Heading 4 Char"/>
    <w:basedOn w:val="DefaultParagraphFont"/>
    <w:link w:val="Heading4"/>
    <w:uiPriority w:val="4"/>
    <w:rsid w:val="008E6580"/>
    <w:rPr>
      <w:rFonts w:asciiTheme="majorHAnsi" w:eastAsiaTheme="majorEastAsia" w:hAnsiTheme="majorHAnsi" w:cstheme="majorBidi"/>
      <w:i/>
      <w:iCs/>
      <w:color w:val="0094D2" w:themeColor="accent1"/>
      <w:lang w:val="es-AR"/>
    </w:rPr>
  </w:style>
  <w:style w:type="character" w:customStyle="1" w:styleId="PBBulletListChar">
    <w:name w:val="PB Bullet List Char"/>
    <w:basedOn w:val="ListParagraphChar"/>
    <w:link w:val="PBBulletList"/>
    <w:uiPriority w:val="6"/>
    <w:rsid w:val="008E6580"/>
    <w:rPr>
      <w:lang w:val="es-AR"/>
    </w:rPr>
  </w:style>
  <w:style w:type="paragraph" w:styleId="Quote">
    <w:name w:val="Quote"/>
    <w:aliases w:val="PB Quote"/>
    <w:basedOn w:val="Normal"/>
    <w:next w:val="Normal"/>
    <w:link w:val="QuoteChar"/>
    <w:uiPriority w:val="6"/>
    <w:qFormat/>
    <w:rsid w:val="00520E44"/>
    <w:pPr>
      <w:ind w:left="1134" w:right="567"/>
    </w:pPr>
    <w:rPr>
      <w:sz w:val="21"/>
      <w:szCs w:val="21"/>
    </w:rPr>
  </w:style>
  <w:style w:type="character" w:customStyle="1" w:styleId="QuoteChar">
    <w:name w:val="Quote Char"/>
    <w:aliases w:val="PB Quote Char"/>
    <w:basedOn w:val="DefaultParagraphFont"/>
    <w:link w:val="Quote"/>
    <w:uiPriority w:val="6"/>
    <w:rsid w:val="008E6580"/>
    <w:rPr>
      <w:sz w:val="21"/>
      <w:szCs w:val="21"/>
      <w:lang w:val="es-AR"/>
    </w:rPr>
  </w:style>
  <w:style w:type="paragraph" w:styleId="FootnoteText">
    <w:name w:val="footnote text"/>
    <w:aliases w:val="Char,Footnote Text Char Char Char,Footnote Text Char Char,Footnote Text Char Char Char Char Char Char Char Char Char,Footnote Text Char Char Char Char Char Char Char Char Char Char Char C,Note de bas de page Car,Footnote Text Char C"/>
    <w:basedOn w:val="Normal"/>
    <w:link w:val="FootnoteTextChar"/>
    <w:unhideWhenUsed/>
    <w:rsid w:val="000B17BF"/>
    <w:pPr>
      <w:spacing w:after="0" w:line="240" w:lineRule="auto"/>
      <w:ind w:left="567" w:hanging="567"/>
    </w:pPr>
    <w:rPr>
      <w:sz w:val="18"/>
      <w:szCs w:val="20"/>
    </w:rPr>
  </w:style>
  <w:style w:type="character" w:customStyle="1" w:styleId="FootnoteTextChar">
    <w:name w:val="Footnote Text Char"/>
    <w:aliases w:val="Char Char1,Footnote Text Char Char Char Char1,Footnote Text Char Char Char2,Footnote Text Char Char Char Char Char Char Char Char Char Char1,Footnote Text Char Char Char Char Char Char Char Char Char Char Char C Char1"/>
    <w:basedOn w:val="DefaultParagraphFont"/>
    <w:link w:val="FootnoteText"/>
    <w:rsid w:val="000B17BF"/>
    <w:rPr>
      <w:sz w:val="18"/>
      <w:szCs w:val="20"/>
      <w:lang w:val="es-AR"/>
    </w:rPr>
  </w:style>
  <w:style w:type="character" w:styleId="FootnoteReference">
    <w:name w:val="footnote reference"/>
    <w:aliases w:val="Footnote Refernece,Car Char Car Char Car Char Char Char Char Char Char Char Char,Footnote Refernece Char Char1,Car Char Car Char Car Char Char Char Char Char Char Char Char Char,Footnote Refernece Char Char Char Char Char Char"/>
    <w:basedOn w:val="DefaultParagraphFont"/>
    <w:semiHidden/>
    <w:unhideWhenUsed/>
    <w:rsid w:val="00C114F7"/>
    <w:rPr>
      <w:vertAlign w:val="superscript"/>
    </w:rPr>
  </w:style>
  <w:style w:type="paragraph" w:styleId="TOCHeading">
    <w:name w:val="TOC Heading"/>
    <w:basedOn w:val="Heading1"/>
    <w:next w:val="Normal"/>
    <w:uiPriority w:val="39"/>
    <w:unhideWhenUsed/>
    <w:qFormat/>
    <w:rsid w:val="00497782"/>
    <w:pPr>
      <w:numPr>
        <w:numId w:val="0"/>
      </w:numPr>
      <w:spacing w:line="259" w:lineRule="auto"/>
      <w:jc w:val="center"/>
      <w:outlineLvl w:val="9"/>
    </w:pPr>
    <w:rPr>
      <w:rFonts w:cstheme="majorHAnsi"/>
      <w:lang w:val="es-AR"/>
    </w:rPr>
  </w:style>
  <w:style w:type="paragraph" w:styleId="TOC1">
    <w:name w:val="toc 1"/>
    <w:basedOn w:val="Normal"/>
    <w:next w:val="Normal"/>
    <w:autoRedefine/>
    <w:uiPriority w:val="39"/>
    <w:unhideWhenUsed/>
    <w:rsid w:val="00BF7811"/>
    <w:pPr>
      <w:tabs>
        <w:tab w:val="left" w:pos="567"/>
        <w:tab w:val="right" w:leader="dot" w:pos="9628"/>
      </w:tabs>
      <w:spacing w:after="120"/>
      <w:ind w:left="567" w:hanging="567"/>
      <w:jc w:val="left"/>
    </w:pPr>
    <w:rPr>
      <w:noProof/>
    </w:rPr>
  </w:style>
  <w:style w:type="paragraph" w:styleId="TOC2">
    <w:name w:val="toc 2"/>
    <w:basedOn w:val="Normal"/>
    <w:next w:val="Normal"/>
    <w:autoRedefine/>
    <w:uiPriority w:val="39"/>
    <w:unhideWhenUsed/>
    <w:rsid w:val="000E2DB0"/>
    <w:pPr>
      <w:tabs>
        <w:tab w:val="left" w:pos="1134"/>
        <w:tab w:val="right" w:leader="dot" w:pos="9628"/>
      </w:tabs>
      <w:spacing w:after="120"/>
      <w:ind w:left="1134" w:hanging="567"/>
      <w:jc w:val="left"/>
    </w:pPr>
    <w:rPr>
      <w:noProof/>
    </w:rPr>
  </w:style>
  <w:style w:type="paragraph" w:styleId="TOC3">
    <w:name w:val="toc 3"/>
    <w:basedOn w:val="Normal"/>
    <w:next w:val="Normal"/>
    <w:autoRedefine/>
    <w:uiPriority w:val="39"/>
    <w:unhideWhenUsed/>
    <w:rsid w:val="000E2DB0"/>
    <w:pPr>
      <w:tabs>
        <w:tab w:val="left" w:pos="1701"/>
        <w:tab w:val="right" w:leader="dot" w:pos="9628"/>
      </w:tabs>
      <w:spacing w:after="120"/>
      <w:ind w:left="1701" w:hanging="567"/>
      <w:jc w:val="left"/>
    </w:pPr>
    <w:rPr>
      <w:noProof/>
    </w:rPr>
  </w:style>
  <w:style w:type="paragraph" w:customStyle="1" w:styleId="PBAnnexTitle">
    <w:name w:val="PB Annex Title"/>
    <w:basedOn w:val="Heading1"/>
    <w:next w:val="Normal"/>
    <w:rsid w:val="00B37C70"/>
    <w:pPr>
      <w:numPr>
        <w:numId w:val="0"/>
      </w:numPr>
      <w:ind w:left="567" w:hanging="567"/>
    </w:pPr>
  </w:style>
  <w:style w:type="paragraph" w:customStyle="1" w:styleId="PBBoxEmphasis">
    <w:name w:val="PB Box Emphasis"/>
    <w:basedOn w:val="Normal"/>
    <w:link w:val="PBBoxEmphasisChar"/>
    <w:uiPriority w:val="29"/>
    <w:unhideWhenUsed/>
    <w:rsid w:val="002845BF"/>
    <w:pPr>
      <w:pBdr>
        <w:top w:val="single" w:sz="4" w:space="1" w:color="auto"/>
        <w:left w:val="single" w:sz="4" w:space="4" w:color="auto"/>
        <w:bottom w:val="single" w:sz="4" w:space="1" w:color="auto"/>
        <w:right w:val="single" w:sz="4" w:space="4" w:color="auto"/>
      </w:pBdr>
      <w:shd w:val="clear" w:color="auto" w:fill="DAE5D8" w:themeFill="accent5" w:themeFillTint="33"/>
      <w:ind w:left="851" w:right="849"/>
    </w:pPr>
    <w:rPr>
      <w:sz w:val="20"/>
      <w:szCs w:val="20"/>
    </w:rPr>
  </w:style>
  <w:style w:type="paragraph" w:styleId="BalloonText">
    <w:name w:val="Balloon Text"/>
    <w:basedOn w:val="Normal"/>
    <w:link w:val="BalloonTextChar"/>
    <w:uiPriority w:val="99"/>
    <w:semiHidden/>
    <w:unhideWhenUsed/>
    <w:rsid w:val="00407F85"/>
    <w:pPr>
      <w:spacing w:after="0" w:line="240" w:lineRule="auto"/>
    </w:pPr>
    <w:rPr>
      <w:rFonts w:ascii="Segoe UI" w:hAnsi="Segoe UI" w:cs="Segoe UI"/>
      <w:sz w:val="18"/>
      <w:szCs w:val="18"/>
    </w:rPr>
  </w:style>
  <w:style w:type="character" w:customStyle="1" w:styleId="PBBoxEmphasisChar">
    <w:name w:val="PB Box Emphasis Char"/>
    <w:basedOn w:val="DefaultParagraphFont"/>
    <w:link w:val="PBBoxEmphasis"/>
    <w:uiPriority w:val="29"/>
    <w:rsid w:val="008E6580"/>
    <w:rPr>
      <w:sz w:val="20"/>
      <w:szCs w:val="20"/>
      <w:shd w:val="clear" w:color="auto" w:fill="DAE5D8" w:themeFill="accent5" w:themeFillTint="33"/>
      <w:lang w:val="es-AR"/>
    </w:rPr>
  </w:style>
  <w:style w:type="character" w:customStyle="1" w:styleId="BalloonTextChar">
    <w:name w:val="Balloon Text Char"/>
    <w:basedOn w:val="DefaultParagraphFont"/>
    <w:link w:val="BalloonText"/>
    <w:uiPriority w:val="99"/>
    <w:semiHidden/>
    <w:rsid w:val="00407F85"/>
    <w:rPr>
      <w:rFonts w:ascii="Segoe UI" w:hAnsi="Segoe UI" w:cs="Segoe UI"/>
      <w:sz w:val="18"/>
      <w:szCs w:val="18"/>
      <w:lang w:val="es-AR"/>
    </w:rPr>
  </w:style>
  <w:style w:type="character" w:styleId="CommentReference">
    <w:name w:val="annotation reference"/>
    <w:basedOn w:val="DefaultParagraphFont"/>
    <w:uiPriority w:val="99"/>
    <w:semiHidden/>
    <w:unhideWhenUsed/>
    <w:rsid w:val="000B17BF"/>
    <w:rPr>
      <w:sz w:val="16"/>
      <w:szCs w:val="16"/>
    </w:rPr>
  </w:style>
  <w:style w:type="paragraph" w:styleId="CommentText">
    <w:name w:val="annotation text"/>
    <w:basedOn w:val="Normal"/>
    <w:link w:val="CommentTextChar"/>
    <w:unhideWhenUsed/>
    <w:rsid w:val="000B17BF"/>
    <w:pPr>
      <w:spacing w:line="240" w:lineRule="auto"/>
    </w:pPr>
    <w:rPr>
      <w:sz w:val="20"/>
      <w:szCs w:val="20"/>
    </w:rPr>
  </w:style>
  <w:style w:type="character" w:customStyle="1" w:styleId="CommentTextChar">
    <w:name w:val="Comment Text Char"/>
    <w:basedOn w:val="DefaultParagraphFont"/>
    <w:link w:val="CommentText"/>
    <w:rsid w:val="000B17BF"/>
    <w:rPr>
      <w:sz w:val="20"/>
      <w:szCs w:val="20"/>
      <w:lang w:val="es-AR"/>
    </w:rPr>
  </w:style>
  <w:style w:type="paragraph" w:styleId="CommentSubject">
    <w:name w:val="annotation subject"/>
    <w:basedOn w:val="CommentText"/>
    <w:next w:val="CommentText"/>
    <w:link w:val="CommentSubjectChar"/>
    <w:uiPriority w:val="99"/>
    <w:semiHidden/>
    <w:unhideWhenUsed/>
    <w:rsid w:val="000B17BF"/>
    <w:rPr>
      <w:b/>
      <w:bCs/>
    </w:rPr>
  </w:style>
  <w:style w:type="character" w:customStyle="1" w:styleId="CommentSubjectChar">
    <w:name w:val="Comment Subject Char"/>
    <w:basedOn w:val="CommentTextChar"/>
    <w:link w:val="CommentSubject"/>
    <w:uiPriority w:val="99"/>
    <w:semiHidden/>
    <w:rsid w:val="000B17BF"/>
    <w:rPr>
      <w:b/>
      <w:bCs/>
      <w:sz w:val="20"/>
      <w:szCs w:val="20"/>
      <w:lang w:val="es-AR"/>
    </w:rPr>
  </w:style>
  <w:style w:type="character" w:styleId="UnresolvedMention">
    <w:name w:val="Unresolved Mention"/>
    <w:basedOn w:val="DefaultParagraphFont"/>
    <w:uiPriority w:val="99"/>
    <w:unhideWhenUsed/>
    <w:rsid w:val="00982D64"/>
    <w:rPr>
      <w:color w:val="605E5C"/>
      <w:shd w:val="clear" w:color="auto" w:fill="E1DFDD"/>
    </w:rPr>
  </w:style>
  <w:style w:type="table" w:customStyle="1" w:styleId="TableGrid1">
    <w:name w:val="Table Grid1"/>
    <w:basedOn w:val="TableNormal"/>
    <w:next w:val="TableGrid"/>
    <w:uiPriority w:val="39"/>
    <w:rsid w:val="00CA075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0590"/>
    <w:pPr>
      <w:spacing w:after="0" w:line="240" w:lineRule="auto"/>
    </w:pPr>
  </w:style>
  <w:style w:type="character" w:customStyle="1" w:styleId="normaltextrun">
    <w:name w:val="normaltextrun"/>
    <w:basedOn w:val="DefaultParagraphFont"/>
    <w:rsid w:val="004C73DE"/>
  </w:style>
  <w:style w:type="character" w:customStyle="1" w:styleId="FootnoteTextChar1">
    <w:name w:val="Footnote Text Char1"/>
    <w:aliases w:val="Char Char,Footnote Text Char Char Char Char,Footnote Text Char Char Char1,Footnote Text Char Char Char Char Char Char Char Char Char Char,Footnote Text Char Char Char Char Char Char Char Char Char Char Char C Char"/>
    <w:semiHidden/>
    <w:locked/>
    <w:rsid w:val="00A81CDE"/>
    <w:rPr>
      <w:rFonts w:ascii="Verdana" w:eastAsia="Times New Roman" w:hAnsi="Verdana" w:cs="Times New Roman"/>
      <w:sz w:val="16"/>
      <w:szCs w:val="20"/>
      <w:lang w:val="es-AR"/>
    </w:rPr>
  </w:style>
  <w:style w:type="paragraph" w:styleId="NormalWeb">
    <w:name w:val="Normal (Web)"/>
    <w:basedOn w:val="Normal"/>
    <w:rsid w:val="00CA4D3D"/>
    <w:pPr>
      <w:spacing w:after="0" w:line="240" w:lineRule="auto"/>
      <w:jc w:val="left"/>
    </w:pPr>
    <w:rPr>
      <w:rFonts w:ascii="Times New Roman" w:eastAsia="Times New Roman" w:hAnsi="Times New Roman" w:cs="Times New Roman"/>
      <w:sz w:val="24"/>
      <w:szCs w:val="24"/>
      <w:lang w:val="es-AR"/>
    </w:rPr>
  </w:style>
  <w:style w:type="paragraph" w:customStyle="1" w:styleId="TableText">
    <w:name w:val="Table Text"/>
    <w:basedOn w:val="BodyText"/>
    <w:rsid w:val="00CA4D3D"/>
    <w:pPr>
      <w:spacing w:before="40" w:after="40" w:line="260" w:lineRule="exact"/>
      <w:jc w:val="left"/>
    </w:pPr>
    <w:rPr>
      <w:rFonts w:ascii="Helvetica" w:eastAsia="Times New Roman" w:hAnsi="Helvetica" w:cs="Times New Roman"/>
      <w:szCs w:val="20"/>
      <w:lang w:val="es-AR"/>
    </w:rPr>
  </w:style>
  <w:style w:type="paragraph" w:styleId="BodyText">
    <w:name w:val="Body Text"/>
    <w:basedOn w:val="Normal"/>
    <w:link w:val="BodyTextChar"/>
    <w:uiPriority w:val="99"/>
    <w:semiHidden/>
    <w:unhideWhenUsed/>
    <w:rsid w:val="00CA4D3D"/>
    <w:pPr>
      <w:spacing w:after="120"/>
    </w:pPr>
  </w:style>
  <w:style w:type="character" w:customStyle="1" w:styleId="BodyTextChar">
    <w:name w:val="Body Text Char"/>
    <w:basedOn w:val="DefaultParagraphFont"/>
    <w:link w:val="BodyText"/>
    <w:uiPriority w:val="99"/>
    <w:semiHidden/>
    <w:rsid w:val="00CA4D3D"/>
    <w:rPr>
      <w:lang w:val="es-AR"/>
    </w:rPr>
  </w:style>
  <w:style w:type="character" w:styleId="Emphasis">
    <w:name w:val="Emphasis"/>
    <w:basedOn w:val="DefaultParagraphFont"/>
    <w:uiPriority w:val="20"/>
    <w:qFormat/>
    <w:rsid w:val="003404C4"/>
    <w:rPr>
      <w:i/>
      <w:iCs/>
    </w:rPr>
  </w:style>
  <w:style w:type="character" w:styleId="FollowedHyperlink">
    <w:name w:val="FollowedHyperlink"/>
    <w:basedOn w:val="DefaultParagraphFont"/>
    <w:uiPriority w:val="99"/>
    <w:semiHidden/>
    <w:unhideWhenUsed/>
    <w:rsid w:val="00000973"/>
    <w:rPr>
      <w:color w:val="53714B" w:themeColor="followedHyperlink"/>
      <w:u w:val="single"/>
    </w:rPr>
  </w:style>
  <w:style w:type="character" w:styleId="Mention">
    <w:name w:val="Mention"/>
    <w:basedOn w:val="DefaultParagraphFont"/>
    <w:uiPriority w:val="99"/>
    <w:unhideWhenUsed/>
    <w:rsid w:val="006866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90968">
      <w:bodyDiv w:val="1"/>
      <w:marLeft w:val="0"/>
      <w:marRight w:val="0"/>
      <w:marTop w:val="0"/>
      <w:marBottom w:val="0"/>
      <w:divBdr>
        <w:top w:val="none" w:sz="0" w:space="0" w:color="auto"/>
        <w:left w:val="none" w:sz="0" w:space="0" w:color="auto"/>
        <w:bottom w:val="none" w:sz="0" w:space="0" w:color="auto"/>
        <w:right w:val="none" w:sz="0" w:space="0" w:color="auto"/>
      </w:divBdr>
    </w:div>
    <w:div w:id="842938698">
      <w:bodyDiv w:val="1"/>
      <w:marLeft w:val="0"/>
      <w:marRight w:val="0"/>
      <w:marTop w:val="0"/>
      <w:marBottom w:val="0"/>
      <w:divBdr>
        <w:top w:val="none" w:sz="0" w:space="0" w:color="auto"/>
        <w:left w:val="none" w:sz="0" w:space="0" w:color="auto"/>
        <w:bottom w:val="none" w:sz="0" w:space="0" w:color="auto"/>
        <w:right w:val="none" w:sz="0" w:space="0" w:color="auto"/>
      </w:divBdr>
    </w:div>
    <w:div w:id="950160418">
      <w:bodyDiv w:val="1"/>
      <w:marLeft w:val="0"/>
      <w:marRight w:val="0"/>
      <w:marTop w:val="0"/>
      <w:marBottom w:val="0"/>
      <w:divBdr>
        <w:top w:val="none" w:sz="0" w:space="0" w:color="auto"/>
        <w:left w:val="none" w:sz="0" w:space="0" w:color="auto"/>
        <w:bottom w:val="none" w:sz="0" w:space="0" w:color="auto"/>
        <w:right w:val="none" w:sz="0" w:space="0" w:color="auto"/>
      </w:divBdr>
    </w:div>
    <w:div w:id="1623537253">
      <w:bodyDiv w:val="1"/>
      <w:marLeft w:val="0"/>
      <w:marRight w:val="0"/>
      <w:marTop w:val="0"/>
      <w:marBottom w:val="0"/>
      <w:divBdr>
        <w:top w:val="none" w:sz="0" w:space="0" w:color="auto"/>
        <w:left w:val="none" w:sz="0" w:space="0" w:color="auto"/>
        <w:bottom w:val="none" w:sz="0" w:space="0" w:color="auto"/>
        <w:right w:val="none" w:sz="0" w:space="0" w:color="auto"/>
      </w:divBdr>
    </w:div>
    <w:div w:id="190483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5" Type="http://schemas.openxmlformats.org/officeDocument/2006/relationships/numbering" Target="numbering.xml"/><Relationship Id="rId15" Type="http://schemas.openxmlformats.org/officeDocument/2006/relationships/hyperlink" Target="https://www.hcch.net/es/publications-and-studies/details4/?pid=8530"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retariat@hcch.n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17EFE78A8C469CA8966BF80856DED0"/>
        <w:category>
          <w:name w:val="General"/>
          <w:gallery w:val="placeholder"/>
        </w:category>
        <w:types>
          <w:type w:val="bbPlcHdr"/>
        </w:types>
        <w:behaviors>
          <w:behavior w:val="content"/>
        </w:behaviors>
        <w:guid w:val="{36E0619E-CA0A-4739-90E3-A176B0CEA84A}"/>
      </w:docPartPr>
      <w:docPartBody>
        <w:p w:rsidR="00F410ED" w:rsidRDefault="00C77388" w:rsidP="00C77388">
          <w:pPr>
            <w:pStyle w:val="3F17EFE78A8C469CA8966BF80856DED02"/>
          </w:pPr>
          <w:r>
            <w:rPr>
              <w:rStyle w:val="PlaceholderText"/>
            </w:rPr>
            <w:t>Title of Document.</w:t>
          </w:r>
          <w:r>
            <w:rPr>
              <w:rStyle w:val="PlaceholderText"/>
            </w:rPr>
            <w:br/>
          </w:r>
          <w:r>
            <w:rPr>
              <w:rStyle w:val="PlaceholderText"/>
              <w:i/>
              <w:iCs/>
            </w:rPr>
            <w:t>E.g. Third meeting of the Experts’ Group on Jurisdiction</w:t>
          </w:r>
        </w:p>
      </w:docPartBody>
    </w:docPart>
    <w:docPart>
      <w:docPartPr>
        <w:name w:val="CAD99A947B294D17B6DF5DB1232CFE44"/>
        <w:category>
          <w:name w:val="General"/>
          <w:gallery w:val="placeholder"/>
        </w:category>
        <w:types>
          <w:type w:val="bbPlcHdr"/>
        </w:types>
        <w:behaviors>
          <w:behavior w:val="content"/>
        </w:behaviors>
        <w:guid w:val="{09775E93-D8F7-4D77-BE8F-57AA7FC7C559}"/>
      </w:docPartPr>
      <w:docPartBody>
        <w:p w:rsidR="00A8343F" w:rsidRPr="00734733" w:rsidRDefault="00A8343F">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520266" w:rsidRDefault="00A8343F" w:rsidP="00A8343F">
          <w:pPr>
            <w:pStyle w:val="CAD99A947B294D17B6DF5DB1232CFE44"/>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46642E1845C64DED91D52E37735BED3C"/>
        <w:category>
          <w:name w:val="General"/>
          <w:gallery w:val="placeholder"/>
        </w:category>
        <w:types>
          <w:type w:val="bbPlcHdr"/>
        </w:types>
        <w:behaviors>
          <w:behavior w:val="content"/>
        </w:behaviors>
        <w:guid w:val="{57690E1C-A2B4-4A1E-B9C2-90C4A6F98D86}"/>
      </w:docPartPr>
      <w:docPartBody>
        <w:p w:rsidR="00A8343F" w:rsidRPr="00734733" w:rsidRDefault="00A8343F">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520266" w:rsidRDefault="00A8343F" w:rsidP="00A8343F">
          <w:pPr>
            <w:pStyle w:val="46642E1845C64DED91D52E37735BED3C"/>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3F1C253F37C84D2BB933987D680C8487"/>
        <w:category>
          <w:name w:val="General"/>
          <w:gallery w:val="placeholder"/>
        </w:category>
        <w:types>
          <w:type w:val="bbPlcHdr"/>
        </w:types>
        <w:behaviors>
          <w:behavior w:val="content"/>
        </w:behaviors>
        <w:guid w:val="{A91A7F87-64D8-48A0-9E8A-C422D22F454D}"/>
      </w:docPartPr>
      <w:docPartBody>
        <w:p w:rsidR="00520266" w:rsidRDefault="00A8343F" w:rsidP="00A8343F">
          <w:pPr>
            <w:pStyle w:val="3F1C253F37C84D2BB933987D680C8487"/>
          </w:pPr>
          <w:r>
            <w:rPr>
              <w:rStyle w:val="PlaceholderText"/>
            </w:rPr>
            <w:t>Explain the objective of the document. Please be as clear and succinct as possible</w:t>
          </w:r>
          <w:r w:rsidRPr="001C7DEC">
            <w:rPr>
              <w:rStyle w:val="PlaceholderText"/>
            </w:rPr>
            <w:t>.</w:t>
          </w:r>
        </w:p>
      </w:docPartBody>
    </w:docPart>
    <w:docPart>
      <w:docPartPr>
        <w:name w:val="B325DF64B97E4E36AA3251EB4CE2CEFC"/>
        <w:category>
          <w:name w:val="General"/>
          <w:gallery w:val="placeholder"/>
        </w:category>
        <w:types>
          <w:type w:val="bbPlcHdr"/>
        </w:types>
        <w:behaviors>
          <w:behavior w:val="content"/>
        </w:behaviors>
        <w:guid w:val="{7B7EC46D-F75E-4461-9BCA-E987324AE82D}"/>
      </w:docPartPr>
      <w:docPartBody>
        <w:p w:rsidR="00913E91" w:rsidRPr="00734733" w:rsidRDefault="00913E91">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AB084A" w:rsidRDefault="00913E91">
          <w:pPr>
            <w:pStyle w:val="B325DF64B97E4E36AA3251EB4CE2CEFC"/>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31CD4"/>
    <w:multiLevelType w:val="multilevel"/>
    <w:tmpl w:val="84C4F040"/>
    <w:lvl w:ilvl="0">
      <w:start w:val="1"/>
      <w:numFmt w:val="upperRoman"/>
      <w:pStyle w:val="Heading1"/>
      <w:lvlText w:val="%1."/>
      <w:lvlJc w:val="right"/>
      <w:pPr>
        <w:ind w:left="567" w:hanging="567"/>
      </w:pPr>
      <w:rPr>
        <w:rFonts w:hint="default"/>
      </w:rPr>
    </w:lvl>
    <w:lvl w:ilvl="1">
      <w:start w:val="1"/>
      <w:numFmt w:val="upperLetter"/>
      <w:lvlRestart w:val="0"/>
      <w:pStyle w:val="Heading2"/>
      <w:lvlText w:val="%2."/>
      <w:lvlJc w:val="left"/>
      <w:pPr>
        <w:ind w:left="1134" w:hanging="567"/>
      </w:pPr>
      <w:rPr>
        <w:rFonts w:hint="default"/>
      </w:rPr>
    </w:lvl>
    <w:lvl w:ilvl="2">
      <w:start w:val="1"/>
      <w:numFmt w:val="decimal"/>
      <w:lvlRestart w:val="0"/>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4276992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633"/>
    <w:rsid w:val="000017FA"/>
    <w:rsid w:val="000054C5"/>
    <w:rsid w:val="0000696C"/>
    <w:rsid w:val="00026302"/>
    <w:rsid w:val="0003238B"/>
    <w:rsid w:val="00040694"/>
    <w:rsid w:val="00040887"/>
    <w:rsid w:val="00046956"/>
    <w:rsid w:val="00062351"/>
    <w:rsid w:val="000730D4"/>
    <w:rsid w:val="000763BB"/>
    <w:rsid w:val="0008086E"/>
    <w:rsid w:val="000A2576"/>
    <w:rsid w:val="000F308C"/>
    <w:rsid w:val="001016FE"/>
    <w:rsid w:val="00123016"/>
    <w:rsid w:val="001329DA"/>
    <w:rsid w:val="0013340D"/>
    <w:rsid w:val="0017100F"/>
    <w:rsid w:val="00181B12"/>
    <w:rsid w:val="00187899"/>
    <w:rsid w:val="001B5671"/>
    <w:rsid w:val="001C2A9F"/>
    <w:rsid w:val="001F372A"/>
    <w:rsid w:val="001F6633"/>
    <w:rsid w:val="0022179D"/>
    <w:rsid w:val="00281BFA"/>
    <w:rsid w:val="002A56D2"/>
    <w:rsid w:val="002A5BCF"/>
    <w:rsid w:val="002B2FAA"/>
    <w:rsid w:val="002B3E7D"/>
    <w:rsid w:val="00343573"/>
    <w:rsid w:val="00360330"/>
    <w:rsid w:val="003635E5"/>
    <w:rsid w:val="00375672"/>
    <w:rsid w:val="003C38EE"/>
    <w:rsid w:val="003E404E"/>
    <w:rsid w:val="00461B0E"/>
    <w:rsid w:val="004A02AD"/>
    <w:rsid w:val="004E09CE"/>
    <w:rsid w:val="004F1276"/>
    <w:rsid w:val="00504C8B"/>
    <w:rsid w:val="00520266"/>
    <w:rsid w:val="0052421E"/>
    <w:rsid w:val="00526CDD"/>
    <w:rsid w:val="00530055"/>
    <w:rsid w:val="005315A7"/>
    <w:rsid w:val="005454B7"/>
    <w:rsid w:val="005616F3"/>
    <w:rsid w:val="00580FD8"/>
    <w:rsid w:val="005B58FD"/>
    <w:rsid w:val="005B5D77"/>
    <w:rsid w:val="00606C42"/>
    <w:rsid w:val="0061337B"/>
    <w:rsid w:val="00617663"/>
    <w:rsid w:val="00624A2A"/>
    <w:rsid w:val="006611F1"/>
    <w:rsid w:val="00675B06"/>
    <w:rsid w:val="006841E8"/>
    <w:rsid w:val="0069452D"/>
    <w:rsid w:val="006A1661"/>
    <w:rsid w:val="006B3F84"/>
    <w:rsid w:val="006B7EFF"/>
    <w:rsid w:val="006D4CCB"/>
    <w:rsid w:val="006D4F53"/>
    <w:rsid w:val="006D5A61"/>
    <w:rsid w:val="006E735A"/>
    <w:rsid w:val="006F0EE5"/>
    <w:rsid w:val="006F7286"/>
    <w:rsid w:val="0070357C"/>
    <w:rsid w:val="007472DC"/>
    <w:rsid w:val="00752730"/>
    <w:rsid w:val="007547A5"/>
    <w:rsid w:val="00766842"/>
    <w:rsid w:val="00766DB0"/>
    <w:rsid w:val="00767250"/>
    <w:rsid w:val="007B0342"/>
    <w:rsid w:val="007B323C"/>
    <w:rsid w:val="007C1DC6"/>
    <w:rsid w:val="007D55D8"/>
    <w:rsid w:val="00803D7D"/>
    <w:rsid w:val="00885281"/>
    <w:rsid w:val="00897090"/>
    <w:rsid w:val="008A259A"/>
    <w:rsid w:val="008C2488"/>
    <w:rsid w:val="008C3767"/>
    <w:rsid w:val="00912D85"/>
    <w:rsid w:val="00913E91"/>
    <w:rsid w:val="00914E29"/>
    <w:rsid w:val="00921126"/>
    <w:rsid w:val="00926A52"/>
    <w:rsid w:val="00942DE3"/>
    <w:rsid w:val="0094465E"/>
    <w:rsid w:val="00944DEC"/>
    <w:rsid w:val="009524C8"/>
    <w:rsid w:val="00953594"/>
    <w:rsid w:val="00963A93"/>
    <w:rsid w:val="0099435C"/>
    <w:rsid w:val="00994728"/>
    <w:rsid w:val="009A1061"/>
    <w:rsid w:val="009E443D"/>
    <w:rsid w:val="00A05D12"/>
    <w:rsid w:val="00A1328B"/>
    <w:rsid w:val="00A16BBF"/>
    <w:rsid w:val="00A373CA"/>
    <w:rsid w:val="00A51C8C"/>
    <w:rsid w:val="00A64907"/>
    <w:rsid w:val="00A707B4"/>
    <w:rsid w:val="00A8343F"/>
    <w:rsid w:val="00AB084A"/>
    <w:rsid w:val="00AD1338"/>
    <w:rsid w:val="00AD2CE3"/>
    <w:rsid w:val="00AE0DB6"/>
    <w:rsid w:val="00AE29F7"/>
    <w:rsid w:val="00B05F76"/>
    <w:rsid w:val="00B12275"/>
    <w:rsid w:val="00B32A9D"/>
    <w:rsid w:val="00B356EA"/>
    <w:rsid w:val="00B45682"/>
    <w:rsid w:val="00B622CB"/>
    <w:rsid w:val="00B90602"/>
    <w:rsid w:val="00BA7105"/>
    <w:rsid w:val="00BF0935"/>
    <w:rsid w:val="00C17AC3"/>
    <w:rsid w:val="00C23D00"/>
    <w:rsid w:val="00C55D35"/>
    <w:rsid w:val="00C620B5"/>
    <w:rsid w:val="00C62100"/>
    <w:rsid w:val="00C6212F"/>
    <w:rsid w:val="00C77388"/>
    <w:rsid w:val="00C87C86"/>
    <w:rsid w:val="00CA0D3C"/>
    <w:rsid w:val="00CA2200"/>
    <w:rsid w:val="00CD386A"/>
    <w:rsid w:val="00CF517A"/>
    <w:rsid w:val="00D07081"/>
    <w:rsid w:val="00D34F29"/>
    <w:rsid w:val="00D45F6A"/>
    <w:rsid w:val="00D605D0"/>
    <w:rsid w:val="00D612DA"/>
    <w:rsid w:val="00D7092D"/>
    <w:rsid w:val="00D9072E"/>
    <w:rsid w:val="00DC74CD"/>
    <w:rsid w:val="00DD6FE2"/>
    <w:rsid w:val="00DD71E4"/>
    <w:rsid w:val="00DE1EB9"/>
    <w:rsid w:val="00DE2839"/>
    <w:rsid w:val="00DF38CF"/>
    <w:rsid w:val="00E20C8B"/>
    <w:rsid w:val="00E37E11"/>
    <w:rsid w:val="00E40C9B"/>
    <w:rsid w:val="00E523E8"/>
    <w:rsid w:val="00E756E1"/>
    <w:rsid w:val="00E94038"/>
    <w:rsid w:val="00EB71CC"/>
    <w:rsid w:val="00F01349"/>
    <w:rsid w:val="00F12409"/>
    <w:rsid w:val="00F35F9A"/>
    <w:rsid w:val="00F410ED"/>
    <w:rsid w:val="00F7610F"/>
    <w:rsid w:val="00FD038C"/>
    <w:rsid w:val="00FF04E7"/>
    <w:rsid w:val="00FF0FE8"/>
    <w:rsid w:val="00FF779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B Heading 1"/>
    <w:basedOn w:val="Normal"/>
    <w:next w:val="Normal"/>
    <w:link w:val="Heading1Char"/>
    <w:uiPriority w:val="1"/>
    <w:qFormat/>
    <w:rsid w:val="00C17AC3"/>
    <w:pPr>
      <w:keepNext/>
      <w:keepLines/>
      <w:numPr>
        <w:numId w:val="1"/>
      </w:numPr>
      <w:spacing w:before="240" w:after="120" w:line="276" w:lineRule="auto"/>
      <w:outlineLvl w:val="0"/>
    </w:pPr>
    <w:rPr>
      <w:rFonts w:asciiTheme="majorHAnsi" w:eastAsiaTheme="majorEastAsia" w:hAnsiTheme="majorHAnsi" w:cstheme="majorBidi"/>
      <w:bCs/>
      <w:color w:val="0F9ED5" w:themeColor="accent4"/>
      <w:sz w:val="28"/>
      <w:szCs w:val="28"/>
      <w:lang w:val="en-GB" w:eastAsia="en-US"/>
    </w:rPr>
  </w:style>
  <w:style w:type="paragraph" w:styleId="Heading2">
    <w:name w:val="heading 2"/>
    <w:aliases w:val="PB Heading 2"/>
    <w:basedOn w:val="Heading1"/>
    <w:next w:val="Normal"/>
    <w:link w:val="Heading2Char"/>
    <w:uiPriority w:val="2"/>
    <w:qFormat/>
    <w:rsid w:val="00C17AC3"/>
    <w:pPr>
      <w:numPr>
        <w:ilvl w:val="1"/>
      </w:numPr>
      <w:outlineLvl w:val="1"/>
    </w:pPr>
    <w:rPr>
      <w:color w:val="196B24" w:themeColor="accent3"/>
      <w:sz w:val="24"/>
      <w:szCs w:val="24"/>
    </w:rPr>
  </w:style>
  <w:style w:type="paragraph" w:styleId="Heading3">
    <w:name w:val="heading 3"/>
    <w:aliases w:val="PB Heading 3"/>
    <w:basedOn w:val="Heading2"/>
    <w:next w:val="Normal"/>
    <w:link w:val="Heading3Char"/>
    <w:uiPriority w:val="3"/>
    <w:qFormat/>
    <w:rsid w:val="00C17AC3"/>
    <w:pPr>
      <w:numPr>
        <w:ilvl w:val="2"/>
      </w:numPr>
      <w:outlineLvl w:val="2"/>
    </w:pPr>
    <w:rPr>
      <w:color w:val="E97132" w:themeColor="accent2"/>
      <w:sz w:val="22"/>
      <w:szCs w:val="22"/>
    </w:rPr>
  </w:style>
  <w:style w:type="paragraph" w:styleId="Heading4">
    <w:name w:val="heading 4"/>
    <w:aliases w:val="PB Heading 4"/>
    <w:basedOn w:val="Heading3"/>
    <w:next w:val="Normal"/>
    <w:link w:val="Heading4Char"/>
    <w:uiPriority w:val="4"/>
    <w:qFormat/>
    <w:rsid w:val="00C17AC3"/>
    <w:pPr>
      <w:numPr>
        <w:ilvl w:val="3"/>
      </w:numPr>
      <w:outlineLvl w:val="3"/>
    </w:pPr>
    <w:rPr>
      <w:bCs w:val="0"/>
      <w:i/>
      <w:i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17A"/>
    <w:rPr>
      <w:color w:val="808080"/>
    </w:rPr>
  </w:style>
  <w:style w:type="paragraph" w:styleId="Title">
    <w:name w:val="Title"/>
    <w:basedOn w:val="Normal"/>
    <w:next w:val="Normal"/>
    <w:link w:val="TitleChar"/>
    <w:uiPriority w:val="10"/>
    <w:qFormat/>
    <w:rsid w:val="002B2FAA"/>
    <w:pPr>
      <w:spacing w:after="0" w:line="240" w:lineRule="auto"/>
      <w:contextualSpacing/>
      <w:jc w:val="center"/>
    </w:pPr>
    <w:rPr>
      <w:rFonts w:asciiTheme="majorHAnsi" w:eastAsiaTheme="majorEastAsia" w:hAnsiTheme="majorHAnsi" w:cstheme="majorBidi"/>
      <w:b/>
      <w:spacing w:val="-10"/>
      <w:kern w:val="28"/>
      <w:sz w:val="32"/>
      <w:szCs w:val="56"/>
      <w:lang w:val="en-GB" w:eastAsia="en-US"/>
    </w:rPr>
  </w:style>
  <w:style w:type="character" w:customStyle="1" w:styleId="TitleChar">
    <w:name w:val="Title Char"/>
    <w:basedOn w:val="DefaultParagraphFont"/>
    <w:link w:val="Title"/>
    <w:uiPriority w:val="10"/>
    <w:rsid w:val="002B2FAA"/>
    <w:rPr>
      <w:rFonts w:asciiTheme="majorHAnsi" w:eastAsiaTheme="majorEastAsia" w:hAnsiTheme="majorHAnsi" w:cstheme="majorBidi"/>
      <w:b/>
      <w:spacing w:val="-10"/>
      <w:kern w:val="28"/>
      <w:sz w:val="32"/>
      <w:szCs w:val="56"/>
      <w:lang w:val="en-GB" w:eastAsia="en-US"/>
    </w:rPr>
  </w:style>
  <w:style w:type="paragraph" w:styleId="Footer">
    <w:name w:val="footer"/>
    <w:basedOn w:val="Normal"/>
    <w:link w:val="FooterChar"/>
    <w:uiPriority w:val="99"/>
    <w:unhideWhenUsed/>
    <w:rsid w:val="00C17AC3"/>
    <w:pPr>
      <w:tabs>
        <w:tab w:val="center" w:pos="4513"/>
        <w:tab w:val="right" w:pos="9026"/>
      </w:tabs>
      <w:spacing w:after="0" w:line="240" w:lineRule="auto"/>
      <w:jc w:val="both"/>
    </w:pPr>
    <w:rPr>
      <w:rFonts w:eastAsiaTheme="minorHAnsi"/>
      <w:lang w:val="en-GB" w:eastAsia="en-US"/>
    </w:rPr>
  </w:style>
  <w:style w:type="character" w:customStyle="1" w:styleId="FooterChar">
    <w:name w:val="Footer Char"/>
    <w:basedOn w:val="DefaultParagraphFont"/>
    <w:link w:val="Footer"/>
    <w:uiPriority w:val="99"/>
    <w:rsid w:val="00C17AC3"/>
    <w:rPr>
      <w:rFonts w:eastAsiaTheme="minorHAnsi"/>
      <w:lang w:val="en-GB" w:eastAsia="en-US"/>
    </w:rPr>
  </w:style>
  <w:style w:type="character" w:customStyle="1" w:styleId="Heading1Char">
    <w:name w:val="Heading 1 Char"/>
    <w:aliases w:val="PB Heading 1 Char"/>
    <w:basedOn w:val="DefaultParagraphFont"/>
    <w:link w:val="Heading1"/>
    <w:uiPriority w:val="1"/>
    <w:rsid w:val="00C17AC3"/>
    <w:rPr>
      <w:rFonts w:asciiTheme="majorHAnsi" w:eastAsiaTheme="majorEastAsia" w:hAnsiTheme="majorHAnsi" w:cstheme="majorBidi"/>
      <w:bCs/>
      <w:color w:val="0F9ED5" w:themeColor="accent4"/>
      <w:sz w:val="28"/>
      <w:szCs w:val="28"/>
      <w:lang w:val="en-GB" w:eastAsia="en-US"/>
    </w:rPr>
  </w:style>
  <w:style w:type="character" w:customStyle="1" w:styleId="Heading2Char">
    <w:name w:val="Heading 2 Char"/>
    <w:aliases w:val="PB Heading 2 Char"/>
    <w:basedOn w:val="DefaultParagraphFont"/>
    <w:link w:val="Heading2"/>
    <w:uiPriority w:val="2"/>
    <w:rsid w:val="00C17AC3"/>
    <w:rPr>
      <w:rFonts w:asciiTheme="majorHAnsi" w:eastAsiaTheme="majorEastAsia" w:hAnsiTheme="majorHAnsi" w:cstheme="majorBidi"/>
      <w:bCs/>
      <w:color w:val="196B24" w:themeColor="accent3"/>
      <w:sz w:val="24"/>
      <w:szCs w:val="24"/>
      <w:lang w:val="en-GB" w:eastAsia="en-US"/>
    </w:rPr>
  </w:style>
  <w:style w:type="character" w:customStyle="1" w:styleId="Heading3Char">
    <w:name w:val="Heading 3 Char"/>
    <w:aliases w:val="PB Heading 3 Char"/>
    <w:basedOn w:val="DefaultParagraphFont"/>
    <w:link w:val="Heading3"/>
    <w:uiPriority w:val="3"/>
    <w:rsid w:val="00C17AC3"/>
    <w:rPr>
      <w:rFonts w:asciiTheme="majorHAnsi" w:eastAsiaTheme="majorEastAsia" w:hAnsiTheme="majorHAnsi" w:cstheme="majorBidi"/>
      <w:bCs/>
      <w:color w:val="E97132" w:themeColor="accent2"/>
      <w:lang w:val="en-GB" w:eastAsia="en-US"/>
    </w:rPr>
  </w:style>
  <w:style w:type="character" w:customStyle="1" w:styleId="Heading4Char">
    <w:name w:val="Heading 4 Char"/>
    <w:aliases w:val="PB Heading 4 Char"/>
    <w:basedOn w:val="DefaultParagraphFont"/>
    <w:link w:val="Heading4"/>
    <w:uiPriority w:val="4"/>
    <w:rsid w:val="00C17AC3"/>
    <w:rPr>
      <w:rFonts w:asciiTheme="majorHAnsi" w:eastAsiaTheme="majorEastAsia" w:hAnsiTheme="majorHAnsi" w:cstheme="majorBidi"/>
      <w:i/>
      <w:iCs/>
      <w:color w:val="156082" w:themeColor="accent1"/>
      <w:lang w:val="en-GB" w:eastAsia="en-US"/>
    </w:rPr>
  </w:style>
  <w:style w:type="paragraph" w:customStyle="1" w:styleId="3F17EFE78A8C469CA8966BF80856DED02">
    <w:name w:val="3F17EFE78A8C469CA8966BF80856DED02"/>
    <w:rsid w:val="00C77388"/>
    <w:pPr>
      <w:spacing w:line="276" w:lineRule="auto"/>
      <w:jc w:val="both"/>
    </w:pPr>
    <w:rPr>
      <w:rFonts w:eastAsiaTheme="minorHAnsi"/>
      <w:lang w:val="en-GB" w:eastAsia="en-US"/>
    </w:rPr>
  </w:style>
  <w:style w:type="paragraph" w:styleId="CommentText">
    <w:name w:val="annotation text"/>
    <w:basedOn w:val="Normal"/>
    <w:link w:val="CommentTextChar"/>
    <w:uiPriority w:val="99"/>
    <w:semiHidden/>
    <w:unhideWhenUsed/>
    <w:rsid w:val="00C77388"/>
    <w:pPr>
      <w:spacing w:line="240" w:lineRule="auto"/>
    </w:pPr>
    <w:rPr>
      <w:sz w:val="20"/>
      <w:szCs w:val="20"/>
    </w:rPr>
  </w:style>
  <w:style w:type="character" w:customStyle="1" w:styleId="CommentTextChar">
    <w:name w:val="Comment Text Char"/>
    <w:basedOn w:val="DefaultParagraphFont"/>
    <w:link w:val="CommentText"/>
    <w:uiPriority w:val="99"/>
    <w:semiHidden/>
    <w:rsid w:val="00C77388"/>
    <w:rPr>
      <w:sz w:val="20"/>
      <w:szCs w:val="20"/>
    </w:rPr>
  </w:style>
  <w:style w:type="paragraph" w:styleId="CommentSubject">
    <w:name w:val="annotation subject"/>
    <w:basedOn w:val="CommentText"/>
    <w:next w:val="CommentText"/>
    <w:link w:val="CommentSubjectChar"/>
    <w:uiPriority w:val="99"/>
    <w:semiHidden/>
    <w:unhideWhenUsed/>
    <w:rsid w:val="00C77388"/>
    <w:pPr>
      <w:jc w:val="both"/>
    </w:pPr>
    <w:rPr>
      <w:rFonts w:eastAsiaTheme="minorHAnsi"/>
      <w:b/>
      <w:bCs/>
      <w:lang w:val="en-GB" w:eastAsia="en-US"/>
    </w:rPr>
  </w:style>
  <w:style w:type="character" w:customStyle="1" w:styleId="CommentSubjectChar">
    <w:name w:val="Comment Subject Char"/>
    <w:basedOn w:val="CommentTextChar"/>
    <w:link w:val="CommentSubject"/>
    <w:uiPriority w:val="99"/>
    <w:semiHidden/>
    <w:rsid w:val="00C77388"/>
    <w:rPr>
      <w:rFonts w:eastAsiaTheme="minorHAnsi"/>
      <w:b/>
      <w:bCs/>
      <w:sz w:val="20"/>
      <w:szCs w:val="20"/>
      <w:lang w:val="en-GB" w:eastAsia="en-US"/>
    </w:rPr>
  </w:style>
  <w:style w:type="paragraph" w:customStyle="1" w:styleId="CAD99A947B294D17B6DF5DB1232CFE44">
    <w:name w:val="CAD99A947B294D17B6DF5DB1232CFE44"/>
    <w:rsid w:val="00A8343F"/>
  </w:style>
  <w:style w:type="paragraph" w:customStyle="1" w:styleId="46642E1845C64DED91D52E37735BED3C">
    <w:name w:val="46642E1845C64DED91D52E37735BED3C"/>
    <w:rsid w:val="00A8343F"/>
  </w:style>
  <w:style w:type="paragraph" w:customStyle="1" w:styleId="3F1C253F37C84D2BB933987D680C8487">
    <w:name w:val="3F1C253F37C84D2BB933987D680C8487"/>
    <w:rsid w:val="00A8343F"/>
  </w:style>
  <w:style w:type="paragraph" w:customStyle="1" w:styleId="B325DF64B97E4E36AA3251EB4CE2CEFC">
    <w:name w:val="B325DF64B97E4E36AA3251EB4CE2C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Colours">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lcf76f155ced4ddcb4097134ff3c332f xmlns="bd0217c9-950a-4e41-bf50-cb4941fbe9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A8D9B-2145-44FE-ABC7-231093CDDC79}">
  <ds:schemaRefs>
    <ds:schemaRef ds:uri="http://schemas.openxmlformats.org/officeDocument/2006/bibliography"/>
  </ds:schemaRefs>
</ds:datastoreItem>
</file>

<file path=customXml/itemProps2.xml><?xml version="1.0" encoding="utf-8"?>
<ds:datastoreItem xmlns:ds="http://schemas.openxmlformats.org/officeDocument/2006/customXml" ds:itemID="{67948EE6-E2F1-48D5-9805-EB0F2D3EA0D8}">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customXml/itemProps3.xml><?xml version="1.0" encoding="utf-8"?>
<ds:datastoreItem xmlns:ds="http://schemas.openxmlformats.org/officeDocument/2006/customXml" ds:itemID="{5BC4860B-A306-4B5F-B6A2-B2C759F69789}">
  <ds:schemaRefs>
    <ds:schemaRef ds:uri="http://schemas.microsoft.com/sharepoint/v3/contenttype/forms"/>
  </ds:schemaRefs>
</ds:datastoreItem>
</file>

<file path=customXml/itemProps4.xml><?xml version="1.0" encoding="utf-8"?>
<ds:datastoreItem xmlns:ds="http://schemas.openxmlformats.org/officeDocument/2006/customXml" ds:itemID="{5D1B0094-EA00-4502-8209-E6799DE6E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16</Pages>
  <Words>3487</Words>
  <Characters>19879</Characters>
  <Application>Microsoft Office Word</Application>
  <DocSecurity>0</DocSecurity>
  <Lines>165</Lines>
  <Paragraphs>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Tables on the Financial Aspects of Intercountry Adoption</vt:lpstr>
      <vt:lpstr>Tables on the Financial Aspects of Intercountry Adoption</vt:lpstr>
    </vt:vector>
  </TitlesOfParts>
  <Company/>
  <LinksUpToDate>false</LinksUpToDate>
  <CharactersWithSpaces>23320</CharactersWithSpaces>
  <SharedDoc>false</SharedDoc>
  <HLinks>
    <vt:vector size="72" baseType="variant">
      <vt:variant>
        <vt:i4>2556010</vt:i4>
      </vt:variant>
      <vt:variant>
        <vt:i4>90</vt:i4>
      </vt:variant>
      <vt:variant>
        <vt:i4>0</vt:i4>
      </vt:variant>
      <vt:variant>
        <vt:i4>5</vt:i4>
      </vt:variant>
      <vt:variant>
        <vt:lpwstr>https://www.hcch.net/en/publications-and-studies/details4/?pid=8530&amp;dtid=3</vt:lpwstr>
      </vt:variant>
      <vt:variant>
        <vt:lpwstr/>
      </vt:variant>
      <vt:variant>
        <vt:i4>2818079</vt:i4>
      </vt:variant>
      <vt:variant>
        <vt:i4>63</vt:i4>
      </vt:variant>
      <vt:variant>
        <vt:i4>0</vt:i4>
      </vt:variant>
      <vt:variant>
        <vt:i4>5</vt:i4>
      </vt:variant>
      <vt:variant>
        <vt:lpwstr>mailto:secretariat@hcch.net</vt:lpwstr>
      </vt:variant>
      <vt:variant>
        <vt:lpwstr/>
      </vt:variant>
      <vt:variant>
        <vt:i4>1441853</vt:i4>
      </vt:variant>
      <vt:variant>
        <vt:i4>56</vt:i4>
      </vt:variant>
      <vt:variant>
        <vt:i4>0</vt:i4>
      </vt:variant>
      <vt:variant>
        <vt:i4>5</vt:i4>
      </vt:variant>
      <vt:variant>
        <vt:lpwstr/>
      </vt:variant>
      <vt:variant>
        <vt:lpwstr>_Toc167792221</vt:lpwstr>
      </vt:variant>
      <vt:variant>
        <vt:i4>1441853</vt:i4>
      </vt:variant>
      <vt:variant>
        <vt:i4>50</vt:i4>
      </vt:variant>
      <vt:variant>
        <vt:i4>0</vt:i4>
      </vt:variant>
      <vt:variant>
        <vt:i4>5</vt:i4>
      </vt:variant>
      <vt:variant>
        <vt:lpwstr/>
      </vt:variant>
      <vt:variant>
        <vt:lpwstr>_Toc167792220</vt:lpwstr>
      </vt:variant>
      <vt:variant>
        <vt:i4>1376317</vt:i4>
      </vt:variant>
      <vt:variant>
        <vt:i4>44</vt:i4>
      </vt:variant>
      <vt:variant>
        <vt:i4>0</vt:i4>
      </vt:variant>
      <vt:variant>
        <vt:i4>5</vt:i4>
      </vt:variant>
      <vt:variant>
        <vt:lpwstr/>
      </vt:variant>
      <vt:variant>
        <vt:lpwstr>_Toc167792219</vt:lpwstr>
      </vt:variant>
      <vt:variant>
        <vt:i4>1376317</vt:i4>
      </vt:variant>
      <vt:variant>
        <vt:i4>38</vt:i4>
      </vt:variant>
      <vt:variant>
        <vt:i4>0</vt:i4>
      </vt:variant>
      <vt:variant>
        <vt:i4>5</vt:i4>
      </vt:variant>
      <vt:variant>
        <vt:lpwstr/>
      </vt:variant>
      <vt:variant>
        <vt:lpwstr>_Toc167792218</vt:lpwstr>
      </vt:variant>
      <vt:variant>
        <vt:i4>1376317</vt:i4>
      </vt:variant>
      <vt:variant>
        <vt:i4>32</vt:i4>
      </vt:variant>
      <vt:variant>
        <vt:i4>0</vt:i4>
      </vt:variant>
      <vt:variant>
        <vt:i4>5</vt:i4>
      </vt:variant>
      <vt:variant>
        <vt:lpwstr/>
      </vt:variant>
      <vt:variant>
        <vt:lpwstr>_Toc167792217</vt:lpwstr>
      </vt:variant>
      <vt:variant>
        <vt:i4>1376317</vt:i4>
      </vt:variant>
      <vt:variant>
        <vt:i4>26</vt:i4>
      </vt:variant>
      <vt:variant>
        <vt:i4>0</vt:i4>
      </vt:variant>
      <vt:variant>
        <vt:i4>5</vt:i4>
      </vt:variant>
      <vt:variant>
        <vt:lpwstr/>
      </vt:variant>
      <vt:variant>
        <vt:lpwstr>_Toc167792216</vt:lpwstr>
      </vt:variant>
      <vt:variant>
        <vt:i4>1376317</vt:i4>
      </vt:variant>
      <vt:variant>
        <vt:i4>20</vt:i4>
      </vt:variant>
      <vt:variant>
        <vt:i4>0</vt:i4>
      </vt:variant>
      <vt:variant>
        <vt:i4>5</vt:i4>
      </vt:variant>
      <vt:variant>
        <vt:lpwstr/>
      </vt:variant>
      <vt:variant>
        <vt:lpwstr>_Toc167792215</vt:lpwstr>
      </vt:variant>
      <vt:variant>
        <vt:i4>1376317</vt:i4>
      </vt:variant>
      <vt:variant>
        <vt:i4>14</vt:i4>
      </vt:variant>
      <vt:variant>
        <vt:i4>0</vt:i4>
      </vt:variant>
      <vt:variant>
        <vt:i4>5</vt:i4>
      </vt:variant>
      <vt:variant>
        <vt:lpwstr/>
      </vt:variant>
      <vt:variant>
        <vt:lpwstr>_Toc167792214</vt:lpwstr>
      </vt:variant>
      <vt:variant>
        <vt:i4>1376317</vt:i4>
      </vt:variant>
      <vt:variant>
        <vt:i4>8</vt:i4>
      </vt:variant>
      <vt:variant>
        <vt:i4>0</vt:i4>
      </vt:variant>
      <vt:variant>
        <vt:i4>5</vt:i4>
      </vt:variant>
      <vt:variant>
        <vt:lpwstr/>
      </vt:variant>
      <vt:variant>
        <vt:lpwstr>_Toc167792213</vt:lpwstr>
      </vt:variant>
      <vt:variant>
        <vt:i4>1376317</vt:i4>
      </vt:variant>
      <vt:variant>
        <vt:i4>2</vt:i4>
      </vt:variant>
      <vt:variant>
        <vt:i4>0</vt:i4>
      </vt:variant>
      <vt:variant>
        <vt:i4>5</vt:i4>
      </vt:variant>
      <vt:variant>
        <vt:lpwstr/>
      </vt:variant>
      <vt:variant>
        <vt:lpwstr>_Toc167792212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Tablas sobre los aspectos económicos de la adopción internacional</dc:title>
  <dc:subject/>
  <dc:creator>HccH</dc:creator>
  <cp:keywords/>
  <dc:description/>
  <cp:lastModifiedBy>Romane Pignat</cp:lastModifiedBy>
  <cp:revision>144</cp:revision>
  <cp:lastPrinted>2026-07-27T14:58:00Z</cp:lastPrinted>
  <dcterms:created xsi:type="dcterms:W3CDTF">2026-05-12T20:51:00Z</dcterms:created>
  <dcterms:modified xsi:type="dcterms:W3CDTF">2026-07-28T09:57:00Z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0x010100C40B9FF1D7EAB9469FAABE6A5EC319E0</vt:lpwstr>
  </property>
  <property fmtid="{D5CDD505-2E9C-101B-9397-08002B2CF9AE}" pid="3" name="MediaServiceImageTags">
    <vt:lpwstr/>
  </property>
  <property fmtid="{D5CDD505-2E9C-101B-9397-08002B2CF9AE}" pid="4" name="TaxKeyword">
    <vt:lpwstr/>
  </property>
  <property fmtid="{D5CDD505-2E9C-101B-9397-08002B2CF9AE}" pid="5" name="Security">
    <vt:lpwstr>4</vt:lpwstr>
  </property>
  <property fmtid="{D5CDD505-2E9C-101B-9397-08002B2CF9AE}" pid="6" name="Areas of Practice">
    <vt:lpwstr/>
  </property>
  <property fmtid="{D5CDD505-2E9C-101B-9397-08002B2CF9AE}" pid="7" name="j1b5dcd4430249c18cbaee35a4c35ad9">
    <vt:lpwstr/>
  </property>
  <property fmtid="{D5CDD505-2E9C-101B-9397-08002B2CF9AE}" pid="8" name="b6e2b5c1b9f145019440d5a90b55edf8">
    <vt:lpwstr/>
  </property>
  <property fmtid="{D5CDD505-2E9C-101B-9397-08002B2CF9AE}" pid="9" name="Category1">
    <vt:lpwstr/>
  </property>
  <property fmtid="{D5CDD505-2E9C-101B-9397-08002B2CF9AE}" pid="10" name="Language1">
    <vt:lpwstr>12</vt:lpwstr>
  </property>
  <property fmtid="{D5CDD505-2E9C-101B-9397-08002B2CF9AE}" pid="11" name="FileType1">
    <vt:lpwstr>11</vt:lpwstr>
  </property>
</Properties>
</file>