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5D07F" w14:textId="493C6F47" w:rsidR="00AE763A" w:rsidRDefault="00AE763A"/>
    <w:tbl>
      <w:tblPr>
        <w:tblStyle w:val="TableGrid"/>
        <w:tblW w:w="5000" w:type="pct"/>
        <w:tblBorders>
          <w:top w:val="single" w:sz="4" w:space="0" w:color="A2B93B" w:themeColor="accent6"/>
          <w:left w:val="single" w:sz="4" w:space="0" w:color="A2B93B" w:themeColor="accent6"/>
          <w:bottom w:val="single" w:sz="4" w:space="0" w:color="A2B93B" w:themeColor="accent6"/>
          <w:right w:val="single" w:sz="4" w:space="0" w:color="A2B93B" w:themeColor="accent6"/>
          <w:insideH w:val="single" w:sz="4" w:space="0" w:color="A2B93B" w:themeColor="accent6"/>
          <w:insideV w:val="single" w:sz="4" w:space="0" w:color="A2B93B" w:themeColor="accent6"/>
        </w:tblBorders>
        <w:tblCellMar>
          <w:top w:w="142" w:type="dxa"/>
          <w:left w:w="142" w:type="dxa"/>
          <w:bottom w:w="142" w:type="dxa"/>
          <w:right w:w="142" w:type="dxa"/>
        </w:tblCellMar>
        <w:tblLook w:val="0480" w:firstRow="0" w:lastRow="0" w:firstColumn="1" w:lastColumn="0" w:noHBand="0" w:noVBand="1"/>
      </w:tblPr>
      <w:tblGrid>
        <w:gridCol w:w="2688"/>
        <w:gridCol w:w="6940"/>
      </w:tblGrid>
      <w:tr w:rsidR="00252B28" w:rsidRPr="00307BE7" w14:paraId="13C9515A" w14:textId="77777777" w:rsidTr="00CF3B32">
        <w:trPr>
          <w:trHeight w:val="807"/>
        </w:trPr>
        <w:tc>
          <w:tcPr>
            <w:tcW w:w="1396" w:type="pct"/>
            <w:vAlign w:val="center"/>
          </w:tcPr>
          <w:p w14:paraId="716F9E96" w14:textId="779CE90F" w:rsidR="00252B28" w:rsidRPr="00F00712" w:rsidRDefault="00252B28" w:rsidP="6A94DD8E">
            <w:pPr>
              <w:jc w:val="center"/>
              <w:rPr>
                <w:rFonts w:cstheme="majorBidi"/>
                <w:color w:val="024987" w:themeColor="accent3"/>
              </w:rPr>
            </w:pPr>
            <w:r>
              <w:rPr>
                <w:color w:val="024987" w:themeColor="accent3"/>
              </w:rPr>
              <w:t>Titre</w:t>
            </w:r>
          </w:p>
        </w:tc>
        <w:tc>
          <w:tcPr>
            <w:tcW w:w="3604" w:type="pct"/>
            <w:vAlign w:val="center"/>
          </w:tcPr>
          <w:sdt>
            <w:sdtPr>
              <w:rPr>
                <w:b/>
                <w:bCs/>
              </w:rPr>
              <w:alias w:val="Titre"/>
              <w:tag w:val="Title"/>
              <w:id w:val="1006022484"/>
              <w:placeholder>
                <w:docPart w:val="3F17EFE78A8C469CA8966BF80856DED0"/>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6A94DD8E" w14:textId="06A7A70C" w:rsidR="6A94DD8E" w:rsidRPr="00307BE7" w:rsidRDefault="00C11622" w:rsidP="00307BE7">
                <w:pPr>
                  <w:jc w:val="left"/>
                  <w:rPr>
                    <w:b/>
                    <w:bCs/>
                  </w:rPr>
                </w:pPr>
                <w:r w:rsidRPr="00307BE7">
                  <w:rPr>
                    <w:b/>
                    <w:bCs/>
                  </w:rPr>
                  <w:t>Table</w:t>
                </w:r>
                <w:r w:rsidR="00307BE7" w:rsidRPr="00307BE7">
                  <w:rPr>
                    <w:b/>
                    <w:bCs/>
                  </w:rPr>
                  <w:t>aux sur les aspects financiers de l</w:t>
                </w:r>
                <w:r w:rsidR="003B4913">
                  <w:rPr>
                    <w:b/>
                    <w:bCs/>
                  </w:rPr>
                  <w:t>’</w:t>
                </w:r>
                <w:r w:rsidR="00307BE7" w:rsidRPr="00307BE7">
                  <w:rPr>
                    <w:b/>
                    <w:bCs/>
                  </w:rPr>
                  <w:t>adoption internationale</w:t>
                </w:r>
              </w:p>
            </w:sdtContent>
          </w:sdt>
        </w:tc>
      </w:tr>
      <w:tr w:rsidR="006E1A35" w:rsidRPr="00F00712" w14:paraId="5B988D33" w14:textId="77777777" w:rsidTr="00CF3B32">
        <w:trPr>
          <w:trHeight w:val="525"/>
        </w:trPr>
        <w:tc>
          <w:tcPr>
            <w:tcW w:w="1396" w:type="pct"/>
            <w:vAlign w:val="center"/>
          </w:tcPr>
          <w:p w14:paraId="435D718F" w14:textId="77777777" w:rsidR="006E1A35" w:rsidRPr="00F00712" w:rsidRDefault="006E1A35" w:rsidP="6A94DD8E">
            <w:pPr>
              <w:jc w:val="center"/>
              <w:rPr>
                <w:rFonts w:cstheme="majorBidi"/>
                <w:color w:val="024987" w:themeColor="accent3"/>
              </w:rPr>
            </w:pPr>
            <w:r>
              <w:rPr>
                <w:color w:val="024987" w:themeColor="accent3"/>
              </w:rPr>
              <w:t>Document</w:t>
            </w:r>
          </w:p>
        </w:tc>
        <w:tc>
          <w:tcPr>
            <w:tcW w:w="3604" w:type="pct"/>
            <w:vAlign w:val="center"/>
          </w:tcPr>
          <w:p w14:paraId="6ABC79C6" w14:textId="1AA455F4" w:rsidR="006E1A35" w:rsidRPr="00F00712" w:rsidRDefault="006A6C61" w:rsidP="0023033E">
            <w:pPr>
              <w:jc w:val="left"/>
            </w:pPr>
            <w:r>
              <w:rPr>
                <w:bCs/>
              </w:rPr>
              <w:t>S</w:t>
            </w:r>
            <w:r w:rsidR="00061C49" w:rsidRPr="00061C49">
              <w:rPr>
                <w:bCs/>
              </w:rPr>
              <w:t>ans objet</w:t>
            </w:r>
          </w:p>
        </w:tc>
      </w:tr>
      <w:tr w:rsidR="00252B28" w:rsidRPr="00F00712" w14:paraId="7FEAB2C6" w14:textId="77777777" w:rsidTr="00CF3B32">
        <w:trPr>
          <w:trHeight w:val="730"/>
        </w:trPr>
        <w:tc>
          <w:tcPr>
            <w:tcW w:w="1396" w:type="pct"/>
            <w:vAlign w:val="center"/>
          </w:tcPr>
          <w:p w14:paraId="2D4294B5" w14:textId="77777777" w:rsidR="00252B28" w:rsidRPr="00F00712" w:rsidRDefault="00252B28" w:rsidP="6A94DD8E">
            <w:pPr>
              <w:jc w:val="center"/>
              <w:rPr>
                <w:rFonts w:cstheme="majorBidi"/>
                <w:color w:val="024987" w:themeColor="accent3"/>
              </w:rPr>
            </w:pPr>
            <w:r>
              <w:rPr>
                <w:color w:val="024987" w:themeColor="accent3"/>
              </w:rPr>
              <w:t>Auteur</w:t>
            </w:r>
          </w:p>
        </w:tc>
        <w:tc>
          <w:tcPr>
            <w:tcW w:w="3604" w:type="pct"/>
            <w:vAlign w:val="center"/>
          </w:tcPr>
          <w:p w14:paraId="6E4FA144" w14:textId="2F40C507" w:rsidR="00252B28" w:rsidRPr="00F00712" w:rsidRDefault="0006681E" w:rsidP="0023033E">
            <w:pPr>
              <w:jc w:val="left"/>
              <w:rPr>
                <w:color w:val="808080" w:themeColor="background1" w:themeShade="80"/>
              </w:rPr>
            </w:pPr>
            <w:r>
              <w:t>Groupe de travail sur les aspects financiers de l</w:t>
            </w:r>
            <w:r w:rsidR="003B4913">
              <w:t>’</w:t>
            </w:r>
            <w:r>
              <w:t>adoption internationale et B</w:t>
            </w:r>
            <w:r w:rsidR="00934ECA">
              <w:t xml:space="preserve">ureau </w:t>
            </w:r>
            <w:r>
              <w:t>P</w:t>
            </w:r>
            <w:r w:rsidR="00934ECA">
              <w:t>ermanent</w:t>
            </w:r>
          </w:p>
        </w:tc>
      </w:tr>
      <w:tr w:rsidR="00252B28" w:rsidRPr="00F00712" w14:paraId="3A3B1E2F" w14:textId="77777777" w:rsidTr="00CF3B32">
        <w:trPr>
          <w:trHeight w:val="515"/>
        </w:trPr>
        <w:tc>
          <w:tcPr>
            <w:tcW w:w="1396" w:type="pct"/>
            <w:vAlign w:val="center"/>
          </w:tcPr>
          <w:p w14:paraId="69D9468B" w14:textId="63AC3263" w:rsidR="00252B28" w:rsidRPr="00F00712" w:rsidRDefault="00252B28" w:rsidP="6A94DD8E">
            <w:pPr>
              <w:jc w:val="center"/>
              <w:rPr>
                <w:rFonts w:cstheme="majorBidi"/>
                <w:color w:val="024987" w:themeColor="accent3"/>
              </w:rPr>
            </w:pPr>
            <w:r>
              <w:rPr>
                <w:color w:val="024987" w:themeColor="accent3"/>
              </w:rPr>
              <w:t>Point de l</w:t>
            </w:r>
            <w:r w:rsidR="003B4913">
              <w:rPr>
                <w:color w:val="024987" w:themeColor="accent3"/>
              </w:rPr>
              <w:t>’</w:t>
            </w:r>
            <w:r>
              <w:rPr>
                <w:color w:val="024987" w:themeColor="accent3"/>
              </w:rPr>
              <w:t>ordre du jour</w:t>
            </w:r>
          </w:p>
        </w:tc>
        <w:tc>
          <w:tcPr>
            <w:tcW w:w="3604" w:type="pct"/>
            <w:vAlign w:val="center"/>
          </w:tcPr>
          <w:p w14:paraId="4F7442FF" w14:textId="75A5B842" w:rsidR="00252B28" w:rsidRPr="00F00712" w:rsidRDefault="006A6C61" w:rsidP="0023033E">
            <w:pPr>
              <w:jc w:val="left"/>
            </w:pPr>
            <w:r>
              <w:rPr>
                <w:bCs/>
              </w:rPr>
              <w:t>S</w:t>
            </w:r>
            <w:r w:rsidR="00061C49" w:rsidRPr="00061C49">
              <w:rPr>
                <w:bCs/>
              </w:rPr>
              <w:t>ans objet</w:t>
            </w:r>
          </w:p>
        </w:tc>
      </w:tr>
      <w:tr w:rsidR="00252B28" w:rsidRPr="00F00712" w14:paraId="5778254F" w14:textId="77777777" w:rsidTr="00CF3B32">
        <w:trPr>
          <w:trHeight w:val="555"/>
        </w:trPr>
        <w:tc>
          <w:tcPr>
            <w:tcW w:w="1396" w:type="pct"/>
            <w:vAlign w:val="center"/>
          </w:tcPr>
          <w:p w14:paraId="0901B9FC" w14:textId="77777777" w:rsidR="00252B28" w:rsidRPr="00F00712" w:rsidRDefault="00252B28" w:rsidP="6A94DD8E">
            <w:pPr>
              <w:jc w:val="center"/>
              <w:rPr>
                <w:rFonts w:cstheme="majorBidi"/>
                <w:color w:val="024987" w:themeColor="accent3"/>
              </w:rPr>
            </w:pPr>
            <w:r>
              <w:rPr>
                <w:color w:val="024987" w:themeColor="accent3"/>
              </w:rPr>
              <w:t>Mandat</w:t>
            </w:r>
          </w:p>
        </w:tc>
        <w:sdt>
          <w:sdtPr>
            <w:alias w:val="Mandat"/>
            <w:tag w:val="Mandate"/>
            <w:id w:val="-530192955"/>
            <w:placeholder>
              <w:docPart w:val="46642E1845C64DED91D52E37735BED3C"/>
            </w:placeholder>
          </w:sdtPr>
          <w:sdtEndPr/>
          <w:sdtContent>
            <w:tc>
              <w:tcPr>
                <w:tcW w:w="3604" w:type="pct"/>
                <w:vAlign w:val="center"/>
              </w:tcPr>
              <w:p w14:paraId="2248A1E9" w14:textId="1DD7E8CA" w:rsidR="00252B28" w:rsidRPr="00F00712" w:rsidRDefault="001659D5">
                <w:pPr>
                  <w:rPr>
                    <w:i/>
                    <w:iCs/>
                    <w:color w:val="808080"/>
                  </w:rPr>
                </w:pPr>
                <w:r>
                  <w:t>C&amp;</w:t>
                </w:r>
                <w:r w:rsidR="0063359D">
                  <w:t>D</w:t>
                </w:r>
                <w:r>
                  <w:t xml:space="preserve"> No 33 du CAGP de 2026</w:t>
                </w:r>
              </w:p>
            </w:tc>
          </w:sdtContent>
        </w:sdt>
      </w:tr>
      <w:tr w:rsidR="00252B28" w:rsidRPr="00F00712" w14:paraId="6FCD96C7" w14:textId="77777777" w:rsidTr="00CF3B32">
        <w:trPr>
          <w:trHeight w:val="850"/>
        </w:trPr>
        <w:tc>
          <w:tcPr>
            <w:tcW w:w="1396" w:type="pct"/>
            <w:vAlign w:val="center"/>
          </w:tcPr>
          <w:p w14:paraId="373C3459" w14:textId="77777777" w:rsidR="00252B28" w:rsidRPr="00F00712" w:rsidRDefault="00252B28" w:rsidP="6A94DD8E">
            <w:pPr>
              <w:jc w:val="center"/>
              <w:rPr>
                <w:rFonts w:cstheme="majorBidi"/>
                <w:color w:val="024987" w:themeColor="accent3"/>
              </w:rPr>
            </w:pPr>
            <w:r>
              <w:rPr>
                <w:color w:val="024987" w:themeColor="accent3"/>
              </w:rPr>
              <w:t>Objectif</w:t>
            </w:r>
          </w:p>
        </w:tc>
        <w:sdt>
          <w:sdtPr>
            <w:rPr>
              <w:highlight w:val="yellow"/>
            </w:rPr>
            <w:alias w:val="Mandat"/>
            <w:tag w:val="Mandate"/>
            <w:id w:val="1036325103"/>
            <w:placeholder>
              <w:docPart w:val="CAD99A947B294D17B6DF5DB1232CFE44"/>
            </w:placeholder>
          </w:sdtPr>
          <w:sdtEndPr>
            <w:rPr>
              <w:highlight w:val="none"/>
            </w:rPr>
          </w:sdtEndPr>
          <w:sdtContent>
            <w:sdt>
              <w:sdtPr>
                <w:rPr>
                  <w:highlight w:val="yellow"/>
                </w:rPr>
                <w:alias w:val="Objectif"/>
                <w:tag w:val="Objective"/>
                <w:id w:val="-1061101336"/>
                <w:placeholder>
                  <w:docPart w:val="3F1C253F37C84D2BB933987D680C8487"/>
                </w:placeholder>
              </w:sdtPr>
              <w:sdtEndPr>
                <w:rPr>
                  <w:highlight w:val="none"/>
                </w:rPr>
              </w:sdtEndPr>
              <w:sdtContent>
                <w:tc>
                  <w:tcPr>
                    <w:tcW w:w="3604" w:type="pct"/>
                    <w:vAlign w:val="center"/>
                  </w:tcPr>
                  <w:sdt>
                    <w:sdtPr>
                      <w:alias w:val="Mandat"/>
                      <w:tag w:val="Mandate"/>
                      <w:id w:val="925462872"/>
                      <w:placeholder>
                        <w:docPart w:val="B325DF64B97E4E36AA3251EB4CE2CEFC"/>
                      </w:placeholder>
                    </w:sdtPr>
                    <w:sdtEndPr/>
                    <w:sdtContent>
                      <w:p w14:paraId="09783E85" w14:textId="77777777" w:rsidR="00590CDD" w:rsidRDefault="00590CDD" w:rsidP="00590CDD">
                        <w:pPr>
                          <w:pStyle w:val="ListParagraph"/>
                          <w:numPr>
                            <w:ilvl w:val="0"/>
                            <w:numId w:val="15"/>
                          </w:numPr>
                          <w:ind w:left="360"/>
                        </w:pPr>
                        <w:r>
                          <w:t xml:space="preserve">Recueillir les commentaires des Membres et des Parties contractantes (Autorités centrales) sur ce projet de document. </w:t>
                        </w:r>
                      </w:p>
                      <w:p w14:paraId="32B42FCE" w14:textId="7A0DFCA4" w:rsidR="00590CDD" w:rsidRDefault="00590CDD" w:rsidP="00590CDD">
                        <w:pPr>
                          <w:pStyle w:val="ListParagraph"/>
                          <w:numPr>
                            <w:ilvl w:val="0"/>
                            <w:numId w:val="15"/>
                          </w:numPr>
                          <w:ind w:left="360"/>
                        </w:pPr>
                        <w:r>
                          <w:t xml:space="preserve">Les commentaires doivent être envoyés par écrit à l’adresse </w:t>
                        </w:r>
                        <w:hyperlink r:id="rId11" w:history="1">
                          <w:r w:rsidRPr="00C016AC">
                            <w:rPr>
                              <w:rStyle w:val="Hyperlink"/>
                            </w:rPr>
                            <w:t>secretariat@hcch.net</w:t>
                          </w:r>
                        </w:hyperlink>
                        <w:r>
                          <w:t xml:space="preserve"> avant le </w:t>
                        </w:r>
                        <w:r w:rsidRPr="00590CDD">
                          <w:rPr>
                            <w:b/>
                            <w:bCs/>
                          </w:rPr>
                          <w:t>jeudi 5 novembre 2026</w:t>
                        </w:r>
                        <w:r>
                          <w:t>. Le courrier électronique devra comporter l’objet suivant : « Convention Adoption 1993 – Documents aspects financiers [nom de l’État] ».</w:t>
                        </w:r>
                      </w:p>
                      <w:p w14:paraId="1BB0FC59" w14:textId="6FB2A015" w:rsidR="00252B28" w:rsidRPr="00F00712" w:rsidRDefault="00590CDD" w:rsidP="00590CDD">
                        <w:pPr>
                          <w:pStyle w:val="ListParagraph"/>
                          <w:numPr>
                            <w:ilvl w:val="0"/>
                            <w:numId w:val="15"/>
                          </w:numPr>
                          <w:ind w:left="360"/>
                        </w:pPr>
                        <w:r>
                          <w:t>Dans la mesure du possible, les commentaires doivent être soumis au format Word à l’aide de la fonction « Suivi des modifications » et, le cas échéant, être accompagnés, dans un commentaire, d’une explication des motifs des modifications proposées.</w:t>
                        </w:r>
                      </w:p>
                    </w:sdtContent>
                  </w:sdt>
                </w:tc>
              </w:sdtContent>
            </w:sdt>
          </w:sdtContent>
        </w:sdt>
      </w:tr>
      <w:tr w:rsidR="00252B28" w:rsidRPr="00F00712" w14:paraId="7ABAD326" w14:textId="77777777" w:rsidTr="00CF3B32">
        <w:trPr>
          <w:trHeight w:val="850"/>
        </w:trPr>
        <w:tc>
          <w:tcPr>
            <w:tcW w:w="1396" w:type="pct"/>
            <w:vAlign w:val="center"/>
          </w:tcPr>
          <w:p w14:paraId="3D1E5631" w14:textId="77777777" w:rsidR="00252B28" w:rsidRPr="00F00712" w:rsidRDefault="00252B28" w:rsidP="6A94DD8E">
            <w:pPr>
              <w:jc w:val="center"/>
              <w:rPr>
                <w:rFonts w:cstheme="majorBidi"/>
                <w:color w:val="024987" w:themeColor="accent3"/>
              </w:rPr>
            </w:pPr>
            <w:r>
              <w:rPr>
                <w:color w:val="024987" w:themeColor="accent3"/>
              </w:rPr>
              <w:t>Mesure à prendre</w:t>
            </w:r>
          </w:p>
        </w:tc>
        <w:tc>
          <w:tcPr>
            <w:tcW w:w="3604" w:type="pct"/>
            <w:vAlign w:val="center"/>
          </w:tcPr>
          <w:p w14:paraId="1DF146DA" w14:textId="77777777" w:rsidR="00F71E07" w:rsidRDefault="00F71E07" w:rsidP="00F71E07">
            <w:pPr>
              <w:jc w:val="left"/>
            </w:pPr>
            <w:r>
              <w:t>Pour décision</w:t>
            </w:r>
            <w:r>
              <w:tab/>
            </w:r>
            <w:r>
              <w:tab/>
            </w:r>
            <w:r>
              <w:tab/>
            </w:r>
            <w:r>
              <w:rPr>
                <w:rFonts w:ascii="Segoe UI Symbol" w:hAnsi="Segoe UI Symbol" w:cs="Segoe UI Symbol"/>
              </w:rPr>
              <w:t>☐</w:t>
            </w:r>
          </w:p>
          <w:p w14:paraId="4C37DD01" w14:textId="03376F91" w:rsidR="00F71E07" w:rsidRDefault="00F71E07" w:rsidP="00F71E07">
            <w:pPr>
              <w:jc w:val="left"/>
            </w:pPr>
            <w:r>
              <w:t>Pour approbation</w:t>
            </w:r>
            <w:r>
              <w:tab/>
            </w:r>
            <w:r>
              <w:tab/>
            </w:r>
            <w:r>
              <w:tab/>
            </w:r>
            <w:r>
              <w:rPr>
                <w:rFonts w:ascii="Segoe UI Symbol" w:hAnsi="Segoe UI Symbol" w:cs="Segoe UI Symbol"/>
              </w:rPr>
              <w:t>☐</w:t>
            </w:r>
          </w:p>
          <w:p w14:paraId="162657F7" w14:textId="00BFB8D7" w:rsidR="00F71E07" w:rsidRDefault="00F71E07" w:rsidP="00F71E07">
            <w:pPr>
              <w:jc w:val="left"/>
            </w:pPr>
            <w:r>
              <w:t>Pour discussion</w:t>
            </w:r>
            <w:r>
              <w:tab/>
            </w:r>
            <w:r>
              <w:tab/>
            </w:r>
            <w:r>
              <w:tab/>
            </w:r>
            <w:r>
              <w:rPr>
                <w:rFonts w:ascii="Segoe UI Symbol" w:hAnsi="Segoe UI Symbol" w:cs="Segoe UI Symbol"/>
              </w:rPr>
              <w:t>☐</w:t>
            </w:r>
          </w:p>
          <w:p w14:paraId="58096816" w14:textId="77777777" w:rsidR="00F71E07" w:rsidRDefault="00F71E07" w:rsidP="00F71E07">
            <w:pPr>
              <w:jc w:val="left"/>
            </w:pPr>
            <w:r>
              <w:t>Pour action / achèvement</w:t>
            </w:r>
            <w:r>
              <w:tab/>
            </w:r>
            <w:r>
              <w:rPr>
                <w:rFonts w:ascii="Segoe UI Symbol" w:hAnsi="Segoe UI Symbol" w:cs="Segoe UI Symbol"/>
              </w:rPr>
              <w:t>☒</w:t>
            </w:r>
            <w:r>
              <w:t xml:space="preserve"> </w:t>
            </w:r>
          </w:p>
          <w:p w14:paraId="4FDD600E" w14:textId="5622B532" w:rsidR="00F71E07" w:rsidRPr="00F00712" w:rsidRDefault="00F71E07" w:rsidP="00F71E07">
            <w:pPr>
              <w:jc w:val="left"/>
            </w:pPr>
            <w:r>
              <w:t>Pour information</w:t>
            </w:r>
            <w:r>
              <w:tab/>
            </w:r>
            <w:r>
              <w:tab/>
            </w:r>
            <w:r>
              <w:tab/>
            </w:r>
            <w:r>
              <w:rPr>
                <w:rFonts w:ascii="Segoe UI Symbol" w:hAnsi="Segoe UI Symbol" w:cs="Segoe UI Symbol"/>
              </w:rPr>
              <w:t>☐</w:t>
            </w:r>
          </w:p>
        </w:tc>
      </w:tr>
      <w:tr w:rsidR="00252B28" w:rsidRPr="00F00712" w14:paraId="2FDB52C9" w14:textId="77777777" w:rsidTr="00CF3B32">
        <w:trPr>
          <w:trHeight w:val="611"/>
        </w:trPr>
        <w:tc>
          <w:tcPr>
            <w:tcW w:w="1396" w:type="pct"/>
            <w:vAlign w:val="center"/>
          </w:tcPr>
          <w:p w14:paraId="6C433F61" w14:textId="77777777" w:rsidR="00252B28" w:rsidRPr="00F00712" w:rsidRDefault="00252B28" w:rsidP="6A94DD8E">
            <w:pPr>
              <w:jc w:val="center"/>
              <w:rPr>
                <w:rFonts w:cstheme="majorBidi"/>
                <w:color w:val="024987" w:themeColor="accent3"/>
              </w:rPr>
            </w:pPr>
            <w:r>
              <w:rPr>
                <w:color w:val="024987" w:themeColor="accent3"/>
              </w:rPr>
              <w:t>Annexe(s)</w:t>
            </w:r>
          </w:p>
        </w:tc>
        <w:tc>
          <w:tcPr>
            <w:tcW w:w="3604" w:type="pct"/>
            <w:vAlign w:val="center"/>
          </w:tcPr>
          <w:p w14:paraId="6AE35FB3" w14:textId="53E7F3DC" w:rsidR="00252B28" w:rsidRPr="00F00712" w:rsidRDefault="006A6C61" w:rsidP="00982D64">
            <w:r>
              <w:t>S</w:t>
            </w:r>
            <w:r w:rsidR="00982D64">
              <w:t>an</w:t>
            </w:r>
            <w:r w:rsidR="00FD042B">
              <w:t>s</w:t>
            </w:r>
            <w:r w:rsidR="00982D64">
              <w:t xml:space="preserve"> objet</w:t>
            </w:r>
          </w:p>
        </w:tc>
      </w:tr>
      <w:tr w:rsidR="00252B28" w:rsidRPr="00F00712" w14:paraId="4E050351" w14:textId="77777777" w:rsidTr="00CF3B32">
        <w:trPr>
          <w:trHeight w:val="566"/>
        </w:trPr>
        <w:tc>
          <w:tcPr>
            <w:tcW w:w="1396" w:type="pct"/>
            <w:vAlign w:val="center"/>
          </w:tcPr>
          <w:p w14:paraId="0C03AD22" w14:textId="77777777" w:rsidR="00252B28" w:rsidRPr="00F00712" w:rsidRDefault="00252B28" w:rsidP="6A94DD8E">
            <w:pPr>
              <w:jc w:val="center"/>
              <w:rPr>
                <w:rFonts w:cstheme="majorBidi"/>
                <w:color w:val="024987" w:themeColor="accent3"/>
              </w:rPr>
            </w:pPr>
            <w:r>
              <w:rPr>
                <w:color w:val="024987" w:themeColor="accent3"/>
              </w:rPr>
              <w:t>Document(s) connexe(s)</w:t>
            </w:r>
          </w:p>
        </w:tc>
        <w:tc>
          <w:tcPr>
            <w:tcW w:w="3604" w:type="pct"/>
            <w:vAlign w:val="center"/>
          </w:tcPr>
          <w:p w14:paraId="0415A91A" w14:textId="358A74CE" w:rsidR="00252B28" w:rsidRPr="003214AE" w:rsidRDefault="006A6C61" w:rsidP="00520590">
            <w:pPr>
              <w:jc w:val="left"/>
            </w:pPr>
            <w:r>
              <w:t>S</w:t>
            </w:r>
            <w:r w:rsidR="00E737E5">
              <w:t>ans objet</w:t>
            </w:r>
          </w:p>
        </w:tc>
      </w:tr>
    </w:tbl>
    <w:p w14:paraId="645E868E" w14:textId="77777777" w:rsidR="007F0EF1" w:rsidRDefault="007F0EF1" w:rsidP="007F0EF1">
      <w:pPr>
        <w:jc w:val="right"/>
      </w:pPr>
    </w:p>
    <w:p w14:paraId="6F7D7F53" w14:textId="77777777" w:rsidR="007F0EF1" w:rsidRDefault="007F0EF1" w:rsidP="007F0EF1"/>
    <w:p w14:paraId="63C2ACB0" w14:textId="10D78BF8" w:rsidR="007F0EF1" w:rsidRPr="007F0EF1" w:rsidRDefault="007F0EF1" w:rsidP="007F0EF1">
      <w:pPr>
        <w:sectPr w:rsidR="007F0EF1" w:rsidRPr="007F0EF1" w:rsidSect="002316EC">
          <w:headerReference w:type="default" r:id="rId12"/>
          <w:footerReference w:type="default" r:id="rId13"/>
          <w:pgSz w:w="11906" w:h="16838"/>
          <w:pgMar w:top="1134" w:right="1134" w:bottom="1134" w:left="1134" w:header="709" w:footer="709" w:gutter="0"/>
          <w:cols w:space="708"/>
          <w:docGrid w:linePitch="360"/>
        </w:sectPr>
      </w:pPr>
    </w:p>
    <w:bookmarkStart w:id="0" w:name="_Toc57727909" w:displacedByCustomXml="next"/>
    <w:bookmarkStart w:id="1" w:name="_Toc44606105" w:displacedByCustomXml="next"/>
    <w:bookmarkStart w:id="2" w:name="_Toc44605846" w:displacedByCustomXml="next"/>
    <w:sdt>
      <w:sdtPr>
        <w:rPr>
          <w:rFonts w:asciiTheme="minorHAnsi" w:eastAsiaTheme="minorEastAsia" w:hAnsiTheme="minorHAnsi" w:cstheme="minorBidi"/>
          <w:bCs w:val="0"/>
          <w:color w:val="auto"/>
          <w:sz w:val="22"/>
          <w:szCs w:val="22"/>
        </w:rPr>
        <w:id w:val="1797558337"/>
        <w:docPartObj>
          <w:docPartGallery w:val="Table of Contents"/>
          <w:docPartUnique/>
        </w:docPartObj>
      </w:sdtPr>
      <w:sdtEndPr>
        <w:rPr>
          <w:b/>
          <w:highlight w:val="yellow"/>
        </w:rPr>
      </w:sdtEndPr>
      <w:sdtContent>
        <w:p w14:paraId="177FA701" w14:textId="474ED01A" w:rsidR="00A250E8" w:rsidRPr="003214AE" w:rsidRDefault="00A250E8">
          <w:pPr>
            <w:pStyle w:val="TOCHeading"/>
          </w:pPr>
          <w:r>
            <w:t>Table des matières</w:t>
          </w:r>
        </w:p>
        <w:p w14:paraId="3E1F1AE9" w14:textId="4FE47961" w:rsidR="00835F72" w:rsidRDefault="00A250E8">
          <w:pPr>
            <w:pStyle w:val="TOC1"/>
            <w:rPr>
              <w:rFonts w:eastAsiaTheme="minorEastAsia"/>
              <w:kern w:val="2"/>
              <w:sz w:val="24"/>
              <w:szCs w:val="24"/>
              <w:lang w:val="en-US"/>
              <w14:ligatures w14:val="standardContextual"/>
            </w:rPr>
          </w:pPr>
          <w:r w:rsidRPr="003214AE">
            <w:rPr>
              <w:highlight w:val="yellow"/>
            </w:rPr>
            <w:fldChar w:fldCharType="begin"/>
          </w:r>
          <w:r w:rsidRPr="003214AE">
            <w:rPr>
              <w:highlight w:val="yellow"/>
            </w:rPr>
            <w:instrText xml:space="preserve"> TOC \o "1-3" \h \z \u </w:instrText>
          </w:r>
          <w:r w:rsidRPr="003214AE">
            <w:rPr>
              <w:highlight w:val="yellow"/>
            </w:rPr>
            <w:fldChar w:fldCharType="separate"/>
          </w:r>
          <w:hyperlink w:anchor="_Toc236068005" w:history="1">
            <w:r w:rsidR="00835F72" w:rsidRPr="00040514">
              <w:rPr>
                <w:rStyle w:val="Hyperlink"/>
              </w:rPr>
              <w:t>Introduction</w:t>
            </w:r>
            <w:r w:rsidR="00835F72">
              <w:rPr>
                <w:webHidden/>
              </w:rPr>
              <w:tab/>
            </w:r>
            <w:r w:rsidR="00835F72">
              <w:rPr>
                <w:webHidden/>
              </w:rPr>
              <w:fldChar w:fldCharType="begin"/>
            </w:r>
            <w:r w:rsidR="00835F72">
              <w:rPr>
                <w:webHidden/>
              </w:rPr>
              <w:instrText xml:space="preserve"> PAGEREF _Toc236068005 \h </w:instrText>
            </w:r>
            <w:r w:rsidR="00835F72">
              <w:rPr>
                <w:webHidden/>
              </w:rPr>
            </w:r>
            <w:r w:rsidR="00835F72">
              <w:rPr>
                <w:webHidden/>
              </w:rPr>
              <w:fldChar w:fldCharType="separate"/>
            </w:r>
            <w:r w:rsidR="00835F72">
              <w:rPr>
                <w:webHidden/>
              </w:rPr>
              <w:t>3</w:t>
            </w:r>
            <w:r w:rsidR="00835F72">
              <w:rPr>
                <w:webHidden/>
              </w:rPr>
              <w:fldChar w:fldCharType="end"/>
            </w:r>
          </w:hyperlink>
        </w:p>
        <w:p w14:paraId="4A582C98" w14:textId="3386A7C6" w:rsidR="00835F72" w:rsidRDefault="00835F72">
          <w:pPr>
            <w:pStyle w:val="TOC1"/>
            <w:rPr>
              <w:rFonts w:eastAsiaTheme="minorEastAsia"/>
              <w:kern w:val="2"/>
              <w:sz w:val="24"/>
              <w:szCs w:val="24"/>
              <w:lang w:val="en-US"/>
              <w14:ligatures w14:val="standardContextual"/>
            </w:rPr>
          </w:pPr>
          <w:hyperlink w:anchor="_Toc236068006" w:history="1">
            <w:r w:rsidRPr="00040514">
              <w:rPr>
                <w:rStyle w:val="Hyperlink"/>
              </w:rPr>
              <w:t>Comment remplir les Tableaux</w:t>
            </w:r>
            <w:r>
              <w:rPr>
                <w:webHidden/>
              </w:rPr>
              <w:tab/>
            </w:r>
            <w:r>
              <w:rPr>
                <w:webHidden/>
              </w:rPr>
              <w:fldChar w:fldCharType="begin"/>
            </w:r>
            <w:r>
              <w:rPr>
                <w:webHidden/>
              </w:rPr>
              <w:instrText xml:space="preserve"> PAGEREF _Toc236068006 \h </w:instrText>
            </w:r>
            <w:r>
              <w:rPr>
                <w:webHidden/>
              </w:rPr>
            </w:r>
            <w:r>
              <w:rPr>
                <w:webHidden/>
              </w:rPr>
              <w:fldChar w:fldCharType="separate"/>
            </w:r>
            <w:r>
              <w:rPr>
                <w:webHidden/>
              </w:rPr>
              <w:t>3</w:t>
            </w:r>
            <w:r>
              <w:rPr>
                <w:webHidden/>
              </w:rPr>
              <w:fldChar w:fldCharType="end"/>
            </w:r>
          </w:hyperlink>
        </w:p>
        <w:p w14:paraId="33B395CA" w14:textId="407E65D1" w:rsidR="00835F72" w:rsidRDefault="00835F72">
          <w:pPr>
            <w:pStyle w:val="TOC1"/>
            <w:rPr>
              <w:rFonts w:eastAsiaTheme="minorEastAsia"/>
              <w:kern w:val="2"/>
              <w:sz w:val="24"/>
              <w:szCs w:val="24"/>
              <w:lang w:val="en-US"/>
              <w14:ligatures w14:val="standardContextual"/>
            </w:rPr>
          </w:pPr>
          <w:hyperlink w:anchor="_Toc236068007" w:history="1">
            <w:r w:rsidRPr="00040514">
              <w:rPr>
                <w:rStyle w:val="Hyperlink"/>
                <w:b/>
              </w:rPr>
              <w:t>TABLEAUX SUR LES ASPECTS FINANCIERS  POUR LES ÉTATS D’ORIGINE</w:t>
            </w:r>
            <w:r>
              <w:rPr>
                <w:webHidden/>
              </w:rPr>
              <w:tab/>
            </w:r>
            <w:r>
              <w:rPr>
                <w:webHidden/>
              </w:rPr>
              <w:fldChar w:fldCharType="begin"/>
            </w:r>
            <w:r>
              <w:rPr>
                <w:webHidden/>
              </w:rPr>
              <w:instrText xml:space="preserve"> PAGEREF _Toc236068007 \h </w:instrText>
            </w:r>
            <w:r>
              <w:rPr>
                <w:webHidden/>
              </w:rPr>
            </w:r>
            <w:r>
              <w:rPr>
                <w:webHidden/>
              </w:rPr>
              <w:fldChar w:fldCharType="separate"/>
            </w:r>
            <w:r>
              <w:rPr>
                <w:webHidden/>
              </w:rPr>
              <w:t>6</w:t>
            </w:r>
            <w:r>
              <w:rPr>
                <w:webHidden/>
              </w:rPr>
              <w:fldChar w:fldCharType="end"/>
            </w:r>
          </w:hyperlink>
        </w:p>
        <w:p w14:paraId="0B8646AB" w14:textId="564989AD" w:rsidR="00835F72" w:rsidRDefault="00835F72">
          <w:pPr>
            <w:pStyle w:val="TOC2"/>
            <w:rPr>
              <w:rFonts w:eastAsiaTheme="minorEastAsia"/>
              <w:kern w:val="2"/>
              <w:sz w:val="24"/>
              <w:szCs w:val="24"/>
              <w:lang w:val="en-US"/>
              <w14:ligatures w14:val="standardContextual"/>
            </w:rPr>
          </w:pPr>
          <w:hyperlink w:anchor="_Toc236068008" w:history="1">
            <w:r w:rsidRPr="00040514">
              <w:rPr>
                <w:rStyle w:val="Hyperlink"/>
              </w:rPr>
              <w:t>1.</w:t>
            </w:r>
            <w:r>
              <w:rPr>
                <w:rFonts w:eastAsiaTheme="minorEastAsia"/>
                <w:kern w:val="2"/>
                <w:sz w:val="24"/>
                <w:szCs w:val="24"/>
                <w:lang w:val="en-US"/>
                <w14:ligatures w14:val="standardContextual"/>
              </w:rPr>
              <w:tab/>
            </w:r>
            <w:r w:rsidRPr="00040514">
              <w:rPr>
                <w:rStyle w:val="Hyperlink"/>
              </w:rPr>
              <w:t>FRAIS ACQUITTÉS DANS L’ÉTAT D’ORIGINE</w:t>
            </w:r>
            <w:r>
              <w:rPr>
                <w:webHidden/>
              </w:rPr>
              <w:tab/>
            </w:r>
            <w:r>
              <w:rPr>
                <w:webHidden/>
              </w:rPr>
              <w:fldChar w:fldCharType="begin"/>
            </w:r>
            <w:r>
              <w:rPr>
                <w:webHidden/>
              </w:rPr>
              <w:instrText xml:space="preserve"> PAGEREF _Toc236068008 \h </w:instrText>
            </w:r>
            <w:r>
              <w:rPr>
                <w:webHidden/>
              </w:rPr>
            </w:r>
            <w:r>
              <w:rPr>
                <w:webHidden/>
              </w:rPr>
              <w:fldChar w:fldCharType="separate"/>
            </w:r>
            <w:r>
              <w:rPr>
                <w:webHidden/>
              </w:rPr>
              <w:t>6</w:t>
            </w:r>
            <w:r>
              <w:rPr>
                <w:webHidden/>
              </w:rPr>
              <w:fldChar w:fldCharType="end"/>
            </w:r>
          </w:hyperlink>
        </w:p>
        <w:p w14:paraId="3951D142" w14:textId="7E17A75A" w:rsidR="00835F72" w:rsidRDefault="00835F72">
          <w:pPr>
            <w:pStyle w:val="TOC2"/>
            <w:rPr>
              <w:rFonts w:eastAsiaTheme="minorEastAsia"/>
              <w:kern w:val="2"/>
              <w:sz w:val="24"/>
              <w:szCs w:val="24"/>
              <w:lang w:val="en-US"/>
              <w14:ligatures w14:val="standardContextual"/>
            </w:rPr>
          </w:pPr>
          <w:hyperlink w:anchor="_Toc236068009" w:history="1">
            <w:r w:rsidRPr="00040514">
              <w:rPr>
                <w:rStyle w:val="Hyperlink"/>
              </w:rPr>
              <w:t>2.</w:t>
            </w:r>
            <w:r>
              <w:rPr>
                <w:rFonts w:eastAsiaTheme="minorEastAsia"/>
                <w:kern w:val="2"/>
                <w:sz w:val="24"/>
                <w:szCs w:val="24"/>
                <w:lang w:val="en-US"/>
                <w14:ligatures w14:val="standardContextual"/>
              </w:rPr>
              <w:tab/>
            </w:r>
            <w:r w:rsidRPr="00040514">
              <w:rPr>
                <w:rStyle w:val="Hyperlink"/>
              </w:rPr>
              <w:t>CONTRIBUTIONS ET PROJETS DE COOPÉRATION DANS L’ÉTAT D’ORIGINE</w:t>
            </w:r>
            <w:r>
              <w:rPr>
                <w:webHidden/>
              </w:rPr>
              <w:tab/>
            </w:r>
            <w:r>
              <w:rPr>
                <w:webHidden/>
              </w:rPr>
              <w:fldChar w:fldCharType="begin"/>
            </w:r>
            <w:r>
              <w:rPr>
                <w:webHidden/>
              </w:rPr>
              <w:instrText xml:space="preserve"> PAGEREF _Toc236068009 \h </w:instrText>
            </w:r>
            <w:r>
              <w:rPr>
                <w:webHidden/>
              </w:rPr>
            </w:r>
            <w:r>
              <w:rPr>
                <w:webHidden/>
              </w:rPr>
              <w:fldChar w:fldCharType="separate"/>
            </w:r>
            <w:r>
              <w:rPr>
                <w:webHidden/>
              </w:rPr>
              <w:t>9</w:t>
            </w:r>
            <w:r>
              <w:rPr>
                <w:webHidden/>
              </w:rPr>
              <w:fldChar w:fldCharType="end"/>
            </w:r>
          </w:hyperlink>
        </w:p>
        <w:p w14:paraId="12D5A13A" w14:textId="707866B8" w:rsidR="00835F72" w:rsidRDefault="00835F72">
          <w:pPr>
            <w:pStyle w:val="TOC2"/>
            <w:rPr>
              <w:rFonts w:eastAsiaTheme="minorEastAsia"/>
              <w:kern w:val="2"/>
              <w:sz w:val="24"/>
              <w:szCs w:val="24"/>
              <w:lang w:val="en-US"/>
              <w14:ligatures w14:val="standardContextual"/>
            </w:rPr>
          </w:pPr>
          <w:hyperlink w:anchor="_Toc236068010" w:history="1">
            <w:r w:rsidRPr="00040514">
              <w:rPr>
                <w:rStyle w:val="Hyperlink"/>
              </w:rPr>
              <w:t>3.</w:t>
            </w:r>
            <w:r>
              <w:rPr>
                <w:rFonts w:eastAsiaTheme="minorEastAsia"/>
                <w:kern w:val="2"/>
                <w:sz w:val="24"/>
                <w:szCs w:val="24"/>
                <w:lang w:val="en-US"/>
                <w14:ligatures w14:val="standardContextual"/>
              </w:rPr>
              <w:tab/>
            </w:r>
            <w:r w:rsidRPr="00040514">
              <w:rPr>
                <w:rStyle w:val="Hyperlink"/>
              </w:rPr>
              <w:t>BESOINS LIÉS AUX DÉPLACEMENTS</w:t>
            </w:r>
            <w:r>
              <w:rPr>
                <w:webHidden/>
              </w:rPr>
              <w:tab/>
            </w:r>
            <w:r>
              <w:rPr>
                <w:webHidden/>
              </w:rPr>
              <w:fldChar w:fldCharType="begin"/>
            </w:r>
            <w:r>
              <w:rPr>
                <w:webHidden/>
              </w:rPr>
              <w:instrText xml:space="preserve"> PAGEREF _Toc236068010 \h </w:instrText>
            </w:r>
            <w:r>
              <w:rPr>
                <w:webHidden/>
              </w:rPr>
            </w:r>
            <w:r>
              <w:rPr>
                <w:webHidden/>
              </w:rPr>
              <w:fldChar w:fldCharType="separate"/>
            </w:r>
            <w:r>
              <w:rPr>
                <w:webHidden/>
              </w:rPr>
              <w:t>9</w:t>
            </w:r>
            <w:r>
              <w:rPr>
                <w:webHidden/>
              </w:rPr>
              <w:fldChar w:fldCharType="end"/>
            </w:r>
          </w:hyperlink>
        </w:p>
        <w:p w14:paraId="2896F627" w14:textId="46B9C60B" w:rsidR="00835F72" w:rsidRDefault="00835F72">
          <w:pPr>
            <w:pStyle w:val="TOC1"/>
            <w:rPr>
              <w:rFonts w:eastAsiaTheme="minorEastAsia"/>
              <w:kern w:val="2"/>
              <w:sz w:val="24"/>
              <w:szCs w:val="24"/>
              <w:lang w:val="en-US"/>
              <w14:ligatures w14:val="standardContextual"/>
            </w:rPr>
          </w:pPr>
          <w:hyperlink w:anchor="_Toc236068011" w:history="1">
            <w:r w:rsidRPr="00040514">
              <w:rPr>
                <w:rStyle w:val="Hyperlink"/>
                <w:b/>
              </w:rPr>
              <w:t>TABLEAUX SUR LES ASPECTS FINANCIERS  POUR LES ÉTATS D’ACCUEIL</w:t>
            </w:r>
            <w:r>
              <w:rPr>
                <w:webHidden/>
              </w:rPr>
              <w:tab/>
            </w:r>
            <w:r>
              <w:rPr>
                <w:webHidden/>
              </w:rPr>
              <w:fldChar w:fldCharType="begin"/>
            </w:r>
            <w:r>
              <w:rPr>
                <w:webHidden/>
              </w:rPr>
              <w:instrText xml:space="preserve"> PAGEREF _Toc236068011 \h </w:instrText>
            </w:r>
            <w:r>
              <w:rPr>
                <w:webHidden/>
              </w:rPr>
            </w:r>
            <w:r>
              <w:rPr>
                <w:webHidden/>
              </w:rPr>
              <w:fldChar w:fldCharType="separate"/>
            </w:r>
            <w:r>
              <w:rPr>
                <w:webHidden/>
              </w:rPr>
              <w:t>10</w:t>
            </w:r>
            <w:r>
              <w:rPr>
                <w:webHidden/>
              </w:rPr>
              <w:fldChar w:fldCharType="end"/>
            </w:r>
          </w:hyperlink>
        </w:p>
        <w:p w14:paraId="426E05F7" w14:textId="7E612767" w:rsidR="00835F72" w:rsidRDefault="00835F72">
          <w:pPr>
            <w:pStyle w:val="TOC2"/>
            <w:rPr>
              <w:rFonts w:eastAsiaTheme="minorEastAsia"/>
              <w:kern w:val="2"/>
              <w:sz w:val="24"/>
              <w:szCs w:val="24"/>
              <w:lang w:val="en-US"/>
              <w14:ligatures w14:val="standardContextual"/>
            </w:rPr>
          </w:pPr>
          <w:hyperlink w:anchor="_Toc236068012" w:history="1">
            <w:r w:rsidRPr="00040514">
              <w:rPr>
                <w:rStyle w:val="Hyperlink"/>
              </w:rPr>
              <w:t>1.1.</w:t>
            </w:r>
            <w:r>
              <w:rPr>
                <w:rFonts w:eastAsiaTheme="minorEastAsia"/>
                <w:kern w:val="2"/>
                <w:sz w:val="24"/>
                <w:szCs w:val="24"/>
                <w:lang w:val="en-US"/>
                <w14:ligatures w14:val="standardContextual"/>
              </w:rPr>
              <w:tab/>
            </w:r>
            <w:r w:rsidRPr="00040514">
              <w:rPr>
                <w:rStyle w:val="Hyperlink"/>
              </w:rPr>
              <w:t>FRAIS GÉNÉRAUX ACQUITTÉS DANS L’ÉTAT D’ACCUEIL</w:t>
            </w:r>
            <w:r>
              <w:rPr>
                <w:webHidden/>
              </w:rPr>
              <w:tab/>
            </w:r>
            <w:r>
              <w:rPr>
                <w:webHidden/>
              </w:rPr>
              <w:fldChar w:fldCharType="begin"/>
            </w:r>
            <w:r>
              <w:rPr>
                <w:webHidden/>
              </w:rPr>
              <w:instrText xml:space="preserve"> PAGEREF _Toc236068012 \h </w:instrText>
            </w:r>
            <w:r>
              <w:rPr>
                <w:webHidden/>
              </w:rPr>
            </w:r>
            <w:r>
              <w:rPr>
                <w:webHidden/>
              </w:rPr>
              <w:fldChar w:fldCharType="separate"/>
            </w:r>
            <w:r>
              <w:rPr>
                <w:webHidden/>
              </w:rPr>
              <w:t>10</w:t>
            </w:r>
            <w:r>
              <w:rPr>
                <w:webHidden/>
              </w:rPr>
              <w:fldChar w:fldCharType="end"/>
            </w:r>
          </w:hyperlink>
        </w:p>
        <w:p w14:paraId="11E7BFBB" w14:textId="3AB4EF8C" w:rsidR="00835F72" w:rsidRDefault="00835F72">
          <w:pPr>
            <w:pStyle w:val="TOC2"/>
            <w:rPr>
              <w:rFonts w:eastAsiaTheme="minorEastAsia"/>
              <w:kern w:val="2"/>
              <w:sz w:val="24"/>
              <w:szCs w:val="24"/>
              <w:lang w:val="en-US"/>
              <w14:ligatures w14:val="standardContextual"/>
            </w:rPr>
          </w:pPr>
          <w:hyperlink w:anchor="_Toc236068013" w:history="1">
            <w:r w:rsidRPr="00040514">
              <w:rPr>
                <w:rStyle w:val="Hyperlink"/>
              </w:rPr>
              <w:t>1.2.</w:t>
            </w:r>
            <w:r>
              <w:rPr>
                <w:rFonts w:eastAsiaTheme="minorEastAsia"/>
                <w:kern w:val="2"/>
                <w:sz w:val="24"/>
                <w:szCs w:val="24"/>
                <w:lang w:val="en-US"/>
                <w14:ligatures w14:val="standardContextual"/>
              </w:rPr>
              <w:tab/>
            </w:r>
            <w:r w:rsidRPr="00040514">
              <w:rPr>
                <w:rStyle w:val="Hyperlink"/>
              </w:rPr>
              <w:t>FRAIS SELON L’ÉTAT D’ORIGINE</w:t>
            </w:r>
            <w:r>
              <w:rPr>
                <w:webHidden/>
              </w:rPr>
              <w:tab/>
            </w:r>
            <w:r>
              <w:rPr>
                <w:webHidden/>
              </w:rPr>
              <w:fldChar w:fldCharType="begin"/>
            </w:r>
            <w:r>
              <w:rPr>
                <w:webHidden/>
              </w:rPr>
              <w:instrText xml:space="preserve"> PAGEREF _Toc236068013 \h </w:instrText>
            </w:r>
            <w:r>
              <w:rPr>
                <w:webHidden/>
              </w:rPr>
            </w:r>
            <w:r>
              <w:rPr>
                <w:webHidden/>
              </w:rPr>
              <w:fldChar w:fldCharType="separate"/>
            </w:r>
            <w:r>
              <w:rPr>
                <w:webHidden/>
              </w:rPr>
              <w:t>14</w:t>
            </w:r>
            <w:r>
              <w:rPr>
                <w:webHidden/>
              </w:rPr>
              <w:fldChar w:fldCharType="end"/>
            </w:r>
          </w:hyperlink>
        </w:p>
        <w:p w14:paraId="02B32B19" w14:textId="763074F1" w:rsidR="00835F72" w:rsidRDefault="00835F72">
          <w:pPr>
            <w:pStyle w:val="TOC2"/>
            <w:rPr>
              <w:rFonts w:eastAsiaTheme="minorEastAsia"/>
              <w:kern w:val="2"/>
              <w:sz w:val="24"/>
              <w:szCs w:val="24"/>
              <w:lang w:val="en-US"/>
              <w14:ligatures w14:val="standardContextual"/>
            </w:rPr>
          </w:pPr>
          <w:hyperlink w:anchor="_Toc236068014" w:history="1">
            <w:r w:rsidRPr="00040514">
              <w:rPr>
                <w:rStyle w:val="Hyperlink"/>
              </w:rPr>
              <w:t>1.3.</w:t>
            </w:r>
            <w:r>
              <w:rPr>
                <w:rFonts w:eastAsiaTheme="minorEastAsia"/>
                <w:kern w:val="2"/>
                <w:sz w:val="24"/>
                <w:szCs w:val="24"/>
                <w:lang w:val="en-US"/>
                <w14:ligatures w14:val="standardContextual"/>
              </w:rPr>
              <w:tab/>
            </w:r>
            <w:r w:rsidRPr="00040514">
              <w:rPr>
                <w:rStyle w:val="Hyperlink"/>
              </w:rPr>
              <w:t>ASSISTANCE FINANCIÈRE OUVERTE AUX FPA ET AUX OAA</w:t>
            </w:r>
            <w:r>
              <w:rPr>
                <w:webHidden/>
              </w:rPr>
              <w:tab/>
            </w:r>
            <w:r>
              <w:rPr>
                <w:webHidden/>
              </w:rPr>
              <w:fldChar w:fldCharType="begin"/>
            </w:r>
            <w:r>
              <w:rPr>
                <w:webHidden/>
              </w:rPr>
              <w:instrText xml:space="preserve"> PAGEREF _Toc236068014 \h </w:instrText>
            </w:r>
            <w:r>
              <w:rPr>
                <w:webHidden/>
              </w:rPr>
            </w:r>
            <w:r>
              <w:rPr>
                <w:webHidden/>
              </w:rPr>
              <w:fldChar w:fldCharType="separate"/>
            </w:r>
            <w:r>
              <w:rPr>
                <w:webHidden/>
              </w:rPr>
              <w:t>15</w:t>
            </w:r>
            <w:r>
              <w:rPr>
                <w:webHidden/>
              </w:rPr>
              <w:fldChar w:fldCharType="end"/>
            </w:r>
          </w:hyperlink>
        </w:p>
        <w:p w14:paraId="17367D33" w14:textId="2E892078" w:rsidR="00A250E8" w:rsidRPr="00F00712" w:rsidRDefault="00A250E8">
          <w:r w:rsidRPr="003214AE">
            <w:rPr>
              <w:b/>
              <w:highlight w:val="yellow"/>
            </w:rPr>
            <w:fldChar w:fldCharType="end"/>
          </w:r>
        </w:p>
      </w:sdtContent>
    </w:sdt>
    <w:p w14:paraId="705C777F" w14:textId="77777777" w:rsidR="00BB256B" w:rsidRPr="00F00712" w:rsidRDefault="00BB256B" w:rsidP="00A250E8"/>
    <w:p w14:paraId="7DC950D1" w14:textId="77777777" w:rsidR="00A250E8" w:rsidRPr="00F00712" w:rsidRDefault="00A250E8">
      <w:pPr>
        <w:jc w:val="left"/>
        <w:rPr>
          <w:rFonts w:asciiTheme="majorHAnsi" w:eastAsiaTheme="majorEastAsia" w:hAnsiTheme="majorHAnsi" w:cstheme="majorBidi"/>
          <w:bCs/>
          <w:color w:val="03295A" w:themeColor="accent4"/>
          <w:sz w:val="28"/>
          <w:szCs w:val="28"/>
        </w:rPr>
      </w:pPr>
      <w:r>
        <w:br w:type="page"/>
      </w:r>
    </w:p>
    <w:p w14:paraId="3B2D96F1" w14:textId="3013AC64" w:rsidR="00982D64" w:rsidRPr="00F00712" w:rsidRDefault="005B51DD" w:rsidP="004C055B">
      <w:pPr>
        <w:pStyle w:val="Heading1"/>
        <w:numPr>
          <w:ilvl w:val="0"/>
          <w:numId w:val="0"/>
        </w:numPr>
      </w:pPr>
      <w:bookmarkStart w:id="3" w:name="_Toc236068005"/>
      <w:r>
        <w:lastRenderedPageBreak/>
        <w:t>Introduction</w:t>
      </w:r>
      <w:bookmarkEnd w:id="3"/>
      <w:r>
        <w:t xml:space="preserve"> </w:t>
      </w:r>
    </w:p>
    <w:bookmarkEnd w:id="2"/>
    <w:bookmarkEnd w:id="1"/>
    <w:bookmarkEnd w:id="0"/>
    <w:p w14:paraId="21531093" w14:textId="221BE01B" w:rsidR="00050718" w:rsidRPr="00F00712" w:rsidRDefault="00050718" w:rsidP="00050718">
      <w:pPr>
        <w:pStyle w:val="PBParagraph"/>
      </w:pPr>
      <w:r>
        <w:t xml:space="preserve">Les Tableaux sur </w:t>
      </w:r>
      <w:bookmarkStart w:id="4" w:name="_Ref357085848"/>
      <w:r>
        <w:t>les aspects financiers de l</w:t>
      </w:r>
      <w:r w:rsidR="003B4913">
        <w:t>’</w:t>
      </w:r>
      <w:r>
        <w:t>adoption internationale (ci-après, les « Tableaux sur les aspects financiers » ou les « Tableaux »)</w:t>
      </w:r>
      <w:bookmarkEnd w:id="4"/>
      <w:r>
        <w:t xml:space="preserve"> sont conçus pour permettre une plus grande transparence grâce à la compilation des informations dont disposent les États d</w:t>
      </w:r>
      <w:r w:rsidR="003B4913">
        <w:t>’</w:t>
      </w:r>
      <w:r>
        <w:t>origine et les États d</w:t>
      </w:r>
      <w:r w:rsidR="003B4913">
        <w:t>’</w:t>
      </w:r>
      <w:r>
        <w:t xml:space="preserve">accueil en matière de </w:t>
      </w:r>
      <w:r w:rsidR="00AF511E" w:rsidRPr="00AF511E">
        <w:t>dépenses</w:t>
      </w:r>
      <w:r>
        <w:t xml:space="preserve"> lié</w:t>
      </w:r>
      <w:r w:rsidR="00AF511E">
        <w:t>e</w:t>
      </w:r>
      <w:r>
        <w:t>s à l</w:t>
      </w:r>
      <w:r w:rsidR="003B4913">
        <w:t>’</w:t>
      </w:r>
      <w:r>
        <w:t xml:space="preserve">adoption internationale. </w:t>
      </w:r>
    </w:p>
    <w:p w14:paraId="7EEB9CAC" w14:textId="58A022CB" w:rsidR="003050E4" w:rsidRPr="00F00712" w:rsidRDefault="003050E4" w:rsidP="00050718">
      <w:pPr>
        <w:pStyle w:val="PBParagraph"/>
      </w:pPr>
      <w:r>
        <w:t>Ils ont à l</w:t>
      </w:r>
      <w:r w:rsidR="003B4913">
        <w:t>’</w:t>
      </w:r>
      <w:r>
        <w:t>origine été rédigés en 2014 et actualisés en 2024 pour tenir compte de la difficulté à laquelle les États fédéraux et les États ayant un grand nombre d</w:t>
      </w:r>
      <w:r w:rsidR="003B4913">
        <w:t>’</w:t>
      </w:r>
      <w:r>
        <w:t>organismes agréés en matière d</w:t>
      </w:r>
      <w:r w:rsidR="003B4913">
        <w:t>’</w:t>
      </w:r>
      <w:r>
        <w:t>adoption (OAA) font face pour ce qui est de les remplir. Ces Tableaux actualisés sont donc à l</w:t>
      </w:r>
      <w:r w:rsidR="003B4913">
        <w:t>’</w:t>
      </w:r>
      <w:r>
        <w:t>usage de tous les États, y compris les États fédéraux et les États ayant de nombreux OAA.</w:t>
      </w:r>
    </w:p>
    <w:p w14:paraId="0D163867" w14:textId="371F1D9E" w:rsidR="00050718" w:rsidRPr="00F00712" w:rsidRDefault="00050718" w:rsidP="00050718">
      <w:pPr>
        <w:pStyle w:val="PBParagraph"/>
      </w:pPr>
      <w:r>
        <w:t>L</w:t>
      </w:r>
      <w:r w:rsidR="003B4913">
        <w:t>’</w:t>
      </w:r>
      <w:r>
        <w:t>objectif n</w:t>
      </w:r>
      <w:r w:rsidR="003B4913">
        <w:t>’</w:t>
      </w:r>
      <w:r>
        <w:t>est pas de donner le « coût total » ferme d</w:t>
      </w:r>
      <w:r w:rsidR="003B4913">
        <w:t>’</w:t>
      </w:r>
      <w:r>
        <w:t>une adoption internationale aux futurs parents adoptifs (« FPA ») et autres acteurs concernés, mais plutôt de leur servir de référence pour qu</w:t>
      </w:r>
      <w:r w:rsidR="003B4913">
        <w:t>’</w:t>
      </w:r>
      <w:r>
        <w:t>ils sachent si les frais</w:t>
      </w:r>
      <w:bookmarkStart w:id="5" w:name="_Ref227965316"/>
      <w:r w:rsidR="000375FA" w:rsidRPr="00F00712">
        <w:rPr>
          <w:rStyle w:val="FootnoteReference"/>
        </w:rPr>
        <w:footnoteReference w:id="2"/>
      </w:r>
      <w:bookmarkEnd w:id="5"/>
      <w:r>
        <w:t xml:space="preserve"> auxquels ils font face dans l</w:t>
      </w:r>
      <w:r w:rsidR="003B4913">
        <w:t>’</w:t>
      </w:r>
      <w:r>
        <w:t>État d</w:t>
      </w:r>
      <w:r w:rsidR="003B4913">
        <w:t>’</w:t>
      </w:r>
      <w:r>
        <w:t>origine et l</w:t>
      </w:r>
      <w:r w:rsidR="003B4913">
        <w:t>’</w:t>
      </w:r>
      <w:r>
        <w:t>État d</w:t>
      </w:r>
      <w:r w:rsidR="003B4913">
        <w:t>’</w:t>
      </w:r>
      <w:r>
        <w:t xml:space="preserve">accueil entrent dans les catégories et fourchettes données. </w:t>
      </w:r>
    </w:p>
    <w:p w14:paraId="7204F500" w14:textId="43C04D1E" w:rsidR="00050718" w:rsidRPr="00F00712" w:rsidRDefault="00050718" w:rsidP="00050718">
      <w:pPr>
        <w:pStyle w:val="PBParagraph"/>
      </w:pPr>
      <w:r>
        <w:t>Les Tableaux contiennent également des informations sur les « contributions »</w:t>
      </w:r>
      <w:bookmarkStart w:id="6" w:name="_Ref375138993"/>
      <w:r w:rsidR="00751871" w:rsidRPr="00F00712">
        <w:rPr>
          <w:rStyle w:val="FootnoteReference"/>
        </w:rPr>
        <w:footnoteReference w:id="3"/>
      </w:r>
      <w:bookmarkEnd w:id="6"/>
      <w:r>
        <w:t xml:space="preserve"> susceptibles d</w:t>
      </w:r>
      <w:r w:rsidR="003B4913">
        <w:t>’</w:t>
      </w:r>
      <w:r>
        <w:t>être demandées aux FPA par certains États d</w:t>
      </w:r>
      <w:r w:rsidR="003B4913">
        <w:t>’</w:t>
      </w:r>
      <w:r>
        <w:t>origine ou OAA dans le contexte d</w:t>
      </w:r>
      <w:r w:rsidR="003B4913">
        <w:t>’</w:t>
      </w:r>
      <w:r>
        <w:t>une adoption internationale. Ces contributions ne doivent pas être considérées comme des « </w:t>
      </w:r>
      <w:r w:rsidR="00637C2D">
        <w:t>dépenses</w:t>
      </w:r>
      <w:r>
        <w:t> » d</w:t>
      </w:r>
      <w:r w:rsidR="003B4913">
        <w:t>’</w:t>
      </w:r>
      <w:r>
        <w:t>une adoption internationale en ce qu</w:t>
      </w:r>
      <w:r w:rsidR="003B4913">
        <w:t>’</w:t>
      </w:r>
      <w:r>
        <w:t xml:space="preserve">elles sont distinctes des </w:t>
      </w:r>
      <w:r w:rsidR="00637C2D">
        <w:t>frais</w:t>
      </w:r>
      <w:r>
        <w:t xml:space="preserve"> réels de la procédure d</w:t>
      </w:r>
      <w:r w:rsidR="003B4913">
        <w:t>’</w:t>
      </w:r>
      <w:r>
        <w:t>adoption (c.-à-d. qu</w:t>
      </w:r>
      <w:r w:rsidR="003B4913">
        <w:t>’</w:t>
      </w:r>
      <w:r>
        <w:t>il ne s</w:t>
      </w:r>
      <w:r w:rsidR="003B4913">
        <w:t>’</w:t>
      </w:r>
      <w:r>
        <w:t xml:space="preserve">agit pas des </w:t>
      </w:r>
      <w:r w:rsidR="00637C2D">
        <w:t>dépenses</w:t>
      </w:r>
      <w:r>
        <w:t xml:space="preserve"> lié</w:t>
      </w:r>
      <w:r w:rsidR="00637C2D">
        <w:t>e</w:t>
      </w:r>
      <w:r>
        <w:t>s à la fourniture de l</w:t>
      </w:r>
      <w:r w:rsidR="003B4913">
        <w:t>’</w:t>
      </w:r>
      <w:r>
        <w:t>ensemble des services nécessaires dans l</w:t>
      </w:r>
      <w:r w:rsidR="003B4913">
        <w:t>’</w:t>
      </w:r>
      <w:r>
        <w:t>État d</w:t>
      </w:r>
      <w:r w:rsidR="003B4913">
        <w:t>’</w:t>
      </w:r>
      <w:r>
        <w:t>accueil et dans l</w:t>
      </w:r>
      <w:r w:rsidR="003B4913">
        <w:t>’</w:t>
      </w:r>
      <w:r>
        <w:t>État d</w:t>
      </w:r>
      <w:r w:rsidR="003B4913">
        <w:t>’</w:t>
      </w:r>
      <w:r>
        <w:t>origine pour mener à terme une adoption en particulier). Néanmoins, pour illustrer la pratique actuelle de certains États</w:t>
      </w:r>
      <w:r w:rsidR="00222812" w:rsidRPr="00F00712">
        <w:rPr>
          <w:rStyle w:val="FootnoteReference"/>
        </w:rPr>
        <w:footnoteReference w:id="4"/>
      </w:r>
      <w:r>
        <w:t xml:space="preserve">, ces contributions ont été incluses dans les Tableaux. </w:t>
      </w:r>
    </w:p>
    <w:p w14:paraId="17443D44" w14:textId="4958BDEE" w:rsidR="00982D64" w:rsidRPr="00F00712" w:rsidRDefault="00982D64" w:rsidP="004C055B">
      <w:pPr>
        <w:pStyle w:val="Heading1"/>
        <w:numPr>
          <w:ilvl w:val="0"/>
          <w:numId w:val="0"/>
        </w:numPr>
      </w:pPr>
      <w:bookmarkStart w:id="7" w:name="_Toc236068006"/>
      <w:r>
        <w:t>Comment remplir les Tableaux</w:t>
      </w:r>
      <w:bookmarkEnd w:id="7"/>
    </w:p>
    <w:p w14:paraId="18D56970" w14:textId="1BFE6355" w:rsidR="00CA4D3D" w:rsidRPr="00F00712" w:rsidRDefault="004F5F94" w:rsidP="00CA4D3D">
      <w:pPr>
        <w:pStyle w:val="PBParagraph"/>
        <w:rPr>
          <w:spacing w:val="-2"/>
        </w:rPr>
      </w:pPr>
      <w:r>
        <w:t>Les États peuvent remplir les Tableaux pour fournir des informations sur l</w:t>
      </w:r>
      <w:r w:rsidR="003B4913">
        <w:t>’</w:t>
      </w:r>
      <w:r>
        <w:t xml:space="preserve">estimation des </w:t>
      </w:r>
      <w:r w:rsidR="00856D41">
        <w:t>frais</w:t>
      </w:r>
      <w:r>
        <w:t xml:space="preserve"> et contributions associé</w:t>
      </w:r>
      <w:r w:rsidR="007D7709">
        <w:t>e</w:t>
      </w:r>
      <w:r>
        <w:t>s à l</w:t>
      </w:r>
      <w:r w:rsidR="003B4913">
        <w:t>’</w:t>
      </w:r>
      <w:r>
        <w:t>adoption internationale dans l</w:t>
      </w:r>
      <w:r w:rsidR="003B4913">
        <w:t>’</w:t>
      </w:r>
      <w:r>
        <w:t>État d</w:t>
      </w:r>
      <w:r w:rsidR="003B4913">
        <w:t>’</w:t>
      </w:r>
      <w:r>
        <w:t>accueil ou l</w:t>
      </w:r>
      <w:r w:rsidR="003B4913">
        <w:t>’</w:t>
      </w:r>
      <w:r>
        <w:t>État d</w:t>
      </w:r>
      <w:r w:rsidR="003B4913">
        <w:t>’</w:t>
      </w:r>
      <w:r>
        <w:t xml:space="preserve">origine considéré. </w:t>
      </w:r>
    </w:p>
    <w:p w14:paraId="5B65A282" w14:textId="168711F2" w:rsidR="00CD04B3" w:rsidRPr="00F00712" w:rsidRDefault="00CA4D3D" w:rsidP="00CD04B3">
      <w:pPr>
        <w:pStyle w:val="PBBulletList"/>
      </w:pPr>
      <w:r>
        <w:t>Les États d</w:t>
      </w:r>
      <w:r w:rsidR="003B4913">
        <w:t>’</w:t>
      </w:r>
      <w:r w:rsidR="007D7709">
        <w:t>origine peuvent compléter la partie</w:t>
      </w:r>
      <w:r>
        <w:t xml:space="preserve"> « Tableau</w:t>
      </w:r>
      <w:r w:rsidR="007D7709">
        <w:t>x</w:t>
      </w:r>
      <w:r>
        <w:t xml:space="preserve"> EO ».</w:t>
      </w:r>
    </w:p>
    <w:p w14:paraId="6C428BCD" w14:textId="51D94B64" w:rsidR="00CD04B3" w:rsidRPr="00F00712" w:rsidRDefault="00CA4D3D" w:rsidP="00CD04B3">
      <w:pPr>
        <w:pStyle w:val="PBBulletList"/>
      </w:pPr>
      <w:r>
        <w:t>Les États d</w:t>
      </w:r>
      <w:r w:rsidR="003B4913">
        <w:t>’</w:t>
      </w:r>
      <w:r>
        <w:t>accueil peuvent compléter l</w:t>
      </w:r>
      <w:r w:rsidR="007D7709">
        <w:t>a partie</w:t>
      </w:r>
      <w:r>
        <w:t xml:space="preserve"> « Tableau</w:t>
      </w:r>
      <w:r w:rsidR="007D7709">
        <w:t>x</w:t>
      </w:r>
      <w:r>
        <w:t xml:space="preserve"> EA ». </w:t>
      </w:r>
    </w:p>
    <w:p w14:paraId="3EB7E6B8" w14:textId="2297FB53" w:rsidR="00CA4D3D" w:rsidRPr="00F00712" w:rsidRDefault="00CA4D3D" w:rsidP="00CD04B3">
      <w:pPr>
        <w:pStyle w:val="PBBulletList"/>
      </w:pPr>
      <w:r>
        <w:t xml:space="preserve">Il conviendra </w:t>
      </w:r>
      <w:r w:rsidR="004148D7">
        <w:t>pour</w:t>
      </w:r>
      <w:r>
        <w:t xml:space="preserve"> les États qui sont </w:t>
      </w:r>
      <w:r>
        <w:rPr>
          <w:i/>
        </w:rPr>
        <w:t>à la fois</w:t>
      </w:r>
      <w:r>
        <w:t xml:space="preserve"> États d</w:t>
      </w:r>
      <w:r w:rsidR="003B4913">
        <w:t>’</w:t>
      </w:r>
      <w:r>
        <w:t>origine et États d</w:t>
      </w:r>
      <w:r w:rsidR="003B4913">
        <w:t>’</w:t>
      </w:r>
      <w:r>
        <w:t xml:space="preserve">accueil </w:t>
      </w:r>
      <w:r w:rsidR="004148D7">
        <w:t>de compléter</w:t>
      </w:r>
      <w:r>
        <w:t xml:space="preserve"> les deux </w:t>
      </w:r>
      <w:r w:rsidR="007D7709">
        <w:t>parties</w:t>
      </w:r>
      <w:r>
        <w:t>.</w:t>
      </w:r>
    </w:p>
    <w:p w14:paraId="6C9D728D" w14:textId="4EF72A61" w:rsidR="008D05A5" w:rsidRPr="00F00712" w:rsidRDefault="008D05A5">
      <w:pPr>
        <w:pStyle w:val="PBParagraph"/>
        <w:rPr>
          <w:bCs/>
        </w:rPr>
      </w:pPr>
      <w:r>
        <w:rPr>
          <w:u w:val="single"/>
        </w:rPr>
        <w:t>Colonne « Service » :</w:t>
      </w:r>
      <w:r>
        <w:t xml:space="preserve"> Veuillez utiliser l</w:t>
      </w:r>
      <w:r w:rsidR="003B4913">
        <w:t>’</w:t>
      </w:r>
      <w:r>
        <w:t>espace prévu dans cette colonne pour préciser le type de service fourni. Si vous souhaitez ajouter un service qui n</w:t>
      </w:r>
      <w:r w:rsidR="003B4913">
        <w:t>’</w:t>
      </w:r>
      <w:r>
        <w:t xml:space="preserve">est pas recensé dans la colonne, vous pouvez le faire dans la rubrique [autres </w:t>
      </w:r>
      <w:r w:rsidR="002E0309">
        <w:t>dépenses</w:t>
      </w:r>
      <w:r>
        <w:t>]. Merci d</w:t>
      </w:r>
      <w:r w:rsidR="003B4913">
        <w:t>’</w:t>
      </w:r>
      <w:r>
        <w:t>être le plus précis possible.</w:t>
      </w:r>
    </w:p>
    <w:p w14:paraId="29FBC6AA" w14:textId="5DB8F654" w:rsidR="008D05A5" w:rsidRPr="00F00712" w:rsidRDefault="008D05A5">
      <w:pPr>
        <w:pStyle w:val="PBParagraph"/>
        <w:rPr>
          <w:bCs/>
        </w:rPr>
      </w:pPr>
      <w:r>
        <w:rPr>
          <w:u w:val="single"/>
        </w:rPr>
        <w:t>Colonne « Description d</w:t>
      </w:r>
      <w:r w:rsidR="00361D4E">
        <w:rPr>
          <w:u w:val="single"/>
        </w:rPr>
        <w:t>u service</w:t>
      </w:r>
      <w:r>
        <w:rPr>
          <w:u w:val="single"/>
        </w:rPr>
        <w:t> » :</w:t>
      </w:r>
      <w:r>
        <w:t xml:space="preserve"> Veuillez utiliser l</w:t>
      </w:r>
      <w:r w:rsidR="003B4913">
        <w:t>’</w:t>
      </w:r>
      <w:r>
        <w:t>espace prévu dans cette colonne pour fournir une brève description du service fourni.</w:t>
      </w:r>
    </w:p>
    <w:p w14:paraId="505F2500" w14:textId="6B2B455E" w:rsidR="00CA4D3D" w:rsidRPr="00F00712" w:rsidRDefault="00CA4D3D">
      <w:pPr>
        <w:pStyle w:val="PBParagraph"/>
        <w:rPr>
          <w:spacing w:val="-2"/>
        </w:rPr>
      </w:pPr>
      <w:r>
        <w:rPr>
          <w:u w:val="single"/>
        </w:rPr>
        <w:t>Colonnes « Facturés par » / « Demandés par » :</w:t>
      </w:r>
      <w:r>
        <w:t xml:space="preserve"> Pour chaque service, veuillez sélectionner le type d</w:t>
      </w:r>
      <w:r w:rsidR="003B4913">
        <w:t>’</w:t>
      </w:r>
      <w:r>
        <w:t xml:space="preserve">autorité qui se rapproche le plus de votre situation. </w:t>
      </w:r>
    </w:p>
    <w:p w14:paraId="1AB59509" w14:textId="60D63D9E" w:rsidR="00A023B4" w:rsidRPr="00F00712" w:rsidRDefault="008D05A5" w:rsidP="00E61F5B">
      <w:pPr>
        <w:pStyle w:val="PBParagraph"/>
        <w:rPr>
          <w:spacing w:val="-2"/>
        </w:rPr>
      </w:pPr>
      <w:bookmarkStart w:id="8" w:name="_Ref167786515"/>
      <w:r>
        <w:rPr>
          <w:u w:val="single"/>
        </w:rPr>
        <w:lastRenderedPageBreak/>
        <w:t>Colonne « Montant (fourchette) [devise] » :</w:t>
      </w:r>
      <w:r>
        <w:t xml:space="preserve"> Pour chaque service, veuillez indiquer : </w:t>
      </w:r>
    </w:p>
    <w:p w14:paraId="754C9B86" w14:textId="0EBD3221" w:rsidR="00A023B4" w:rsidRPr="00F00712" w:rsidRDefault="008D05A5" w:rsidP="00A023B4">
      <w:pPr>
        <w:pStyle w:val="PBBulletList"/>
      </w:pPr>
      <w:r>
        <w:t xml:space="preserve">la devise : veuillez indiquer la devise locale de votre État. Si vous le souhaitez, vous pouvez également inclure la conversion du montant en devise locale en euros ou en dollars des États-Unis (en précisant la date à laquelle la conversion a été effectuée). </w:t>
      </w:r>
    </w:p>
    <w:p w14:paraId="6C8A0E66" w14:textId="4006C1E2" w:rsidR="008D05A5" w:rsidRPr="00F00712" w:rsidRDefault="008D05A5" w:rsidP="00A023B4">
      <w:pPr>
        <w:pStyle w:val="PBBulletList"/>
      </w:pPr>
      <w:r>
        <w:t>la fourchette (du minimum au maximum) à l</w:t>
      </w:r>
      <w:r w:rsidR="003B4913">
        <w:t>’</w:t>
      </w:r>
      <w:r>
        <w:t>intérieur de laquelle les tarifs pratiqués oscillent pour chaque service : il conviendra d</w:t>
      </w:r>
      <w:r w:rsidR="003B4913">
        <w:t>’</w:t>
      </w:r>
      <w:r>
        <w:t>écrire « gratuit » lorsque le service est fourni à titre gratuit, « non applicable » lorsqu</w:t>
      </w:r>
      <w:r w:rsidR="003B4913">
        <w:t>’</w:t>
      </w:r>
      <w:r>
        <w:t>il n</w:t>
      </w:r>
      <w:r w:rsidR="003B4913">
        <w:t>’</w:t>
      </w:r>
      <w:r>
        <w:t>est pas proposé, ou « information indisponible » lorsque l</w:t>
      </w:r>
      <w:r w:rsidR="003B4913">
        <w:t>’</w:t>
      </w:r>
      <w:r>
        <w:t>information n</w:t>
      </w:r>
      <w:r w:rsidR="003B4913">
        <w:t>’</w:t>
      </w:r>
      <w:r>
        <w:t>est pas encore disponible.</w:t>
      </w:r>
      <w:bookmarkEnd w:id="8"/>
      <w:r>
        <w:t xml:space="preserve"> Si, dans les États fédéraux ou les États ayant beaucoup d</w:t>
      </w:r>
      <w:r w:rsidR="003B4913">
        <w:t>’</w:t>
      </w:r>
      <w:r>
        <w:t xml:space="preserve">OAA, la fourchette des </w:t>
      </w:r>
      <w:r w:rsidR="00361D4E">
        <w:t>dépenses</w:t>
      </w:r>
      <w:r>
        <w:t xml:space="preserve"> varie significativement entre les régions ou</w:t>
      </w:r>
      <w:r w:rsidR="00361D4E">
        <w:t xml:space="preserve"> les OAA, une annexe peut </w:t>
      </w:r>
      <w:r>
        <w:t xml:space="preserve">être ajoutée afin de préciser les </w:t>
      </w:r>
      <w:r w:rsidR="00361D4E">
        <w:t>dépenses</w:t>
      </w:r>
      <w:r>
        <w:t xml:space="preserve"> applicables dans chaque région ou pour chaque OAA. </w:t>
      </w:r>
    </w:p>
    <w:p w14:paraId="46D4DCB9" w14:textId="588D51D0" w:rsidR="009959DB" w:rsidRPr="00F00712" w:rsidRDefault="009959DB" w:rsidP="00E61F5B">
      <w:pPr>
        <w:pStyle w:val="PBParagraph"/>
        <w:rPr>
          <w:spacing w:val="-2"/>
        </w:rPr>
      </w:pPr>
      <w:r>
        <w:rPr>
          <w:u w:val="single"/>
        </w:rPr>
        <w:t>Colonne « Observations diverses » :</w:t>
      </w:r>
      <w:r>
        <w:t xml:space="preserve"> Pour chaque service, veuillez ajouter toute observation pertinente. </w:t>
      </w:r>
    </w:p>
    <w:p w14:paraId="67019BCC" w14:textId="5CEC8580" w:rsidR="00332FE4" w:rsidRPr="00F00712" w:rsidRDefault="00332FE4" w:rsidP="00E61F5B">
      <w:pPr>
        <w:pStyle w:val="PBParagraph"/>
        <w:rPr>
          <w:spacing w:val="-2"/>
        </w:rPr>
      </w:pPr>
      <w:r>
        <w:rPr>
          <w:u w:val="single"/>
        </w:rPr>
        <w:t>Si certains Tableaux sont dépourvus d</w:t>
      </w:r>
      <w:r w:rsidR="003B4913">
        <w:rPr>
          <w:u w:val="single"/>
        </w:rPr>
        <w:t>’</w:t>
      </w:r>
      <w:r>
        <w:rPr>
          <w:u w:val="single"/>
        </w:rPr>
        <w:t>intérêt pour un État</w:t>
      </w:r>
      <w:r>
        <w:t xml:space="preserve"> (par ex., parce qu</w:t>
      </w:r>
      <w:r w:rsidR="003B4913">
        <w:t>’</w:t>
      </w:r>
      <w:r>
        <w:t>un État d</w:t>
      </w:r>
      <w:r w:rsidR="003B4913">
        <w:t>’</w:t>
      </w:r>
      <w:r>
        <w:t>accueil n</w:t>
      </w:r>
      <w:r w:rsidR="003B4913">
        <w:t>’</w:t>
      </w:r>
      <w:r>
        <w:t>a aucun OAA et n</w:t>
      </w:r>
      <w:r w:rsidR="003B4913">
        <w:t>’</w:t>
      </w:r>
      <w:r>
        <w:t xml:space="preserve">a donc pas besoin de remplir le Tableau sur les </w:t>
      </w:r>
      <w:r w:rsidR="004C510C">
        <w:t>dépenses</w:t>
      </w:r>
      <w:r>
        <w:t xml:space="preserve"> concernant les OAA), celui-ci peut supprimer lesdits Tableaux.</w:t>
      </w:r>
    </w:p>
    <w:p w14:paraId="3876CA81" w14:textId="77777777" w:rsidR="00CA4D3D" w:rsidRPr="00F00712" w:rsidRDefault="00CA4D3D" w:rsidP="00CE0905">
      <w:pPr>
        <w:ind w:left="567"/>
      </w:pPr>
      <w:r>
        <w:rPr>
          <w:b/>
        </w:rPr>
        <w:t>Sigles utilisés</w:t>
      </w:r>
    </w:p>
    <w:p w14:paraId="7C049032" w14:textId="71F97E53" w:rsidR="00CA4D3D" w:rsidRPr="00F00712" w:rsidRDefault="00CA4D3D" w:rsidP="00CE0905">
      <w:pPr>
        <w:pStyle w:val="CommentText"/>
        <w:spacing w:after="60" w:line="260" w:lineRule="exact"/>
        <w:ind w:left="567"/>
        <w:rPr>
          <w:sz w:val="22"/>
          <w:szCs w:val="22"/>
        </w:rPr>
      </w:pPr>
      <w:r>
        <w:rPr>
          <w:sz w:val="22"/>
        </w:rPr>
        <w:t xml:space="preserve">(ACN) </w:t>
      </w:r>
      <w:r>
        <w:rPr>
          <w:sz w:val="22"/>
        </w:rPr>
        <w:tab/>
        <w:t>Autorité centrale nationale</w:t>
      </w:r>
    </w:p>
    <w:p w14:paraId="561CCD04" w14:textId="18C96B37" w:rsidR="00CA4D3D" w:rsidRPr="00F00712" w:rsidRDefault="00CA4D3D" w:rsidP="00CE0905">
      <w:pPr>
        <w:pStyle w:val="CommentText"/>
        <w:spacing w:after="60" w:line="260" w:lineRule="exact"/>
        <w:ind w:left="567"/>
        <w:rPr>
          <w:sz w:val="22"/>
          <w:szCs w:val="22"/>
        </w:rPr>
      </w:pPr>
      <w:r>
        <w:rPr>
          <w:sz w:val="22"/>
        </w:rPr>
        <w:t xml:space="preserve">(ACR) </w:t>
      </w:r>
      <w:r>
        <w:rPr>
          <w:sz w:val="22"/>
        </w:rPr>
        <w:tab/>
      </w:r>
      <w:r>
        <w:rPr>
          <w:sz w:val="22"/>
        </w:rPr>
        <w:tab/>
        <w:t>Autorité centrale régionale</w:t>
      </w:r>
      <w:r w:rsidR="002229D4" w:rsidRPr="00F00712">
        <w:rPr>
          <w:rStyle w:val="FootnoteReference"/>
        </w:rPr>
        <w:footnoteReference w:id="5"/>
      </w:r>
    </w:p>
    <w:p w14:paraId="29F2003A" w14:textId="2335C723" w:rsidR="00CA4D3D" w:rsidRPr="00F00712" w:rsidRDefault="00CA4D3D" w:rsidP="00CE0905">
      <w:pPr>
        <w:pStyle w:val="CommentText"/>
        <w:spacing w:after="60" w:line="260" w:lineRule="exact"/>
        <w:ind w:left="567"/>
        <w:rPr>
          <w:sz w:val="22"/>
          <w:szCs w:val="22"/>
        </w:rPr>
      </w:pPr>
      <w:r>
        <w:rPr>
          <w:sz w:val="22"/>
        </w:rPr>
        <w:t xml:space="preserve">(AP) </w:t>
      </w:r>
      <w:r>
        <w:rPr>
          <w:sz w:val="22"/>
        </w:rPr>
        <w:tab/>
      </w:r>
      <w:r>
        <w:rPr>
          <w:sz w:val="22"/>
        </w:rPr>
        <w:tab/>
        <w:t>Autorité publique</w:t>
      </w:r>
    </w:p>
    <w:p w14:paraId="43FF6884" w14:textId="77777777" w:rsidR="00CA4D3D" w:rsidRPr="00F00712" w:rsidRDefault="00CA4D3D" w:rsidP="00CE0905">
      <w:pPr>
        <w:pStyle w:val="CommentText"/>
        <w:spacing w:after="60" w:line="260" w:lineRule="exact"/>
        <w:ind w:left="567"/>
        <w:rPr>
          <w:sz w:val="22"/>
          <w:szCs w:val="22"/>
        </w:rPr>
      </w:pPr>
      <w:r>
        <w:rPr>
          <w:sz w:val="22"/>
        </w:rPr>
        <w:t>(CT)</w:t>
      </w:r>
      <w:r>
        <w:rPr>
          <w:sz w:val="22"/>
        </w:rPr>
        <w:tab/>
      </w:r>
      <w:r>
        <w:rPr>
          <w:sz w:val="22"/>
        </w:rPr>
        <w:tab/>
        <w:t>Cour ou tribunal</w:t>
      </w:r>
    </w:p>
    <w:p w14:paraId="5B9DC700" w14:textId="25B0E6D6" w:rsidR="00CA4D3D" w:rsidRPr="00F00712" w:rsidRDefault="00CA4D3D" w:rsidP="00CE0905">
      <w:pPr>
        <w:pStyle w:val="CommentText"/>
        <w:spacing w:after="60" w:line="260" w:lineRule="exact"/>
        <w:ind w:left="567"/>
        <w:rPr>
          <w:sz w:val="22"/>
          <w:szCs w:val="22"/>
        </w:rPr>
      </w:pPr>
      <w:r>
        <w:rPr>
          <w:sz w:val="22"/>
        </w:rPr>
        <w:t xml:space="preserve">(OAA EO) </w:t>
      </w:r>
      <w:r>
        <w:rPr>
          <w:sz w:val="22"/>
        </w:rPr>
        <w:tab/>
        <w:t>Organisme agréé en matière d</w:t>
      </w:r>
      <w:r w:rsidR="003B4913">
        <w:rPr>
          <w:sz w:val="22"/>
        </w:rPr>
        <w:t>’</w:t>
      </w:r>
      <w:r>
        <w:rPr>
          <w:sz w:val="22"/>
        </w:rPr>
        <w:t>adoption de l</w:t>
      </w:r>
      <w:r w:rsidR="003B4913">
        <w:rPr>
          <w:sz w:val="22"/>
        </w:rPr>
        <w:t>’</w:t>
      </w:r>
      <w:r>
        <w:rPr>
          <w:sz w:val="22"/>
        </w:rPr>
        <w:t>État d</w:t>
      </w:r>
      <w:r w:rsidR="003B4913">
        <w:rPr>
          <w:sz w:val="22"/>
        </w:rPr>
        <w:t>’</w:t>
      </w:r>
      <w:r>
        <w:rPr>
          <w:sz w:val="22"/>
        </w:rPr>
        <w:t>origine</w:t>
      </w:r>
    </w:p>
    <w:p w14:paraId="4EE82D15" w14:textId="139007CE" w:rsidR="00CA4D3D" w:rsidRPr="00F00712" w:rsidRDefault="00CA4D3D" w:rsidP="00CE0905">
      <w:pPr>
        <w:pStyle w:val="CommentText"/>
        <w:spacing w:after="60" w:line="260" w:lineRule="exact"/>
        <w:ind w:left="567"/>
        <w:rPr>
          <w:sz w:val="22"/>
          <w:szCs w:val="22"/>
        </w:rPr>
      </w:pPr>
      <w:r>
        <w:rPr>
          <w:sz w:val="22"/>
        </w:rPr>
        <w:t xml:space="preserve">(OAA EA) </w:t>
      </w:r>
      <w:r>
        <w:rPr>
          <w:sz w:val="22"/>
        </w:rPr>
        <w:tab/>
        <w:t>Organisme agréé en matière d</w:t>
      </w:r>
      <w:r w:rsidR="003B4913">
        <w:rPr>
          <w:sz w:val="22"/>
        </w:rPr>
        <w:t>’</w:t>
      </w:r>
      <w:r>
        <w:rPr>
          <w:sz w:val="22"/>
        </w:rPr>
        <w:t>adoption de l</w:t>
      </w:r>
      <w:r w:rsidR="003B4913">
        <w:rPr>
          <w:sz w:val="22"/>
        </w:rPr>
        <w:t>’</w:t>
      </w:r>
      <w:r>
        <w:rPr>
          <w:sz w:val="22"/>
        </w:rPr>
        <w:t>État d</w:t>
      </w:r>
      <w:r w:rsidR="003B4913">
        <w:rPr>
          <w:sz w:val="22"/>
        </w:rPr>
        <w:t>’</w:t>
      </w:r>
      <w:r>
        <w:rPr>
          <w:sz w:val="22"/>
        </w:rPr>
        <w:t>accueil</w:t>
      </w:r>
    </w:p>
    <w:p w14:paraId="3C164F8D" w14:textId="30BF9E13" w:rsidR="00CA4D3D" w:rsidRPr="00F00712" w:rsidRDefault="00CA4D3D" w:rsidP="00CE0905">
      <w:pPr>
        <w:pStyle w:val="CommentText"/>
        <w:spacing w:after="60" w:line="260" w:lineRule="exact"/>
        <w:ind w:left="567"/>
        <w:rPr>
          <w:sz w:val="22"/>
          <w:szCs w:val="22"/>
        </w:rPr>
      </w:pPr>
      <w:r>
        <w:rPr>
          <w:sz w:val="22"/>
        </w:rPr>
        <w:t xml:space="preserve">(PAA EO) </w:t>
      </w:r>
      <w:r>
        <w:rPr>
          <w:sz w:val="22"/>
        </w:rPr>
        <w:tab/>
        <w:t>Personne autorisée (non agréée) en matière d</w:t>
      </w:r>
      <w:r w:rsidR="003B4913">
        <w:rPr>
          <w:sz w:val="22"/>
        </w:rPr>
        <w:t>’</w:t>
      </w:r>
      <w:r>
        <w:rPr>
          <w:sz w:val="22"/>
        </w:rPr>
        <w:t>adoption de l</w:t>
      </w:r>
      <w:r w:rsidR="003B4913">
        <w:rPr>
          <w:sz w:val="22"/>
        </w:rPr>
        <w:t>’</w:t>
      </w:r>
      <w:r>
        <w:rPr>
          <w:sz w:val="22"/>
        </w:rPr>
        <w:t>État d</w:t>
      </w:r>
      <w:r w:rsidR="003B4913">
        <w:rPr>
          <w:sz w:val="22"/>
        </w:rPr>
        <w:t>’</w:t>
      </w:r>
      <w:r>
        <w:rPr>
          <w:sz w:val="22"/>
        </w:rPr>
        <w:t>origine</w:t>
      </w:r>
    </w:p>
    <w:p w14:paraId="3EF6B4A8" w14:textId="32D25C5C" w:rsidR="00CA4D3D" w:rsidRPr="00F00712" w:rsidRDefault="00CA4D3D" w:rsidP="00CE0905">
      <w:pPr>
        <w:pStyle w:val="CommentText"/>
        <w:spacing w:after="60" w:line="260" w:lineRule="exact"/>
        <w:ind w:left="567"/>
        <w:rPr>
          <w:sz w:val="22"/>
          <w:szCs w:val="22"/>
        </w:rPr>
      </w:pPr>
      <w:r>
        <w:rPr>
          <w:sz w:val="22"/>
        </w:rPr>
        <w:t xml:space="preserve">(PAA EA) </w:t>
      </w:r>
      <w:r>
        <w:rPr>
          <w:sz w:val="22"/>
        </w:rPr>
        <w:tab/>
        <w:t>Personne autorisée (non agréée) en matière d</w:t>
      </w:r>
      <w:r w:rsidR="003B4913">
        <w:rPr>
          <w:sz w:val="22"/>
        </w:rPr>
        <w:t>’</w:t>
      </w:r>
      <w:r>
        <w:rPr>
          <w:sz w:val="22"/>
        </w:rPr>
        <w:t>adoption de l</w:t>
      </w:r>
      <w:r w:rsidR="003B4913">
        <w:rPr>
          <w:sz w:val="22"/>
        </w:rPr>
        <w:t>’</w:t>
      </w:r>
      <w:r>
        <w:rPr>
          <w:sz w:val="22"/>
        </w:rPr>
        <w:t>État d</w:t>
      </w:r>
      <w:r w:rsidR="003B4913">
        <w:rPr>
          <w:sz w:val="22"/>
        </w:rPr>
        <w:t>’</w:t>
      </w:r>
      <w:r>
        <w:rPr>
          <w:sz w:val="22"/>
        </w:rPr>
        <w:t>accueil</w:t>
      </w:r>
    </w:p>
    <w:p w14:paraId="197D621B" w14:textId="3A178BE0" w:rsidR="00CA4D3D" w:rsidRPr="00F00712" w:rsidRDefault="00CA4D3D" w:rsidP="00CE0905">
      <w:pPr>
        <w:pStyle w:val="CommentText"/>
        <w:spacing w:after="60" w:line="260" w:lineRule="exact"/>
        <w:ind w:left="567"/>
        <w:rPr>
          <w:sz w:val="22"/>
          <w:szCs w:val="22"/>
        </w:rPr>
      </w:pPr>
      <w:r>
        <w:rPr>
          <w:sz w:val="22"/>
        </w:rPr>
        <w:t xml:space="preserve">(APR) </w:t>
      </w:r>
      <w:r>
        <w:rPr>
          <w:sz w:val="22"/>
        </w:rPr>
        <w:tab/>
      </w:r>
      <w:r w:rsidR="00657E43">
        <w:rPr>
          <w:sz w:val="22"/>
        </w:rPr>
        <w:tab/>
      </w:r>
      <w:r>
        <w:rPr>
          <w:sz w:val="22"/>
        </w:rPr>
        <w:t>Autres professionnels (par ex. : avocats, médecins, traducteurs, interprètes)</w:t>
      </w:r>
    </w:p>
    <w:p w14:paraId="7A296DD0" w14:textId="3FFB3B4C" w:rsidR="00CA4D3D" w:rsidRPr="00F00712" w:rsidRDefault="00CA4D3D" w:rsidP="00CE0905">
      <w:pPr>
        <w:spacing w:after="60" w:line="260" w:lineRule="exact"/>
        <w:ind w:left="567"/>
      </w:pPr>
      <w:r>
        <w:t xml:space="preserve">(N/A) </w:t>
      </w:r>
      <w:r>
        <w:tab/>
      </w:r>
      <w:r>
        <w:tab/>
        <w:t>Non applicable – si la prestation n</w:t>
      </w:r>
      <w:r w:rsidR="003B4913">
        <w:t>’</w:t>
      </w:r>
      <w:r>
        <w:t>est pas proposée</w:t>
      </w:r>
    </w:p>
    <w:p w14:paraId="2507304C" w14:textId="77777777" w:rsidR="00F6614E" w:rsidRPr="00F00712" w:rsidRDefault="00F6614E" w:rsidP="00CE0905">
      <w:pPr>
        <w:spacing w:after="60" w:line="260" w:lineRule="exact"/>
        <w:ind w:left="567"/>
      </w:pPr>
    </w:p>
    <w:p w14:paraId="4921FAAF" w14:textId="4ECC75EB" w:rsidR="003108C4" w:rsidRPr="00F00712" w:rsidRDefault="00054934" w:rsidP="003108C4">
      <w:pPr>
        <w:pStyle w:val="PBParagraph"/>
      </w:pPr>
      <w:r>
        <w:t>Pour permettre au Bureau Permanent (BP) d</w:t>
      </w:r>
      <w:r w:rsidR="003B4913">
        <w:t>’</w:t>
      </w:r>
      <w:r>
        <w:t>extraire une partie des Tableaux à des fins de compilation et d</w:t>
      </w:r>
      <w:r w:rsidR="003B4913">
        <w:t>’</w:t>
      </w:r>
      <w:r>
        <w:t xml:space="preserve">analyse des réponses, merci de bien vouloir utiliser </w:t>
      </w:r>
      <w:r>
        <w:rPr>
          <w:b/>
        </w:rPr>
        <w:t>la présente version Word</w:t>
      </w:r>
      <w:r>
        <w:t xml:space="preserve"> de ce document et </w:t>
      </w:r>
      <w:r>
        <w:rPr>
          <w:b/>
          <w:bCs/>
          <w:u w:val="single"/>
        </w:rPr>
        <w:t>de ne pas</w:t>
      </w:r>
      <w:r>
        <w:rPr>
          <w:b/>
          <w:bCs/>
        </w:rPr>
        <w:t xml:space="preserve"> retourner une version PDF</w:t>
      </w:r>
      <w:r>
        <w:t xml:space="preserve"> des Tableaux complétés.</w:t>
      </w:r>
    </w:p>
    <w:p w14:paraId="379AF4B3" w14:textId="1A07529B" w:rsidR="003108C4" w:rsidRPr="00F00712" w:rsidRDefault="003108C4" w:rsidP="003108C4">
      <w:pPr>
        <w:pStyle w:val="PBParagraph"/>
      </w:pPr>
      <w:r>
        <w:t>Merci de bien vouloir renvoyer vos Tableaux complétés au BP par courriel à l</w:t>
      </w:r>
      <w:r w:rsidR="003B4913">
        <w:t>’</w:t>
      </w:r>
      <w:r>
        <w:t xml:space="preserve">adresse suivante : </w:t>
      </w:r>
      <w:hyperlink r:id="rId14" w:history="1">
        <w:r>
          <w:rPr>
            <w:rStyle w:val="Hyperlink"/>
          </w:rPr>
          <w:t>secretariat@hcch.net</w:t>
        </w:r>
      </w:hyperlink>
      <w:r>
        <w:t>, en indiquant en objet</w:t>
      </w:r>
      <w:r w:rsidR="007D287B">
        <w:t> :</w:t>
      </w:r>
      <w:r>
        <w:t xml:space="preserve"> « Convention Adoption de 1993 – Tableaux sur les Aspects financiers [nom de l</w:t>
      </w:r>
      <w:r w:rsidR="003B4913">
        <w:t>’</w:t>
      </w:r>
      <w:r>
        <w:t xml:space="preserve">État] ». </w:t>
      </w:r>
    </w:p>
    <w:p w14:paraId="4EAA4ACC" w14:textId="39D24F19" w:rsidR="003108C4" w:rsidRPr="00F00712" w:rsidRDefault="003108C4" w:rsidP="003108C4">
      <w:pPr>
        <w:pStyle w:val="PBParagraph"/>
      </w:pPr>
      <w:r>
        <w:t xml:space="preserve">Sauf demande expresse contraire, le BP </w:t>
      </w:r>
      <w:r w:rsidR="005E37E2">
        <w:t xml:space="preserve">entend publier </w:t>
      </w:r>
      <w:r>
        <w:t>les réponses sur son site web. Merci d</w:t>
      </w:r>
      <w:r w:rsidR="003B4913">
        <w:t>’</w:t>
      </w:r>
      <w:r>
        <w:t>indiquer clairement les réponses que vous ne souhaitez pas rendre publiques.</w:t>
      </w:r>
    </w:p>
    <w:p w14:paraId="3BB27AE8" w14:textId="77777777" w:rsidR="003108C4" w:rsidRPr="00F00712" w:rsidRDefault="003108C4" w:rsidP="003108C4">
      <w:pPr>
        <w:pStyle w:val="PBParagraph"/>
        <w:numPr>
          <w:ilvl w:val="0"/>
          <w:numId w:val="0"/>
        </w:numPr>
        <w:ind w:left="567"/>
        <w:rPr>
          <w:spacing w:val="-2"/>
          <w:highlight w:val="yellow"/>
        </w:rPr>
      </w:pPr>
    </w:p>
    <w:p w14:paraId="0682C871" w14:textId="77777777" w:rsidR="004C1936" w:rsidRPr="00F00712" w:rsidRDefault="004C1936">
      <w:r>
        <w:br w:type="page"/>
      </w:r>
    </w:p>
    <w:tbl>
      <w:tblPr>
        <w:tblW w:w="9356" w:type="dxa"/>
        <w:jc w:val="center"/>
        <w:tblLayout w:type="fixed"/>
        <w:tblCellMar>
          <w:left w:w="0" w:type="dxa"/>
          <w:right w:w="0" w:type="dxa"/>
        </w:tblCellMar>
        <w:tblLook w:val="04A0" w:firstRow="1" w:lastRow="0" w:firstColumn="1" w:lastColumn="0" w:noHBand="0" w:noVBand="1"/>
      </w:tblPr>
      <w:tblGrid>
        <w:gridCol w:w="4095"/>
        <w:gridCol w:w="5261"/>
      </w:tblGrid>
      <w:tr w:rsidR="009A29FA" w:rsidRPr="00F00712" w14:paraId="46959C39" w14:textId="77777777">
        <w:trPr>
          <w:trHeight w:val="463"/>
          <w:jc w:val="center"/>
        </w:trPr>
        <w:tc>
          <w:tcPr>
            <w:tcW w:w="9356" w:type="dxa"/>
            <w:gridSpan w:val="2"/>
            <w:tcBorders>
              <w:top w:val="single" w:sz="4" w:space="0" w:color="auto"/>
              <w:left w:val="single" w:sz="8" w:space="0" w:color="auto"/>
              <w:bottom w:val="nil"/>
              <w:right w:val="single" w:sz="8" w:space="0" w:color="auto"/>
            </w:tcBorders>
            <w:tcMar>
              <w:top w:w="0" w:type="dxa"/>
              <w:left w:w="108" w:type="dxa"/>
              <w:bottom w:w="0" w:type="dxa"/>
              <w:right w:w="108" w:type="dxa"/>
            </w:tcMar>
          </w:tcPr>
          <w:p w14:paraId="1CCB840D" w14:textId="11DA6E61" w:rsidR="009A29FA" w:rsidRPr="00F00712" w:rsidRDefault="009A29FA" w:rsidP="004C1936">
            <w:pPr>
              <w:pStyle w:val="PBParagraph"/>
              <w:numPr>
                <w:ilvl w:val="0"/>
                <w:numId w:val="0"/>
              </w:numPr>
              <w:ind w:left="567" w:hanging="567"/>
              <w:rPr>
                <w:b/>
                <w:bCs/>
              </w:rPr>
            </w:pPr>
            <w:r>
              <w:rPr>
                <w:b/>
              </w:rPr>
              <w:lastRenderedPageBreak/>
              <w:t>P</w:t>
            </w:r>
            <w:r w:rsidR="005E37E2">
              <w:rPr>
                <w:b/>
              </w:rPr>
              <w:t>récisions p</w:t>
            </w:r>
            <w:r>
              <w:rPr>
                <w:b/>
              </w:rPr>
              <w:t>our les besoins de suivi :</w:t>
            </w:r>
          </w:p>
        </w:tc>
      </w:tr>
      <w:tr w:rsidR="009A29FA" w:rsidRPr="00F00712" w14:paraId="6CA68C12"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tcPr>
          <w:p w14:paraId="749704B4" w14:textId="6B219BD4" w:rsidR="009A29FA" w:rsidRPr="00F00712" w:rsidRDefault="009A29FA">
            <w:pPr>
              <w:spacing w:before="60" w:after="60" w:line="240" w:lineRule="auto"/>
              <w:rPr>
                <w:rFonts w:cstheme="minorHAnsi"/>
              </w:rPr>
            </w:pPr>
            <w:r>
              <w:t>NOM de l</w:t>
            </w:r>
            <w:r w:rsidR="003B4913">
              <w:t>’</w:t>
            </w:r>
            <w:r>
              <w:t>ÉTAT :</w:t>
            </w:r>
          </w:p>
        </w:tc>
        <w:tc>
          <w:tcPr>
            <w:tcW w:w="5261" w:type="dxa"/>
            <w:tcBorders>
              <w:top w:val="nil"/>
              <w:left w:val="nil"/>
              <w:bottom w:val="nil"/>
              <w:right w:val="single" w:sz="8" w:space="0" w:color="auto"/>
            </w:tcBorders>
            <w:tcMar>
              <w:top w:w="0" w:type="dxa"/>
              <w:left w:w="108" w:type="dxa"/>
              <w:bottom w:w="0" w:type="dxa"/>
              <w:right w:w="108" w:type="dxa"/>
            </w:tcMar>
          </w:tcPr>
          <w:p w14:paraId="609C70F7"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ldLock="1">
                <w:ffData>
                  <w:name w:val=""/>
                  <w:enabled/>
                  <w:calcOnExit w:val="0"/>
                  <w:textInput>
                    <w:default w:val="Veuillez inscrire votre réponse ici"/>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Pr>
                <w:color w:val="0070C0"/>
                <w:shd w:val="clear" w:color="auto" w:fill="DAE5D8" w:themeFill="accent5" w:themeFillTint="33"/>
              </w:rPr>
              <w:t>Veuillez inscrire votre réponse ici</w:t>
            </w:r>
            <w:r w:rsidRPr="00F00712">
              <w:rPr>
                <w:color w:val="0070C0"/>
                <w:shd w:val="clear" w:color="auto" w:fill="DAE5D8" w:themeFill="accent5" w:themeFillTint="33"/>
              </w:rPr>
              <w:fldChar w:fldCharType="end"/>
            </w:r>
          </w:p>
        </w:tc>
      </w:tr>
      <w:tr w:rsidR="009A29FA" w:rsidRPr="00F00712" w14:paraId="596D8B23"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4C586E4C" w14:textId="2C60B408" w:rsidR="009A29FA" w:rsidRPr="00F00712" w:rsidRDefault="009A29FA">
            <w:pPr>
              <w:spacing w:before="60" w:after="60" w:line="240" w:lineRule="auto"/>
              <w:rPr>
                <w:rFonts w:cstheme="minorHAnsi"/>
              </w:rPr>
            </w:pPr>
            <w:r>
              <w:t>Nom de l</w:t>
            </w:r>
            <w:r w:rsidR="003B4913">
              <w:t>’</w:t>
            </w:r>
            <w:r>
              <w:t xml:space="preserve">Autorité/du service : </w:t>
            </w:r>
          </w:p>
        </w:tc>
        <w:tc>
          <w:tcPr>
            <w:tcW w:w="5261" w:type="dxa"/>
            <w:tcBorders>
              <w:top w:val="nil"/>
              <w:left w:val="nil"/>
              <w:bottom w:val="nil"/>
              <w:right w:val="single" w:sz="8" w:space="0" w:color="auto"/>
            </w:tcBorders>
            <w:tcMar>
              <w:top w:w="0" w:type="dxa"/>
              <w:left w:w="108" w:type="dxa"/>
              <w:bottom w:w="0" w:type="dxa"/>
              <w:right w:w="108" w:type="dxa"/>
            </w:tcMar>
            <w:hideMark/>
          </w:tcPr>
          <w:p w14:paraId="778C38D7"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ldLock="1">
                <w:ffData>
                  <w:name w:val=""/>
                  <w:enabled/>
                  <w:calcOnExit w:val="0"/>
                  <w:textInput>
                    <w:default w:val="Veuillez inscrire votre réponse ici"/>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Pr>
                <w:color w:val="0070C0"/>
                <w:shd w:val="clear" w:color="auto" w:fill="DAE5D8" w:themeFill="accent5" w:themeFillTint="33"/>
              </w:rPr>
              <w:t>Veuillez inscrire votre réponse ici</w:t>
            </w:r>
            <w:r w:rsidRPr="00F00712">
              <w:rPr>
                <w:color w:val="0070C0"/>
                <w:shd w:val="clear" w:color="auto" w:fill="DAE5D8" w:themeFill="accent5" w:themeFillTint="33"/>
              </w:rPr>
              <w:fldChar w:fldCharType="end"/>
            </w:r>
          </w:p>
        </w:tc>
      </w:tr>
      <w:tr w:rsidR="009A29FA" w:rsidRPr="00F00712" w14:paraId="4C26FAEF"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5A7FA171" w14:textId="77777777" w:rsidR="009A29FA" w:rsidRPr="00F00712" w:rsidRDefault="009A29FA">
            <w:pPr>
              <w:spacing w:before="60" w:after="60" w:line="240" w:lineRule="auto"/>
              <w:rPr>
                <w:rFonts w:cstheme="minorHAnsi"/>
              </w:rPr>
            </w:pPr>
            <w:r>
              <w:t xml:space="preserve">Nom de la personne à contacter : </w:t>
            </w:r>
          </w:p>
        </w:tc>
        <w:tc>
          <w:tcPr>
            <w:tcW w:w="5261" w:type="dxa"/>
            <w:tcBorders>
              <w:top w:val="nil"/>
              <w:left w:val="nil"/>
              <w:bottom w:val="nil"/>
              <w:right w:val="single" w:sz="8" w:space="0" w:color="auto"/>
            </w:tcBorders>
            <w:tcMar>
              <w:top w:w="0" w:type="dxa"/>
              <w:left w:w="108" w:type="dxa"/>
              <w:bottom w:w="0" w:type="dxa"/>
              <w:right w:w="108" w:type="dxa"/>
            </w:tcMar>
            <w:hideMark/>
          </w:tcPr>
          <w:p w14:paraId="6D61632F"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ldLock="1">
                <w:ffData>
                  <w:name w:val=""/>
                  <w:enabled/>
                  <w:calcOnExit w:val="0"/>
                  <w:textInput>
                    <w:default w:val="Veuillez inscrire votre réponse ici"/>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Pr>
                <w:color w:val="0070C0"/>
                <w:shd w:val="clear" w:color="auto" w:fill="DAE5D8" w:themeFill="accent5" w:themeFillTint="33"/>
              </w:rPr>
              <w:t>Veuillez inscrire votre réponse ici</w:t>
            </w:r>
            <w:r w:rsidRPr="00F00712">
              <w:rPr>
                <w:color w:val="0070C0"/>
                <w:shd w:val="clear" w:color="auto" w:fill="DAE5D8" w:themeFill="accent5" w:themeFillTint="33"/>
              </w:rPr>
              <w:fldChar w:fldCharType="end"/>
            </w:r>
          </w:p>
        </w:tc>
      </w:tr>
      <w:tr w:rsidR="009A29FA" w:rsidRPr="00F00712" w14:paraId="2C4C7502" w14:textId="77777777">
        <w:trPr>
          <w:trHeight w:val="463"/>
          <w:jc w:val="center"/>
        </w:trPr>
        <w:tc>
          <w:tcPr>
            <w:tcW w:w="4095" w:type="dxa"/>
            <w:tcBorders>
              <w:top w:val="nil"/>
              <w:left w:val="single" w:sz="8" w:space="0" w:color="auto"/>
              <w:bottom w:val="nil"/>
              <w:right w:val="nil"/>
            </w:tcBorders>
            <w:tcMar>
              <w:top w:w="0" w:type="dxa"/>
              <w:left w:w="108" w:type="dxa"/>
              <w:bottom w:w="0" w:type="dxa"/>
              <w:right w:w="108" w:type="dxa"/>
            </w:tcMar>
            <w:hideMark/>
          </w:tcPr>
          <w:p w14:paraId="0E757C38" w14:textId="77777777" w:rsidR="009A29FA" w:rsidRPr="00F00712" w:rsidRDefault="009A29FA">
            <w:pPr>
              <w:spacing w:before="60" w:after="60" w:line="240" w:lineRule="auto"/>
              <w:rPr>
                <w:rFonts w:cstheme="minorHAnsi"/>
              </w:rPr>
            </w:pPr>
            <w:r>
              <w:t xml:space="preserve">Courriel : </w:t>
            </w:r>
          </w:p>
        </w:tc>
        <w:tc>
          <w:tcPr>
            <w:tcW w:w="5261" w:type="dxa"/>
            <w:tcBorders>
              <w:top w:val="nil"/>
              <w:left w:val="nil"/>
              <w:bottom w:val="nil"/>
              <w:right w:val="single" w:sz="8" w:space="0" w:color="auto"/>
            </w:tcBorders>
            <w:tcMar>
              <w:top w:w="0" w:type="dxa"/>
              <w:left w:w="108" w:type="dxa"/>
              <w:bottom w:w="0" w:type="dxa"/>
              <w:right w:w="108" w:type="dxa"/>
            </w:tcMar>
            <w:hideMark/>
          </w:tcPr>
          <w:p w14:paraId="4C2B1835"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ldLock="1">
                <w:ffData>
                  <w:name w:val=""/>
                  <w:enabled/>
                  <w:calcOnExit w:val="0"/>
                  <w:textInput>
                    <w:default w:val="Veuillez inscrire votre réponse ici"/>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Pr>
                <w:color w:val="0070C0"/>
                <w:shd w:val="clear" w:color="auto" w:fill="DAE5D8" w:themeFill="accent5" w:themeFillTint="33"/>
              </w:rPr>
              <w:t>Veuillez inscrire votre réponse ici</w:t>
            </w:r>
            <w:r w:rsidRPr="00F00712">
              <w:rPr>
                <w:color w:val="0070C0"/>
                <w:shd w:val="clear" w:color="auto" w:fill="DAE5D8" w:themeFill="accent5" w:themeFillTint="33"/>
              </w:rPr>
              <w:fldChar w:fldCharType="end"/>
            </w:r>
          </w:p>
        </w:tc>
      </w:tr>
      <w:tr w:rsidR="009A29FA" w:rsidRPr="00F00712" w14:paraId="3AD3A4F3" w14:textId="77777777">
        <w:trPr>
          <w:trHeight w:val="463"/>
          <w:jc w:val="center"/>
        </w:trPr>
        <w:tc>
          <w:tcPr>
            <w:tcW w:w="4095" w:type="dxa"/>
            <w:tcBorders>
              <w:top w:val="nil"/>
              <w:left w:val="single" w:sz="8" w:space="0" w:color="auto"/>
              <w:bottom w:val="single" w:sz="8" w:space="0" w:color="auto"/>
              <w:right w:val="nil"/>
            </w:tcBorders>
            <w:tcMar>
              <w:top w:w="0" w:type="dxa"/>
              <w:left w:w="108" w:type="dxa"/>
              <w:bottom w:w="0" w:type="dxa"/>
              <w:right w:w="108" w:type="dxa"/>
            </w:tcMar>
            <w:hideMark/>
          </w:tcPr>
          <w:p w14:paraId="0C3199B5" w14:textId="77777777" w:rsidR="009A29FA" w:rsidRPr="00F00712" w:rsidRDefault="009A29FA">
            <w:pPr>
              <w:spacing w:before="60" w:after="60" w:line="240" w:lineRule="auto"/>
              <w:rPr>
                <w:rFonts w:cstheme="minorHAnsi"/>
              </w:rPr>
            </w:pPr>
            <w:r>
              <w:t xml:space="preserve">Numéro de téléphone : </w:t>
            </w:r>
          </w:p>
        </w:tc>
        <w:tc>
          <w:tcPr>
            <w:tcW w:w="5261" w:type="dxa"/>
            <w:tcBorders>
              <w:top w:val="nil"/>
              <w:left w:val="nil"/>
              <w:bottom w:val="single" w:sz="8" w:space="0" w:color="auto"/>
              <w:right w:val="single" w:sz="8" w:space="0" w:color="auto"/>
            </w:tcBorders>
            <w:tcMar>
              <w:top w:w="0" w:type="dxa"/>
              <w:left w:w="108" w:type="dxa"/>
              <w:bottom w:w="0" w:type="dxa"/>
              <w:right w:w="108" w:type="dxa"/>
            </w:tcMar>
            <w:hideMark/>
          </w:tcPr>
          <w:p w14:paraId="65E26F45" w14:textId="77777777" w:rsidR="009A29FA" w:rsidRPr="00F00712" w:rsidRDefault="009A29FA">
            <w:pPr>
              <w:spacing w:before="60" w:after="60" w:line="240" w:lineRule="auto"/>
              <w:ind w:left="567" w:hanging="567"/>
            </w:pPr>
            <w:r w:rsidRPr="00F00712">
              <w:rPr>
                <w:color w:val="0070C0"/>
                <w:shd w:val="clear" w:color="auto" w:fill="DAE5D8" w:themeFill="accent5" w:themeFillTint="33"/>
              </w:rPr>
              <w:fldChar w:fldCharType="begin" w:fldLock="1">
                <w:ffData>
                  <w:name w:val=""/>
                  <w:enabled/>
                  <w:calcOnExit w:val="0"/>
                  <w:textInput>
                    <w:default w:val="Veuillez inscrire votre réponse ici"/>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Pr>
                <w:color w:val="0070C0"/>
                <w:shd w:val="clear" w:color="auto" w:fill="DAE5D8" w:themeFill="accent5" w:themeFillTint="33"/>
              </w:rPr>
              <w:t>Veuillez inscrire votre réponse ici</w:t>
            </w:r>
            <w:r w:rsidRPr="00F00712">
              <w:rPr>
                <w:color w:val="0070C0"/>
                <w:shd w:val="clear" w:color="auto" w:fill="DAE5D8" w:themeFill="accent5" w:themeFillTint="33"/>
              </w:rPr>
              <w:fldChar w:fldCharType="end"/>
            </w:r>
          </w:p>
        </w:tc>
      </w:tr>
    </w:tbl>
    <w:p w14:paraId="646BD3EB" w14:textId="77777777" w:rsidR="009A29FA" w:rsidRPr="00F00712" w:rsidRDefault="009A29FA" w:rsidP="009A29FA">
      <w:pPr>
        <w:pStyle w:val="PBParagraph"/>
        <w:numPr>
          <w:ilvl w:val="0"/>
          <w:numId w:val="0"/>
        </w:numPr>
        <w:ind w:left="567" w:hanging="567"/>
      </w:pPr>
    </w:p>
    <w:p w14:paraId="3A8F95BF" w14:textId="77777777" w:rsidR="009A29FA" w:rsidRPr="00F00712" w:rsidRDefault="009A29FA" w:rsidP="009A29FA">
      <w:pPr>
        <w:pStyle w:val="PBParagraph"/>
        <w:numPr>
          <w:ilvl w:val="0"/>
          <w:numId w:val="0"/>
        </w:numPr>
        <w:ind w:left="567" w:hanging="567"/>
        <w:rPr>
          <w:spacing w:val="-2"/>
        </w:rPr>
      </w:pPr>
    </w:p>
    <w:p w14:paraId="722C8E27" w14:textId="77777777" w:rsidR="00DE1B87" w:rsidRPr="00F00712" w:rsidRDefault="00DE1B87">
      <w:pPr>
        <w:jc w:val="left"/>
        <w:rPr>
          <w:rFonts w:asciiTheme="majorHAnsi" w:eastAsiaTheme="majorEastAsia" w:hAnsiTheme="majorHAnsi" w:cs="Arial"/>
          <w:b/>
          <w:bCs/>
          <w:color w:val="0070C0"/>
          <w:sz w:val="36"/>
          <w:szCs w:val="36"/>
        </w:rPr>
      </w:pPr>
      <w:r>
        <w:br w:type="page"/>
      </w:r>
    </w:p>
    <w:p w14:paraId="3C888C94" w14:textId="722C174C" w:rsidR="008466F7" w:rsidRPr="00F00712" w:rsidRDefault="006B7AA4" w:rsidP="0062681B">
      <w:pPr>
        <w:pStyle w:val="Heading1"/>
        <w:numPr>
          <w:ilvl w:val="0"/>
          <w:numId w:val="0"/>
        </w:numPr>
        <w:spacing w:after="0"/>
        <w:ind w:left="425"/>
        <w:jc w:val="center"/>
        <w:rPr>
          <w:rFonts w:cs="Arial"/>
          <w:b/>
          <w:color w:val="0070C0"/>
          <w:sz w:val="36"/>
          <w:szCs w:val="36"/>
        </w:rPr>
      </w:pPr>
      <w:bookmarkStart w:id="9" w:name="_Toc236068007"/>
      <w:r>
        <w:rPr>
          <w:b/>
          <w:color w:val="0070C0"/>
          <w:sz w:val="36"/>
        </w:rPr>
        <w:lastRenderedPageBreak/>
        <w:t xml:space="preserve">TABLEAUX SUR LES ASPECTS FINANCIERS </w:t>
      </w:r>
      <w:r w:rsidR="00D12455">
        <w:rPr>
          <w:b/>
          <w:color w:val="0070C0"/>
          <w:sz w:val="36"/>
        </w:rPr>
        <w:br/>
      </w:r>
      <w:r>
        <w:rPr>
          <w:b/>
          <w:color w:val="0070C0"/>
          <w:sz w:val="36"/>
        </w:rPr>
        <w:t xml:space="preserve">POUR LES </w:t>
      </w:r>
      <w:r>
        <w:rPr>
          <w:b/>
          <w:color w:val="0070C0"/>
          <w:sz w:val="36"/>
          <w:u w:val="single"/>
        </w:rPr>
        <w:t>ÉTATS D</w:t>
      </w:r>
      <w:r w:rsidR="003B4913">
        <w:rPr>
          <w:b/>
          <w:color w:val="0070C0"/>
          <w:sz w:val="36"/>
          <w:u w:val="single"/>
        </w:rPr>
        <w:t>’</w:t>
      </w:r>
      <w:r>
        <w:rPr>
          <w:b/>
          <w:color w:val="0070C0"/>
          <w:sz w:val="36"/>
          <w:u w:val="single"/>
        </w:rPr>
        <w:t>ORIGINE</w:t>
      </w:r>
      <w:bookmarkEnd w:id="9"/>
      <w:r>
        <w:rPr>
          <w:b/>
          <w:color w:val="0070C0"/>
          <w:sz w:val="36"/>
        </w:rPr>
        <w:t xml:space="preserve"> </w:t>
      </w:r>
    </w:p>
    <w:p w14:paraId="08BF3F00" w14:textId="14DA1E0A" w:rsidR="006B7AA4" w:rsidRPr="00F00712" w:rsidRDefault="00BC41E4" w:rsidP="0062681B">
      <w:pPr>
        <w:pStyle w:val="Heading1"/>
        <w:numPr>
          <w:ilvl w:val="0"/>
          <w:numId w:val="0"/>
        </w:numPr>
        <w:spacing w:before="0"/>
        <w:ind w:left="425"/>
        <w:jc w:val="center"/>
        <w:rPr>
          <w:rFonts w:cs="Arial"/>
          <w:b/>
          <w:color w:val="0070C0"/>
          <w:sz w:val="36"/>
          <w:szCs w:val="36"/>
        </w:rPr>
      </w:pPr>
      <w:bookmarkStart w:id="10" w:name="_Toc228131444"/>
      <w:bookmarkEnd w:id="10"/>
      <w:r>
        <w:rPr>
          <w:b/>
          <w:color w:val="0070C0"/>
          <w:sz w:val="36"/>
        </w:rPr>
        <w:t xml:space="preserve"> </w:t>
      </w:r>
    </w:p>
    <w:p w14:paraId="362FE7BB" w14:textId="26F99A56" w:rsidR="00B80EB8" w:rsidRPr="00F00712" w:rsidRDefault="00083EC2" w:rsidP="00635F06">
      <w:pPr>
        <w:ind w:firstLine="567"/>
        <w:jc w:val="center"/>
        <w:rPr>
          <w:rFonts w:asciiTheme="majorHAnsi" w:hAnsiTheme="majorHAnsi" w:cs="Arial"/>
          <w:b/>
          <w:bCs/>
          <w:color w:val="0070C0"/>
        </w:rPr>
      </w:pPr>
      <w:r>
        <w:rPr>
          <w:rFonts w:asciiTheme="majorHAnsi" w:hAnsiTheme="majorHAnsi"/>
          <w:b/>
          <w:color w:val="0070C0"/>
        </w:rPr>
        <w:t>(Tableaux EO)</w:t>
      </w:r>
    </w:p>
    <w:p w14:paraId="1BD59872" w14:textId="68B18218" w:rsidR="006B7AA4" w:rsidRPr="00F00712" w:rsidRDefault="006B7AA4" w:rsidP="00635F06">
      <w:pPr>
        <w:ind w:firstLine="567"/>
        <w:jc w:val="center"/>
        <w:rPr>
          <w:rFonts w:asciiTheme="majorHAnsi" w:hAnsiTheme="majorHAnsi" w:cs="Arial"/>
          <w:b/>
          <w:bCs/>
          <w:color w:val="0070C0"/>
        </w:rPr>
      </w:pPr>
      <w:r>
        <w:rPr>
          <w:rFonts w:asciiTheme="majorHAnsi" w:hAnsiTheme="majorHAnsi"/>
          <w:b/>
          <w:color w:val="0070C0"/>
        </w:rPr>
        <w:t>[</w:t>
      </w:r>
      <w:r w:rsidR="00E54F45" w:rsidRPr="00F00712">
        <w:rPr>
          <w:color w:val="0070C0"/>
          <w:shd w:val="clear" w:color="auto" w:fill="DAE5D8" w:themeFill="accent5" w:themeFillTint="33"/>
        </w:rPr>
        <w:fldChar w:fldCharType="begin" w:fldLock="1">
          <w:ffData>
            <w:name w:val=""/>
            <w:enabled/>
            <w:calcOnExit w:val="0"/>
            <w:textInput>
              <w:default w:val="Veuillez indiquer ici le NOM DE VOTRE ÉTAT D’ORIGINE"/>
            </w:textInput>
          </w:ffData>
        </w:fldChar>
      </w:r>
      <w:r w:rsidR="00E54F45" w:rsidRPr="00F00712">
        <w:rPr>
          <w:color w:val="0070C0"/>
          <w:shd w:val="clear" w:color="auto" w:fill="DAE5D8" w:themeFill="accent5" w:themeFillTint="33"/>
        </w:rPr>
        <w:instrText xml:space="preserve"> FORMTEXT </w:instrText>
      </w:r>
      <w:r w:rsidR="00E54F45" w:rsidRPr="00F00712">
        <w:rPr>
          <w:color w:val="0070C0"/>
          <w:shd w:val="clear" w:color="auto" w:fill="DAE5D8" w:themeFill="accent5" w:themeFillTint="33"/>
        </w:rPr>
      </w:r>
      <w:r w:rsidR="00E54F45" w:rsidRPr="00F00712">
        <w:rPr>
          <w:color w:val="0070C0"/>
          <w:shd w:val="clear" w:color="auto" w:fill="DAE5D8" w:themeFill="accent5" w:themeFillTint="33"/>
        </w:rPr>
        <w:fldChar w:fldCharType="separate"/>
      </w:r>
      <w:r>
        <w:rPr>
          <w:color w:val="0070C0"/>
          <w:shd w:val="clear" w:color="auto" w:fill="DAE5D8" w:themeFill="accent5" w:themeFillTint="33"/>
        </w:rPr>
        <w:t>Veuillez indiquer ici le NOM DE VOTRE ÉTAT D</w:t>
      </w:r>
      <w:r w:rsidR="003B4913">
        <w:rPr>
          <w:color w:val="0070C0"/>
          <w:shd w:val="clear" w:color="auto" w:fill="DAE5D8" w:themeFill="accent5" w:themeFillTint="33"/>
        </w:rPr>
        <w:t>’</w:t>
      </w:r>
      <w:r>
        <w:rPr>
          <w:color w:val="0070C0"/>
          <w:shd w:val="clear" w:color="auto" w:fill="DAE5D8" w:themeFill="accent5" w:themeFillTint="33"/>
        </w:rPr>
        <w:t>ORIGINE</w:t>
      </w:r>
      <w:r w:rsidR="00E54F45" w:rsidRPr="00F00712">
        <w:rPr>
          <w:color w:val="0070C0"/>
          <w:shd w:val="clear" w:color="auto" w:fill="DAE5D8" w:themeFill="accent5" w:themeFillTint="33"/>
        </w:rPr>
        <w:fldChar w:fldCharType="end"/>
      </w:r>
      <w:r>
        <w:rPr>
          <w:rFonts w:asciiTheme="majorHAnsi" w:hAnsiTheme="majorHAnsi"/>
          <w:b/>
          <w:color w:val="0070C0"/>
        </w:rPr>
        <w:t>]</w:t>
      </w:r>
    </w:p>
    <w:p w14:paraId="4497D814" w14:textId="6C7DA92E" w:rsidR="00407C09" w:rsidRPr="00F00712" w:rsidRDefault="00407C09" w:rsidP="00635F06">
      <w:pPr>
        <w:ind w:firstLine="567"/>
        <w:jc w:val="center"/>
        <w:rPr>
          <w:rFonts w:asciiTheme="majorHAnsi" w:hAnsiTheme="majorHAnsi" w:cs="Arial"/>
          <w:b/>
          <w:bCs/>
          <w:color w:val="0070C0"/>
        </w:rPr>
      </w:pPr>
      <w:r>
        <w:rPr>
          <w:rFonts w:asciiTheme="majorHAnsi" w:hAnsiTheme="majorHAnsi"/>
          <w:b/>
          <w:color w:val="0070C0"/>
        </w:rPr>
        <w:t xml:space="preserve">DATE </w:t>
      </w:r>
      <w:r>
        <w:rPr>
          <w:rFonts w:asciiTheme="majorHAnsi" w:hAnsiTheme="majorHAnsi"/>
          <w:color w:val="0070C0"/>
        </w:rPr>
        <w:t>à laquelle les Tableaux ont été complétés pour la dernière fois</w:t>
      </w:r>
      <w:r>
        <w:rPr>
          <w:rFonts w:asciiTheme="majorHAnsi" w:hAnsiTheme="majorHAnsi"/>
          <w:b/>
          <w:color w:val="0070C0"/>
        </w:rPr>
        <w:t xml:space="preserve"> [</w:t>
      </w:r>
      <w:r w:rsidRPr="00F00712">
        <w:rPr>
          <w:color w:val="0070C0"/>
          <w:shd w:val="clear" w:color="auto" w:fill="DAE5D8" w:themeFill="accent5" w:themeFillTint="33"/>
        </w:rPr>
        <w:fldChar w:fldCharType="begin" w:fldLock="1">
          <w:ffData>
            <w:name w:val=""/>
            <w:enabled/>
            <w:calcOnExit w:val="0"/>
            <w:textInput>
              <w:default w:val="Veuillez indiquer la DATE ici"/>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Pr>
          <w:color w:val="0070C0"/>
          <w:shd w:val="clear" w:color="auto" w:fill="DAE5D8" w:themeFill="accent5" w:themeFillTint="33"/>
        </w:rPr>
        <w:t>Veuillez indiquer la DATE ici</w:t>
      </w:r>
      <w:r w:rsidRPr="00F00712">
        <w:rPr>
          <w:color w:val="0070C0"/>
          <w:shd w:val="clear" w:color="auto" w:fill="DAE5D8" w:themeFill="accent5" w:themeFillTint="33"/>
        </w:rPr>
        <w:fldChar w:fldCharType="end"/>
      </w:r>
      <w:r>
        <w:rPr>
          <w:rFonts w:asciiTheme="majorHAnsi" w:hAnsiTheme="majorHAnsi"/>
          <w:b/>
          <w:color w:val="0070C0"/>
        </w:rPr>
        <w:t>]</w:t>
      </w:r>
    </w:p>
    <w:p w14:paraId="0D31EF27" w14:textId="0A35DB82" w:rsidR="006B7AA4" w:rsidRPr="00F00712" w:rsidRDefault="006B7AA4" w:rsidP="00EC4623">
      <w:pPr>
        <w:pStyle w:val="PBParagraph"/>
      </w:pPr>
      <w:r>
        <w:t>Ces Tableaux sont conçus pour donner aux FPA et aux autres acteurs impliqués dans la procédure d</w:t>
      </w:r>
      <w:r w:rsidR="003B4913">
        <w:t>’</w:t>
      </w:r>
      <w:r>
        <w:t xml:space="preserve">adoption un aperçu des </w:t>
      </w:r>
      <w:r w:rsidR="0015128C">
        <w:t>frais</w:t>
      </w:r>
      <w:r>
        <w:t xml:space="preserve"> qui peuvent être </w:t>
      </w:r>
      <w:r w:rsidR="0015128C">
        <w:t xml:space="preserve">facturés </w:t>
      </w:r>
      <w:r>
        <w:t>et des contributions qui peuvent être demandées (voir comment saisir le « montant » dans les tableaux, par</w:t>
      </w:r>
      <w:r w:rsidR="00E87F97">
        <w:t>a</w:t>
      </w:r>
      <w:r>
        <w:t>. </w:t>
      </w:r>
      <w:r w:rsidR="00280E91" w:rsidRPr="00F00712">
        <w:fldChar w:fldCharType="begin"/>
      </w:r>
      <w:r w:rsidR="00280E91" w:rsidRPr="00F00712">
        <w:instrText xml:space="preserve"> REF _Ref167786515 \r \h </w:instrText>
      </w:r>
      <w:r w:rsidR="00280E91" w:rsidRPr="00F00712">
        <w:fldChar w:fldCharType="separate"/>
      </w:r>
      <w:r w:rsidR="0036610B">
        <w:t>9</w:t>
      </w:r>
      <w:r w:rsidR="00280E91" w:rsidRPr="00F00712">
        <w:fldChar w:fldCharType="end"/>
      </w:r>
      <w:r>
        <w:t>) dans l</w:t>
      </w:r>
      <w:r w:rsidR="003B4913">
        <w:t>’</w:t>
      </w:r>
      <w:r>
        <w:t>État d</w:t>
      </w:r>
      <w:r w:rsidR="003B4913">
        <w:t>’</w:t>
      </w:r>
      <w:r>
        <w:t>origine susmentionné, lorsqu</w:t>
      </w:r>
      <w:r w:rsidR="003B4913">
        <w:t>’</w:t>
      </w:r>
      <w:r>
        <w:t xml:space="preserve">une adoption internationale y est entreprise. Sauf indication contraire, les </w:t>
      </w:r>
      <w:r w:rsidR="00D12455">
        <w:t>dépenses</w:t>
      </w:r>
      <w:r>
        <w:t xml:space="preserve"> énuméré</w:t>
      </w:r>
      <w:r w:rsidR="00D12455">
        <w:t>e</w:t>
      </w:r>
      <w:r>
        <w:t>s concernent l</w:t>
      </w:r>
      <w:r w:rsidR="003B4913">
        <w:t>’</w:t>
      </w:r>
      <w:r>
        <w:t>adoption d</w:t>
      </w:r>
      <w:r w:rsidR="003B4913">
        <w:t>’</w:t>
      </w:r>
      <w:r>
        <w:t xml:space="preserve">UN seul enfant. </w:t>
      </w:r>
    </w:p>
    <w:p w14:paraId="3F36AE91" w14:textId="19230C96" w:rsidR="006B7AA4" w:rsidRPr="00F00712" w:rsidRDefault="006B7AA4" w:rsidP="00EC4623">
      <w:pPr>
        <w:pStyle w:val="PBParagraph"/>
      </w:pPr>
      <w:r>
        <w:rPr>
          <w:u w:val="single"/>
        </w:rPr>
        <w:t>N.B. :</w:t>
      </w:r>
      <w:r>
        <w:t xml:space="preserve"> il est également nécessaire de se référer au Tableau EA (</w:t>
      </w:r>
      <w:r w:rsidR="0015128C">
        <w:t>frais</w:t>
      </w:r>
      <w:r>
        <w:t xml:space="preserve"> et contributions dans l</w:t>
      </w:r>
      <w:r w:rsidR="003B4913">
        <w:t>’</w:t>
      </w:r>
      <w:r>
        <w:t>État d</w:t>
      </w:r>
      <w:r w:rsidR="003B4913">
        <w:t>’</w:t>
      </w:r>
      <w:r>
        <w:t>accueil), tel que complété par l</w:t>
      </w:r>
      <w:r w:rsidR="003B4913">
        <w:t>’</w:t>
      </w:r>
      <w:r>
        <w:t>État d</w:t>
      </w:r>
      <w:r w:rsidR="003B4913">
        <w:t>’</w:t>
      </w:r>
      <w:r>
        <w:t>accueil dans lequel les FPA résident habituellement, afin d</w:t>
      </w:r>
      <w:r w:rsidR="003B4913">
        <w:t>’</w:t>
      </w:r>
      <w:r>
        <w:t xml:space="preserve">obtenir un aperçu complet des </w:t>
      </w:r>
      <w:r w:rsidR="0015128C">
        <w:t>frais</w:t>
      </w:r>
      <w:r>
        <w:t xml:space="preserve"> et contributions pouvant être à leur charge.</w:t>
      </w:r>
    </w:p>
    <w:p w14:paraId="6A57E3C5" w14:textId="42088B19" w:rsidR="006B7AA4" w:rsidRPr="00F00712" w:rsidRDefault="006B7AA4" w:rsidP="00EC4623">
      <w:pPr>
        <w:pStyle w:val="PBParagraph"/>
      </w:pPr>
      <w:r>
        <w:t>D</w:t>
      </w:r>
      <w:r w:rsidR="003B4913">
        <w:t>’</w:t>
      </w:r>
      <w:r>
        <w:t xml:space="preserve">autres frais, tels que les </w:t>
      </w:r>
      <w:r>
        <w:rPr>
          <w:b/>
        </w:rPr>
        <w:t>frais de déplacement</w:t>
      </w:r>
      <w:r>
        <w:t xml:space="preserve"> (pouvant comprendre les billets d</w:t>
      </w:r>
      <w:r w:rsidR="003B4913">
        <w:t>’</w:t>
      </w:r>
      <w:r>
        <w:t>avion et l</w:t>
      </w:r>
      <w:r w:rsidR="003B4913">
        <w:t>’</w:t>
      </w:r>
      <w:r>
        <w:t>hébergement), peuvent s</w:t>
      </w:r>
      <w:r w:rsidR="003B4913">
        <w:t>’</w:t>
      </w:r>
      <w:r>
        <w:t xml:space="preserve">appliquer (voir la </w:t>
      </w:r>
      <w:r w:rsidR="00D12455">
        <w:t>partie</w:t>
      </w:r>
      <w:r>
        <w:t xml:space="preserve"> « bes</w:t>
      </w:r>
      <w:r w:rsidR="00D12455">
        <w:t>oins liés aux déplacements » ci</w:t>
      </w:r>
      <w:r w:rsidR="00D12455">
        <w:noBreakHyphen/>
      </w:r>
      <w:r>
        <w:t xml:space="preserve">après). Ne sont toutefois exigées dans les Tableaux que des informations générales et non les </w:t>
      </w:r>
      <w:r w:rsidR="0015128C">
        <w:t>dépenses</w:t>
      </w:r>
      <w:r>
        <w:t xml:space="preserve"> effecti</w:t>
      </w:r>
      <w:r w:rsidR="0015128C">
        <w:t>ve</w:t>
      </w:r>
      <w:r>
        <w:t xml:space="preserve">s. </w:t>
      </w:r>
    </w:p>
    <w:tbl>
      <w:tblPr>
        <w:tblW w:w="9619" w:type="dxa"/>
        <w:jc w:val="center"/>
        <w:tblBorders>
          <w:top w:val="single" w:sz="4" w:space="0" w:color="FFCC99"/>
          <w:left w:val="single" w:sz="4" w:space="0" w:color="FFCC99"/>
          <w:bottom w:val="single" w:sz="4" w:space="0" w:color="FFCC99"/>
          <w:right w:val="single" w:sz="4" w:space="0" w:color="FFCC99"/>
          <w:insideH w:val="single" w:sz="4" w:space="0" w:color="FFCC99"/>
          <w:insideV w:val="single" w:sz="4" w:space="0" w:color="FFCC99"/>
        </w:tblBorders>
        <w:tblLayout w:type="fixed"/>
        <w:tblLook w:val="0000" w:firstRow="0" w:lastRow="0" w:firstColumn="0" w:lastColumn="0" w:noHBand="0" w:noVBand="0"/>
      </w:tblPr>
      <w:tblGrid>
        <w:gridCol w:w="9619"/>
      </w:tblGrid>
      <w:tr w:rsidR="00C83967" w:rsidRPr="00F00712" w14:paraId="1292422F" w14:textId="77777777" w:rsidTr="00C83967">
        <w:trPr>
          <w:trHeight w:val="255"/>
          <w:jc w:val="center"/>
        </w:trPr>
        <w:tc>
          <w:tcPr>
            <w:tcW w:w="9619" w:type="dxa"/>
            <w:shd w:val="clear" w:color="auto" w:fill="FFCC99"/>
            <w:noWrap/>
            <w:vAlign w:val="center"/>
          </w:tcPr>
          <w:p w14:paraId="350B6E46" w14:textId="0A378387" w:rsidR="00C83967" w:rsidRPr="00F00712" w:rsidRDefault="00C83967" w:rsidP="00C83967">
            <w:pPr>
              <w:spacing w:before="40" w:after="40" w:line="240" w:lineRule="auto"/>
              <w:ind w:left="22"/>
              <w:jc w:val="left"/>
              <w:rPr>
                <w:rFonts w:cs="Arial"/>
                <w:b/>
                <w:color w:val="FFFFFF" w:themeColor="background1"/>
              </w:rPr>
            </w:pPr>
            <w:r>
              <w:rPr>
                <w:b/>
              </w:rPr>
              <w:t>Note explicative</w:t>
            </w:r>
            <w:r>
              <w:t> : Veuillez fournir, si nécessaire, des informations explicatives concernant l</w:t>
            </w:r>
            <w:r w:rsidR="003B4913">
              <w:t>’</w:t>
            </w:r>
            <w:r>
              <w:t>État d</w:t>
            </w:r>
            <w:r w:rsidR="003B4913">
              <w:t>’</w:t>
            </w:r>
            <w:r>
              <w:t>origine.</w:t>
            </w:r>
          </w:p>
        </w:tc>
      </w:tr>
      <w:tr w:rsidR="00C83967" w:rsidRPr="00F00712" w14:paraId="53BEA420" w14:textId="77777777" w:rsidTr="00C83967">
        <w:trPr>
          <w:trHeight w:val="255"/>
          <w:jc w:val="center"/>
        </w:trPr>
        <w:tc>
          <w:tcPr>
            <w:tcW w:w="9619" w:type="dxa"/>
          </w:tcPr>
          <w:p w14:paraId="1001B4E2" w14:textId="77777777" w:rsidR="00C83967" w:rsidRPr="00F00712" w:rsidRDefault="00C83967" w:rsidP="003F3361">
            <w:pPr>
              <w:pStyle w:val="PBParagraph"/>
              <w:numPr>
                <w:ilvl w:val="0"/>
                <w:numId w:val="0"/>
              </w:numPr>
            </w:pPr>
          </w:p>
          <w:p w14:paraId="2C84F13C" w14:textId="77777777" w:rsidR="00C83967" w:rsidRPr="00F00712" w:rsidRDefault="00C83967" w:rsidP="003F3361">
            <w:pPr>
              <w:pStyle w:val="PBParagraph"/>
              <w:numPr>
                <w:ilvl w:val="0"/>
                <w:numId w:val="0"/>
              </w:numPr>
            </w:pPr>
          </w:p>
          <w:p w14:paraId="032747F1" w14:textId="77777777" w:rsidR="00C83967" w:rsidRPr="00F00712" w:rsidRDefault="00C83967" w:rsidP="003F3361">
            <w:pPr>
              <w:pStyle w:val="PBParagraph"/>
              <w:numPr>
                <w:ilvl w:val="0"/>
                <w:numId w:val="0"/>
              </w:numPr>
            </w:pPr>
          </w:p>
          <w:p w14:paraId="14FFA46C" w14:textId="77777777" w:rsidR="00C83967" w:rsidRPr="00F00712" w:rsidRDefault="00C83967" w:rsidP="003F3361">
            <w:pPr>
              <w:pStyle w:val="PBParagraph"/>
              <w:numPr>
                <w:ilvl w:val="0"/>
                <w:numId w:val="0"/>
              </w:numPr>
            </w:pPr>
          </w:p>
          <w:p w14:paraId="2E537BBC" w14:textId="77777777" w:rsidR="00C83967" w:rsidRPr="00F00712" w:rsidRDefault="00C83967" w:rsidP="003F3361">
            <w:pPr>
              <w:pStyle w:val="PBParagraph"/>
              <w:numPr>
                <w:ilvl w:val="0"/>
                <w:numId w:val="0"/>
              </w:numPr>
            </w:pPr>
          </w:p>
        </w:tc>
      </w:tr>
    </w:tbl>
    <w:p w14:paraId="48C9F367" w14:textId="31F649CC" w:rsidR="006B7AA4" w:rsidRPr="00F00712" w:rsidRDefault="00AF511E" w:rsidP="0028354D">
      <w:pPr>
        <w:pStyle w:val="Heading2"/>
        <w:numPr>
          <w:ilvl w:val="0"/>
          <w:numId w:val="6"/>
        </w:numPr>
      </w:pPr>
      <w:bookmarkStart w:id="11" w:name="_Toc236068008"/>
      <w:r>
        <w:t>FRAIS ACQUITTÉS</w:t>
      </w:r>
      <w:r w:rsidR="00AC58CE">
        <w:t xml:space="preserve"> DANS L</w:t>
      </w:r>
      <w:r w:rsidR="003B4913">
        <w:t>’</w:t>
      </w:r>
      <w:r w:rsidR="00AC58CE">
        <w:t>ÉTAT D</w:t>
      </w:r>
      <w:r w:rsidR="003B4913">
        <w:t>’</w:t>
      </w:r>
      <w:r w:rsidR="00AC58CE">
        <w:t>ORIGINE</w:t>
      </w:r>
      <w:bookmarkEnd w:id="11"/>
    </w:p>
    <w:tbl>
      <w:tblPr>
        <w:tblW w:w="9927"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3260"/>
        <w:gridCol w:w="1276"/>
        <w:gridCol w:w="1422"/>
        <w:gridCol w:w="1847"/>
      </w:tblGrid>
      <w:tr w:rsidR="00187289" w:rsidRPr="00F00712" w14:paraId="7879BF96" w14:textId="080A580B" w:rsidTr="001844D2">
        <w:trPr>
          <w:trHeight w:val="255"/>
          <w:jc w:val="center"/>
        </w:trPr>
        <w:tc>
          <w:tcPr>
            <w:tcW w:w="2122" w:type="dxa"/>
            <w:shd w:val="clear" w:color="auto" w:fill="0070C0"/>
            <w:noWrap/>
            <w:vAlign w:val="center"/>
          </w:tcPr>
          <w:p w14:paraId="05B4EA1B" w14:textId="0FB304B3" w:rsidR="00187289" w:rsidRPr="00F00712" w:rsidRDefault="00187289" w:rsidP="002316EC">
            <w:pPr>
              <w:spacing w:before="40" w:after="40" w:line="240" w:lineRule="auto"/>
              <w:jc w:val="center"/>
              <w:rPr>
                <w:rFonts w:cs="Arial"/>
                <w:b/>
                <w:color w:val="FFFFFF" w:themeColor="background1"/>
              </w:rPr>
            </w:pPr>
            <w:bookmarkStart w:id="12" w:name="_Hlk144197897"/>
            <w:r>
              <w:rPr>
                <w:b/>
                <w:color w:val="FFFFFF" w:themeColor="background1"/>
              </w:rPr>
              <w:t>Service</w:t>
            </w:r>
          </w:p>
        </w:tc>
        <w:tc>
          <w:tcPr>
            <w:tcW w:w="3260" w:type="dxa"/>
            <w:shd w:val="clear" w:color="auto" w:fill="0070C0"/>
            <w:noWrap/>
            <w:vAlign w:val="center"/>
          </w:tcPr>
          <w:p w14:paraId="738F0943" w14:textId="77777777" w:rsidR="00187289" w:rsidRPr="00F00712" w:rsidRDefault="00187289" w:rsidP="00C83967">
            <w:pPr>
              <w:spacing w:before="40" w:after="40" w:line="240" w:lineRule="auto"/>
              <w:jc w:val="center"/>
              <w:rPr>
                <w:rFonts w:cs="Arial"/>
                <w:b/>
                <w:color w:val="FFFFFF" w:themeColor="background1"/>
              </w:rPr>
            </w:pPr>
            <w:r>
              <w:rPr>
                <w:b/>
                <w:color w:val="FFFFFF" w:themeColor="background1"/>
              </w:rPr>
              <w:t>Description du service</w:t>
            </w:r>
          </w:p>
          <w:p w14:paraId="0885C569" w14:textId="37ADEA87" w:rsidR="00187289" w:rsidRPr="00F00712" w:rsidRDefault="002E105F" w:rsidP="002E105F">
            <w:pPr>
              <w:spacing w:before="40" w:after="40" w:line="240" w:lineRule="auto"/>
              <w:jc w:val="center"/>
              <w:rPr>
                <w:rFonts w:cs="Arial"/>
                <w:b/>
                <w:color w:val="FFFFFF" w:themeColor="background1"/>
              </w:rPr>
            </w:pPr>
            <w:r>
              <w:rPr>
                <w:b/>
                <w:color w:val="FFFFFF" w:themeColor="background1"/>
              </w:rPr>
              <w:t>[Ajoutez</w:t>
            </w:r>
            <w:r w:rsidR="00187289">
              <w:rPr>
                <w:b/>
                <w:color w:val="FFFFFF" w:themeColor="background1"/>
              </w:rPr>
              <w:t xml:space="preserve"> et adapte</w:t>
            </w:r>
            <w:r>
              <w:rPr>
                <w:b/>
                <w:color w:val="FFFFFF" w:themeColor="background1"/>
              </w:rPr>
              <w:t>z</w:t>
            </w:r>
            <w:r w:rsidR="00187289">
              <w:rPr>
                <w:b/>
                <w:color w:val="FFFFFF" w:themeColor="background1"/>
              </w:rPr>
              <w:t xml:space="preserve"> la description du service, le cas échéant]</w:t>
            </w:r>
          </w:p>
        </w:tc>
        <w:tc>
          <w:tcPr>
            <w:tcW w:w="1276" w:type="dxa"/>
            <w:shd w:val="clear" w:color="auto" w:fill="0070C0"/>
            <w:vAlign w:val="center"/>
          </w:tcPr>
          <w:p w14:paraId="0EF2F815" w14:textId="20D7A654" w:rsidR="00187289" w:rsidRPr="00F00712" w:rsidRDefault="00187289" w:rsidP="00C83967">
            <w:pPr>
              <w:spacing w:before="40" w:after="40" w:line="240" w:lineRule="auto"/>
              <w:jc w:val="center"/>
              <w:rPr>
                <w:rFonts w:cs="Arial"/>
                <w:b/>
                <w:color w:val="FFFFFF" w:themeColor="background1"/>
              </w:rPr>
            </w:pPr>
            <w:r>
              <w:rPr>
                <w:b/>
                <w:color w:val="FFFFFF" w:themeColor="background1"/>
              </w:rPr>
              <w:t>Facturés par</w:t>
            </w:r>
          </w:p>
        </w:tc>
        <w:tc>
          <w:tcPr>
            <w:tcW w:w="1422" w:type="dxa"/>
            <w:shd w:val="clear" w:color="auto" w:fill="0070C0"/>
            <w:vAlign w:val="center"/>
          </w:tcPr>
          <w:p w14:paraId="5BD56B71" w14:textId="77777777" w:rsidR="00187289" w:rsidRPr="00F00712" w:rsidRDefault="00187289" w:rsidP="00431B61">
            <w:pPr>
              <w:spacing w:before="40" w:after="40" w:line="240" w:lineRule="auto"/>
              <w:jc w:val="center"/>
              <w:rPr>
                <w:rFonts w:cs="Arial"/>
                <w:b/>
                <w:color w:val="FFFFFF" w:themeColor="background1"/>
              </w:rPr>
            </w:pPr>
            <w:r>
              <w:rPr>
                <w:b/>
                <w:color w:val="FFFFFF" w:themeColor="background1"/>
              </w:rPr>
              <w:t>Montant (fourchette)</w:t>
            </w:r>
          </w:p>
          <w:p w14:paraId="705B452D" w14:textId="60AF815A" w:rsidR="00187289" w:rsidRPr="00F00712" w:rsidRDefault="00187289" w:rsidP="00431B61">
            <w:pPr>
              <w:spacing w:before="40" w:after="40" w:line="240" w:lineRule="auto"/>
              <w:jc w:val="center"/>
              <w:rPr>
                <w:rFonts w:cs="Arial"/>
                <w:b/>
                <w:color w:val="FFFFFF" w:themeColor="background1"/>
              </w:rPr>
            </w:pPr>
            <w:r>
              <w:rPr>
                <w:b/>
                <w:color w:val="FFFFFF" w:themeColor="background1"/>
              </w:rPr>
              <w:t>[devise]</w:t>
            </w:r>
          </w:p>
        </w:tc>
        <w:tc>
          <w:tcPr>
            <w:tcW w:w="1847" w:type="dxa"/>
            <w:shd w:val="clear" w:color="auto" w:fill="0070C0"/>
            <w:vAlign w:val="center"/>
          </w:tcPr>
          <w:p w14:paraId="0FE04B1B" w14:textId="1FE2A1E2" w:rsidR="00586635" w:rsidRPr="00F00712" w:rsidRDefault="002229D4" w:rsidP="002229D4">
            <w:pPr>
              <w:spacing w:before="40" w:after="40" w:line="240" w:lineRule="auto"/>
              <w:jc w:val="center"/>
              <w:rPr>
                <w:rFonts w:cs="Arial"/>
                <w:b/>
                <w:color w:val="FFFFFF" w:themeColor="background1"/>
              </w:rPr>
            </w:pPr>
            <w:r>
              <w:rPr>
                <w:b/>
                <w:color w:val="FFFFFF" w:themeColor="background1"/>
              </w:rPr>
              <w:t>Observations diverses</w:t>
            </w:r>
          </w:p>
        </w:tc>
      </w:tr>
      <w:bookmarkEnd w:id="12"/>
      <w:tr w:rsidR="00187289" w:rsidRPr="00F00712" w14:paraId="4D8ACD18" w14:textId="1F99B9BB" w:rsidTr="001844D2">
        <w:trPr>
          <w:trHeight w:val="255"/>
          <w:jc w:val="center"/>
        </w:trPr>
        <w:tc>
          <w:tcPr>
            <w:tcW w:w="2122" w:type="dxa"/>
          </w:tcPr>
          <w:p w14:paraId="55F97E72" w14:textId="2BD7EAE4"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 xml:space="preserve">Dépôt de la demande </w:t>
            </w:r>
          </w:p>
        </w:tc>
        <w:tc>
          <w:tcPr>
            <w:tcW w:w="3260" w:type="dxa"/>
          </w:tcPr>
          <w:p w14:paraId="5F74C0CA" w14:textId="371DA9A8"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Services administratifs liés à l</w:t>
            </w:r>
            <w:r w:rsidR="003B4913">
              <w:rPr>
                <w:rFonts w:asciiTheme="minorHAnsi" w:hAnsiTheme="minorHAnsi"/>
              </w:rPr>
              <w:t>’</w:t>
            </w:r>
            <w:r>
              <w:rPr>
                <w:rFonts w:asciiTheme="minorHAnsi" w:hAnsiTheme="minorHAnsi"/>
              </w:rPr>
              <w:t>ouverture d</w:t>
            </w:r>
            <w:r w:rsidR="003B4913">
              <w:rPr>
                <w:rFonts w:asciiTheme="minorHAnsi" w:hAnsiTheme="minorHAnsi"/>
              </w:rPr>
              <w:t>’</w:t>
            </w:r>
            <w:r>
              <w:rPr>
                <w:rFonts w:asciiTheme="minorHAnsi" w:hAnsiTheme="minorHAnsi"/>
              </w:rPr>
              <w:t>un dossier</w:t>
            </w:r>
          </w:p>
        </w:tc>
        <w:tc>
          <w:tcPr>
            <w:tcW w:w="1276" w:type="dxa"/>
            <w:vAlign w:val="center"/>
          </w:tcPr>
          <w:p w14:paraId="126AE5B3" w14:textId="056C24CF" w:rsidR="00187289" w:rsidRPr="00F00712" w:rsidRDefault="0005402E" w:rsidP="00C83967">
            <w:pPr>
              <w:spacing w:after="0" w:line="240" w:lineRule="auto"/>
              <w:rPr>
                <w:rFonts w:cs="Arial"/>
              </w:rPr>
            </w:pPr>
            <w:sdt>
              <w:sdtPr>
                <w:rPr>
                  <w:rFonts w:ascii="Segoe UI Symbol" w:hAnsi="Segoe UI Symbol" w:cs="Segoe UI Symbol"/>
                </w:rPr>
                <w:id w:val="199583292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29FABC00" w14:textId="77777777" w:rsidR="00187289" w:rsidRPr="00F00712" w:rsidRDefault="0005402E" w:rsidP="00C83967">
            <w:pPr>
              <w:spacing w:after="0" w:line="240" w:lineRule="auto"/>
              <w:rPr>
                <w:rFonts w:cs="Arial"/>
              </w:rPr>
            </w:pPr>
            <w:sdt>
              <w:sdtPr>
                <w:rPr>
                  <w:rFonts w:ascii="Segoe UI Symbol" w:hAnsi="Segoe UI Symbol" w:cs="Segoe UI Symbol"/>
                </w:rPr>
                <w:id w:val="-135741779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130B19C7" w14:textId="77777777" w:rsidR="00187289" w:rsidRPr="00F00712" w:rsidRDefault="0005402E" w:rsidP="00C83967">
            <w:pPr>
              <w:spacing w:after="0" w:line="240" w:lineRule="auto"/>
              <w:rPr>
                <w:rFonts w:cs="Arial"/>
              </w:rPr>
            </w:pPr>
            <w:sdt>
              <w:sdtPr>
                <w:rPr>
                  <w:rFonts w:ascii="Segoe UI Symbol" w:hAnsi="Segoe UI Symbol" w:cs="Segoe UI Symbol"/>
                </w:rPr>
                <w:id w:val="-148238657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2BE8AF9A" w14:textId="7A8670A2" w:rsidR="00187289" w:rsidRPr="00F00712" w:rsidRDefault="0005402E" w:rsidP="00C83967">
            <w:pPr>
              <w:spacing w:after="0" w:line="240" w:lineRule="auto"/>
              <w:rPr>
                <w:rFonts w:cs="Arial"/>
              </w:rPr>
            </w:pPr>
            <w:sdt>
              <w:sdtPr>
                <w:rPr>
                  <w:rFonts w:ascii="Segoe UI Symbol" w:hAnsi="Segoe UI Symbol" w:cs="Segoe UI Symbol"/>
                </w:rPr>
                <w:id w:val="-73470051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w:t>
            </w:r>
            <w:r w:rsidR="00974778">
              <w:t>PAA</w:t>
            </w:r>
            <w:r w:rsidR="005A0CA4">
              <w:t xml:space="preserve"> E</w:t>
            </w:r>
            <w:r w:rsidR="00974778">
              <w:t>O</w:t>
            </w:r>
          </w:p>
          <w:p w14:paraId="18A5654A" w14:textId="047B28A1" w:rsidR="00187289" w:rsidRPr="00F00712" w:rsidRDefault="0005402E" w:rsidP="00C83967">
            <w:pPr>
              <w:spacing w:after="0" w:line="240" w:lineRule="auto"/>
              <w:rPr>
                <w:rFonts w:cs="Arial"/>
              </w:rPr>
            </w:pPr>
            <w:sdt>
              <w:sdtPr>
                <w:rPr>
                  <w:rFonts w:ascii="Segoe UI Symbol" w:hAnsi="Segoe UI Symbol" w:cs="Segoe UI Symbol"/>
                </w:rPr>
                <w:id w:val="-197389569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 </w:t>
            </w:r>
          </w:p>
          <w:p w14:paraId="1D14FC5F" w14:textId="4BE041D1" w:rsidR="00187289" w:rsidRPr="00F00712" w:rsidRDefault="0005402E" w:rsidP="00C83967">
            <w:pPr>
              <w:spacing w:after="0" w:line="240" w:lineRule="auto"/>
              <w:rPr>
                <w:rFonts w:cs="Arial"/>
              </w:rPr>
            </w:pPr>
            <w:sdt>
              <w:sdtPr>
                <w:rPr>
                  <w:rFonts w:ascii="Segoe UI Symbol" w:hAnsi="Segoe UI Symbol" w:cs="Segoe UI Symbol"/>
                </w:rPr>
                <w:id w:val="-30585496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49228D12" w14:textId="77777777" w:rsidR="00187289" w:rsidRPr="00F00712" w:rsidRDefault="00187289" w:rsidP="00AC58CE">
            <w:pPr>
              <w:spacing w:before="40" w:after="40" w:line="240" w:lineRule="auto"/>
              <w:rPr>
                <w:rFonts w:cs="Arial"/>
              </w:rPr>
            </w:pPr>
          </w:p>
        </w:tc>
        <w:tc>
          <w:tcPr>
            <w:tcW w:w="1847" w:type="dxa"/>
          </w:tcPr>
          <w:p w14:paraId="6776FF31" w14:textId="77777777" w:rsidR="00187289" w:rsidRPr="00F00712" w:rsidRDefault="00187289" w:rsidP="00AC58CE">
            <w:pPr>
              <w:spacing w:before="40" w:after="40" w:line="240" w:lineRule="auto"/>
              <w:rPr>
                <w:rFonts w:cs="Arial"/>
              </w:rPr>
            </w:pPr>
          </w:p>
        </w:tc>
      </w:tr>
      <w:tr w:rsidR="00187289" w:rsidRPr="00F00712" w14:paraId="4B11A980" w14:textId="15131913" w:rsidTr="001844D2">
        <w:trPr>
          <w:trHeight w:val="255"/>
          <w:jc w:val="center"/>
        </w:trPr>
        <w:tc>
          <w:tcPr>
            <w:tcW w:w="2122" w:type="dxa"/>
            <w:noWrap/>
          </w:tcPr>
          <w:p w14:paraId="71B7E197" w14:textId="1859BF1A"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Services administratifs</w:t>
            </w:r>
          </w:p>
        </w:tc>
        <w:tc>
          <w:tcPr>
            <w:tcW w:w="3260" w:type="dxa"/>
            <w:noWrap/>
          </w:tcPr>
          <w:p w14:paraId="25FC69E5" w14:textId="40692C37"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Services administratifs de maintien à jour des dossiers</w:t>
            </w:r>
          </w:p>
        </w:tc>
        <w:tc>
          <w:tcPr>
            <w:tcW w:w="1276" w:type="dxa"/>
            <w:vAlign w:val="center"/>
          </w:tcPr>
          <w:p w14:paraId="1B386842" w14:textId="4F8BCC2A" w:rsidR="00187289" w:rsidRPr="00F00712" w:rsidRDefault="0005402E" w:rsidP="00C83967">
            <w:pPr>
              <w:spacing w:after="0" w:line="240" w:lineRule="auto"/>
              <w:rPr>
                <w:rFonts w:cs="Arial"/>
              </w:rPr>
            </w:pPr>
            <w:sdt>
              <w:sdtPr>
                <w:rPr>
                  <w:rFonts w:ascii="Segoe UI Symbol" w:hAnsi="Segoe UI Symbol" w:cs="Segoe UI Symbol"/>
                </w:rPr>
                <w:id w:val="-35950832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5E045D94" w14:textId="77777777" w:rsidR="00187289" w:rsidRPr="00F00712" w:rsidRDefault="0005402E" w:rsidP="00C83967">
            <w:pPr>
              <w:spacing w:after="0" w:line="240" w:lineRule="auto"/>
              <w:rPr>
                <w:rFonts w:cs="Arial"/>
              </w:rPr>
            </w:pPr>
            <w:sdt>
              <w:sdtPr>
                <w:rPr>
                  <w:rFonts w:ascii="Segoe UI Symbol" w:hAnsi="Segoe UI Symbol" w:cs="Segoe UI Symbol"/>
                </w:rPr>
                <w:id w:val="572533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6886DA0B" w14:textId="77777777" w:rsidR="00187289" w:rsidRPr="00F00712" w:rsidRDefault="0005402E" w:rsidP="00C83967">
            <w:pPr>
              <w:spacing w:after="0" w:line="240" w:lineRule="auto"/>
              <w:rPr>
                <w:rFonts w:cs="Arial"/>
              </w:rPr>
            </w:pPr>
            <w:sdt>
              <w:sdtPr>
                <w:rPr>
                  <w:rFonts w:ascii="Segoe UI Symbol" w:hAnsi="Segoe UI Symbol" w:cs="Segoe UI Symbol"/>
                </w:rPr>
                <w:id w:val="-66161741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1867CBB0" w14:textId="3A065580" w:rsidR="00187289" w:rsidRPr="00F00712" w:rsidRDefault="0005402E" w:rsidP="00C83967">
            <w:pPr>
              <w:spacing w:after="0" w:line="240" w:lineRule="auto"/>
              <w:rPr>
                <w:rFonts w:cs="Arial"/>
              </w:rPr>
            </w:pPr>
            <w:sdt>
              <w:sdtPr>
                <w:rPr>
                  <w:rFonts w:ascii="Segoe UI Symbol" w:hAnsi="Segoe UI Symbol" w:cs="Segoe UI Symbol"/>
                </w:rPr>
                <w:id w:val="-34108502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w:t>
            </w:r>
            <w:r w:rsidR="00974778">
              <w:t>PAA EO</w:t>
            </w:r>
          </w:p>
          <w:p w14:paraId="60FDE3CB" w14:textId="38050591" w:rsidR="00187289" w:rsidRPr="00F00712" w:rsidRDefault="0005402E" w:rsidP="00C83967">
            <w:pPr>
              <w:spacing w:after="0" w:line="240" w:lineRule="auto"/>
              <w:rPr>
                <w:rFonts w:cs="Arial"/>
              </w:rPr>
            </w:pPr>
            <w:sdt>
              <w:sdtPr>
                <w:rPr>
                  <w:rFonts w:ascii="Segoe UI Symbol" w:hAnsi="Segoe UI Symbol" w:cs="Segoe UI Symbol"/>
                </w:rPr>
                <w:id w:val="-22607348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 </w:t>
            </w:r>
          </w:p>
          <w:p w14:paraId="5F773461" w14:textId="605CFABC" w:rsidR="00187289" w:rsidRPr="00F00712" w:rsidRDefault="0005402E" w:rsidP="00C83967">
            <w:pPr>
              <w:spacing w:after="0" w:line="240" w:lineRule="auto"/>
              <w:rPr>
                <w:rFonts w:cs="Arial"/>
                <w:bCs/>
              </w:rPr>
            </w:pPr>
            <w:sdt>
              <w:sdtPr>
                <w:rPr>
                  <w:rFonts w:ascii="Segoe UI Symbol" w:hAnsi="Segoe UI Symbol" w:cs="Segoe UI Symbol"/>
                </w:rPr>
                <w:id w:val="-67635274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7B21644C" w14:textId="76168879" w:rsidR="00187289" w:rsidRPr="00F00712" w:rsidRDefault="00187289" w:rsidP="00AC58CE">
            <w:pPr>
              <w:spacing w:before="40" w:after="40" w:line="240" w:lineRule="auto"/>
              <w:rPr>
                <w:rFonts w:cs="Arial"/>
                <w:bCs/>
              </w:rPr>
            </w:pPr>
          </w:p>
        </w:tc>
        <w:tc>
          <w:tcPr>
            <w:tcW w:w="1847" w:type="dxa"/>
          </w:tcPr>
          <w:p w14:paraId="18B5A414" w14:textId="77777777" w:rsidR="00187289" w:rsidRPr="00F00712" w:rsidRDefault="00187289" w:rsidP="00AC58CE">
            <w:pPr>
              <w:spacing w:before="40" w:after="40" w:line="240" w:lineRule="auto"/>
              <w:rPr>
                <w:rFonts w:cs="Arial"/>
                <w:bCs/>
              </w:rPr>
            </w:pPr>
          </w:p>
        </w:tc>
      </w:tr>
      <w:tr w:rsidR="00187289" w:rsidRPr="00F00712" w14:paraId="5719FE47" w14:textId="3D7B71CB" w:rsidTr="001844D2">
        <w:trPr>
          <w:trHeight w:val="255"/>
          <w:jc w:val="center"/>
        </w:trPr>
        <w:tc>
          <w:tcPr>
            <w:tcW w:w="2122" w:type="dxa"/>
            <w:noWrap/>
          </w:tcPr>
          <w:p w14:paraId="7FA070EF" w14:textId="03C23E98"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Extrait d</w:t>
            </w:r>
            <w:r w:rsidR="003B4913">
              <w:t>’</w:t>
            </w:r>
            <w:r>
              <w:t>acte de naissance de l</w:t>
            </w:r>
            <w:r w:rsidR="003B4913">
              <w:t>’</w:t>
            </w:r>
            <w:r>
              <w:t xml:space="preserve">enfant </w:t>
            </w:r>
          </w:p>
        </w:tc>
        <w:tc>
          <w:tcPr>
            <w:tcW w:w="3260" w:type="dxa"/>
            <w:noWrap/>
          </w:tcPr>
          <w:p w14:paraId="6FA07C15" w14:textId="2DAAF3A8" w:rsidR="00187289" w:rsidRPr="00F00712" w:rsidRDefault="00974778"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w:t>
            </w:r>
            <w:r w:rsidR="00187289">
              <w:rPr>
                <w:rFonts w:asciiTheme="minorHAnsi" w:hAnsiTheme="minorHAnsi"/>
              </w:rPr>
              <w:t xml:space="preserve"> lié</w:t>
            </w:r>
            <w:r>
              <w:rPr>
                <w:rFonts w:asciiTheme="minorHAnsi" w:hAnsiTheme="minorHAnsi"/>
              </w:rPr>
              <w:t>s</w:t>
            </w:r>
            <w:r w:rsidR="00187289">
              <w:rPr>
                <w:rFonts w:asciiTheme="minorHAnsi" w:hAnsiTheme="minorHAnsi"/>
              </w:rPr>
              <w:t xml:space="preserve"> à l</w:t>
            </w:r>
            <w:r w:rsidR="003B4913">
              <w:rPr>
                <w:rFonts w:asciiTheme="minorHAnsi" w:hAnsiTheme="minorHAnsi"/>
              </w:rPr>
              <w:t>’</w:t>
            </w:r>
            <w:r w:rsidR="00187289">
              <w:rPr>
                <w:rFonts w:asciiTheme="minorHAnsi" w:hAnsiTheme="minorHAnsi"/>
              </w:rPr>
              <w:t>accès à l</w:t>
            </w:r>
            <w:r w:rsidR="003B4913">
              <w:rPr>
                <w:rFonts w:asciiTheme="minorHAnsi" w:hAnsiTheme="minorHAnsi"/>
              </w:rPr>
              <w:t>’</w:t>
            </w:r>
            <w:r w:rsidR="00187289">
              <w:rPr>
                <w:rFonts w:asciiTheme="minorHAnsi" w:hAnsiTheme="minorHAnsi"/>
              </w:rPr>
              <w:t>extrait d</w:t>
            </w:r>
            <w:r w:rsidR="003B4913">
              <w:rPr>
                <w:rFonts w:asciiTheme="minorHAnsi" w:hAnsiTheme="minorHAnsi"/>
              </w:rPr>
              <w:t>’</w:t>
            </w:r>
            <w:r w:rsidR="00187289">
              <w:rPr>
                <w:rFonts w:asciiTheme="minorHAnsi" w:hAnsiTheme="minorHAnsi"/>
              </w:rPr>
              <w:t>acte de naissance de l</w:t>
            </w:r>
            <w:r w:rsidR="003B4913">
              <w:rPr>
                <w:rFonts w:asciiTheme="minorHAnsi" w:hAnsiTheme="minorHAnsi"/>
              </w:rPr>
              <w:t>’</w:t>
            </w:r>
            <w:r w:rsidR="00187289">
              <w:rPr>
                <w:rFonts w:asciiTheme="minorHAnsi" w:hAnsiTheme="minorHAnsi"/>
              </w:rPr>
              <w:t>enfant</w:t>
            </w:r>
          </w:p>
        </w:tc>
        <w:tc>
          <w:tcPr>
            <w:tcW w:w="1276" w:type="dxa"/>
            <w:vAlign w:val="center"/>
          </w:tcPr>
          <w:p w14:paraId="56AC651A" w14:textId="59C45E1A" w:rsidR="00187289" w:rsidRPr="00F00712" w:rsidRDefault="0005402E" w:rsidP="00C83967">
            <w:pPr>
              <w:spacing w:after="0" w:line="240" w:lineRule="auto"/>
              <w:rPr>
                <w:rFonts w:cs="Arial"/>
              </w:rPr>
            </w:pPr>
            <w:sdt>
              <w:sdtPr>
                <w:rPr>
                  <w:rFonts w:ascii="Segoe UI Symbol" w:hAnsi="Segoe UI Symbol" w:cs="Segoe UI Symbol"/>
                </w:rPr>
                <w:id w:val="-73670491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 </w:t>
            </w:r>
          </w:p>
          <w:p w14:paraId="2EAF875D" w14:textId="60D3F91A" w:rsidR="00187289" w:rsidRPr="00F00712" w:rsidRDefault="0005402E" w:rsidP="00C83967">
            <w:pPr>
              <w:spacing w:after="0" w:line="240" w:lineRule="auto"/>
              <w:rPr>
                <w:rFonts w:cs="Arial"/>
              </w:rPr>
            </w:pPr>
            <w:sdt>
              <w:sdtPr>
                <w:rPr>
                  <w:rFonts w:ascii="Segoe UI Symbol" w:hAnsi="Segoe UI Symbol" w:cs="Segoe UI Symbol"/>
                </w:rPr>
                <w:id w:val="85854794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CT</w:t>
            </w:r>
          </w:p>
          <w:p w14:paraId="7AC51FC5" w14:textId="0A4B7A9C" w:rsidR="00187289" w:rsidRPr="00F00712" w:rsidRDefault="0005402E" w:rsidP="00C83967">
            <w:pPr>
              <w:spacing w:after="0" w:line="240" w:lineRule="auto"/>
              <w:rPr>
                <w:rFonts w:cs="Arial"/>
                <w:bCs/>
              </w:rPr>
            </w:pPr>
            <w:sdt>
              <w:sdtPr>
                <w:rPr>
                  <w:rFonts w:ascii="Segoe UI Symbol" w:hAnsi="Segoe UI Symbol" w:cs="Segoe UI Symbol"/>
                </w:rPr>
                <w:id w:val="-134563008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7760C95D" w14:textId="34F083B7" w:rsidR="00187289" w:rsidRPr="00F00712" w:rsidRDefault="00187289" w:rsidP="00AC58CE">
            <w:pPr>
              <w:spacing w:before="40" w:after="40" w:line="240" w:lineRule="auto"/>
              <w:rPr>
                <w:rFonts w:cs="Arial"/>
                <w:bCs/>
              </w:rPr>
            </w:pPr>
          </w:p>
        </w:tc>
        <w:tc>
          <w:tcPr>
            <w:tcW w:w="1847" w:type="dxa"/>
          </w:tcPr>
          <w:p w14:paraId="43C95F2C" w14:textId="77777777" w:rsidR="00187289" w:rsidRPr="00F00712" w:rsidRDefault="00187289" w:rsidP="00AC58CE">
            <w:pPr>
              <w:spacing w:before="40" w:after="40" w:line="240" w:lineRule="auto"/>
              <w:rPr>
                <w:rFonts w:cs="Arial"/>
                <w:bCs/>
              </w:rPr>
            </w:pPr>
          </w:p>
        </w:tc>
      </w:tr>
      <w:tr w:rsidR="00187289" w:rsidRPr="00F00712" w14:paraId="4BC81575" w14:textId="3557AA98" w:rsidTr="001844D2">
        <w:trPr>
          <w:trHeight w:val="255"/>
          <w:jc w:val="center"/>
        </w:trPr>
        <w:tc>
          <w:tcPr>
            <w:tcW w:w="2122" w:type="dxa"/>
          </w:tcPr>
          <w:p w14:paraId="2C065EFE" w14:textId="532FA063"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Passeport de l</w:t>
            </w:r>
            <w:r w:rsidR="003B4913">
              <w:t>’</w:t>
            </w:r>
            <w:r>
              <w:t>enfant dans l</w:t>
            </w:r>
            <w:r w:rsidR="003B4913">
              <w:t>’</w:t>
            </w:r>
            <w:r>
              <w:t>État d</w:t>
            </w:r>
            <w:r w:rsidR="003B4913">
              <w:t>’</w:t>
            </w:r>
            <w:r>
              <w:t>origine</w:t>
            </w:r>
          </w:p>
        </w:tc>
        <w:tc>
          <w:tcPr>
            <w:tcW w:w="3260" w:type="dxa"/>
          </w:tcPr>
          <w:p w14:paraId="0B771091" w14:textId="52B0E46B" w:rsidR="00187289" w:rsidRPr="00F00712" w:rsidRDefault="00974778"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afférents</w:t>
            </w:r>
            <w:r w:rsidR="00187289">
              <w:rPr>
                <w:rFonts w:asciiTheme="minorHAnsi" w:hAnsiTheme="minorHAnsi"/>
              </w:rPr>
              <w:t xml:space="preserve"> au nouveau passeport de l</w:t>
            </w:r>
            <w:r w:rsidR="003B4913">
              <w:rPr>
                <w:rFonts w:asciiTheme="minorHAnsi" w:hAnsiTheme="minorHAnsi"/>
              </w:rPr>
              <w:t>’</w:t>
            </w:r>
            <w:r w:rsidR="00187289">
              <w:rPr>
                <w:rFonts w:asciiTheme="minorHAnsi" w:hAnsiTheme="minorHAnsi"/>
              </w:rPr>
              <w:t>enfant</w:t>
            </w:r>
          </w:p>
        </w:tc>
        <w:tc>
          <w:tcPr>
            <w:tcW w:w="1276" w:type="dxa"/>
            <w:vAlign w:val="center"/>
          </w:tcPr>
          <w:p w14:paraId="1CDA735D" w14:textId="04082D9A" w:rsidR="00187289" w:rsidRPr="00F00712" w:rsidRDefault="0005402E" w:rsidP="00C83967">
            <w:pPr>
              <w:spacing w:after="0" w:line="240" w:lineRule="auto"/>
              <w:rPr>
                <w:rFonts w:cs="Arial"/>
              </w:rPr>
            </w:pPr>
            <w:sdt>
              <w:sdtPr>
                <w:rPr>
                  <w:rFonts w:ascii="Segoe UI Symbol" w:hAnsi="Segoe UI Symbol" w:cs="Segoe UI Symbol"/>
                </w:rPr>
                <w:id w:val="-117172309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 </w:t>
            </w:r>
          </w:p>
          <w:p w14:paraId="71C3396E" w14:textId="247271BA" w:rsidR="00187289" w:rsidRPr="00F00712" w:rsidRDefault="0005402E" w:rsidP="00C83967">
            <w:pPr>
              <w:spacing w:after="0" w:line="240" w:lineRule="auto"/>
              <w:rPr>
                <w:rFonts w:cs="Arial"/>
              </w:rPr>
            </w:pPr>
            <w:sdt>
              <w:sdtPr>
                <w:rPr>
                  <w:rFonts w:ascii="Segoe UI Symbol" w:hAnsi="Segoe UI Symbol" w:cs="Segoe UI Symbol"/>
                </w:rPr>
                <w:id w:val="-174548152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697F17FC" w14:textId="77777777" w:rsidR="00187289" w:rsidRPr="00F00712" w:rsidRDefault="00187289" w:rsidP="00AC58CE">
            <w:pPr>
              <w:spacing w:before="40" w:after="40" w:line="240" w:lineRule="auto"/>
              <w:rPr>
                <w:rFonts w:cs="Arial"/>
              </w:rPr>
            </w:pPr>
          </w:p>
        </w:tc>
        <w:tc>
          <w:tcPr>
            <w:tcW w:w="1847" w:type="dxa"/>
          </w:tcPr>
          <w:p w14:paraId="7F386B26" w14:textId="77777777" w:rsidR="00187289" w:rsidRPr="00F00712" w:rsidRDefault="00187289" w:rsidP="00AC58CE">
            <w:pPr>
              <w:spacing w:before="40" w:after="40" w:line="240" w:lineRule="auto"/>
              <w:rPr>
                <w:rFonts w:cs="Arial"/>
              </w:rPr>
            </w:pPr>
          </w:p>
        </w:tc>
      </w:tr>
      <w:tr w:rsidR="00187289" w:rsidRPr="00F00712" w14:paraId="112D045C" w14:textId="1D3F7889" w:rsidTr="001844D2">
        <w:trPr>
          <w:trHeight w:val="255"/>
          <w:jc w:val="center"/>
        </w:trPr>
        <w:tc>
          <w:tcPr>
            <w:tcW w:w="2122" w:type="dxa"/>
            <w:noWrap/>
          </w:tcPr>
          <w:p w14:paraId="55EC0D75" w14:textId="44A68D1E"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Services médicaux au profit de l</w:t>
            </w:r>
            <w:r w:rsidR="003B4913">
              <w:t>’</w:t>
            </w:r>
            <w:r>
              <w:t>enfant</w:t>
            </w:r>
          </w:p>
        </w:tc>
        <w:tc>
          <w:tcPr>
            <w:tcW w:w="3260" w:type="dxa"/>
            <w:noWrap/>
          </w:tcPr>
          <w:p w14:paraId="5BCD272E" w14:textId="33E3A32D" w:rsidR="00187289" w:rsidRPr="00F00712" w:rsidRDefault="00974778" w:rsidP="00974778">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d</w:t>
            </w:r>
            <w:r w:rsidR="003B4913">
              <w:rPr>
                <w:rFonts w:asciiTheme="minorHAnsi" w:hAnsiTheme="minorHAnsi"/>
              </w:rPr>
              <w:t>’</w:t>
            </w:r>
            <w:r w:rsidR="00187289">
              <w:rPr>
                <w:rFonts w:asciiTheme="minorHAnsi" w:hAnsiTheme="minorHAnsi"/>
              </w:rPr>
              <w:t>examen médical de l</w:t>
            </w:r>
            <w:r w:rsidR="003B4913">
              <w:rPr>
                <w:rFonts w:asciiTheme="minorHAnsi" w:hAnsiTheme="minorHAnsi"/>
              </w:rPr>
              <w:t>’</w:t>
            </w:r>
            <w:r w:rsidR="00187289">
              <w:rPr>
                <w:rFonts w:asciiTheme="minorHAnsi" w:hAnsiTheme="minorHAnsi"/>
              </w:rPr>
              <w:t>enfant</w:t>
            </w:r>
          </w:p>
        </w:tc>
        <w:tc>
          <w:tcPr>
            <w:tcW w:w="1276" w:type="dxa"/>
            <w:vAlign w:val="center"/>
          </w:tcPr>
          <w:p w14:paraId="6F88842E" w14:textId="77777777" w:rsidR="00187289" w:rsidRPr="00F00712" w:rsidRDefault="0005402E" w:rsidP="00C83967">
            <w:pPr>
              <w:spacing w:after="0" w:line="240" w:lineRule="auto"/>
              <w:rPr>
                <w:rFonts w:cs="Arial"/>
              </w:rPr>
            </w:pPr>
            <w:sdt>
              <w:sdtPr>
                <w:rPr>
                  <w:rFonts w:ascii="Segoe UI Symbol" w:hAnsi="Segoe UI Symbol" w:cs="Segoe UI Symbol"/>
                </w:rPr>
                <w:id w:val="118109716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APR</w:t>
            </w:r>
          </w:p>
          <w:p w14:paraId="6864FC34" w14:textId="6343CF78" w:rsidR="00187289" w:rsidRPr="00F00712" w:rsidRDefault="0005402E" w:rsidP="00C83967">
            <w:pPr>
              <w:spacing w:after="0" w:line="240" w:lineRule="auto"/>
              <w:rPr>
                <w:rFonts w:cs="Arial"/>
              </w:rPr>
            </w:pPr>
            <w:sdt>
              <w:sdtPr>
                <w:rPr>
                  <w:rFonts w:ascii="Segoe UI Symbol" w:hAnsi="Segoe UI Symbol" w:cs="Segoe UI Symbol"/>
                </w:rPr>
                <w:id w:val="-33322235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052C57B2" w14:textId="77777777" w:rsidR="00187289" w:rsidRPr="00F00712" w:rsidRDefault="00187289" w:rsidP="00AC58CE">
            <w:pPr>
              <w:spacing w:before="40" w:after="40" w:line="240" w:lineRule="auto"/>
              <w:rPr>
                <w:rFonts w:cs="Arial"/>
              </w:rPr>
            </w:pPr>
          </w:p>
        </w:tc>
        <w:tc>
          <w:tcPr>
            <w:tcW w:w="1847" w:type="dxa"/>
          </w:tcPr>
          <w:p w14:paraId="26FFE694" w14:textId="77777777" w:rsidR="00187289" w:rsidRPr="00F00712" w:rsidRDefault="00187289" w:rsidP="00AC58CE">
            <w:pPr>
              <w:spacing w:before="40" w:after="40" w:line="240" w:lineRule="auto"/>
              <w:rPr>
                <w:rFonts w:cs="Arial"/>
              </w:rPr>
            </w:pPr>
          </w:p>
        </w:tc>
      </w:tr>
      <w:tr w:rsidR="00B725CE" w:rsidRPr="00F00712" w14:paraId="4F27B002" w14:textId="77777777" w:rsidTr="001844D2">
        <w:trPr>
          <w:trHeight w:val="255"/>
          <w:jc w:val="center"/>
        </w:trPr>
        <w:tc>
          <w:tcPr>
            <w:tcW w:w="2122" w:type="dxa"/>
            <w:noWrap/>
          </w:tcPr>
          <w:p w14:paraId="4DF79015" w14:textId="06974D8D" w:rsidR="00B725CE" w:rsidRPr="00F00712" w:rsidRDefault="00B725CE" w:rsidP="00B725CE">
            <w:pPr>
              <w:pStyle w:val="ListParagraph"/>
              <w:numPr>
                <w:ilvl w:val="3"/>
                <w:numId w:val="2"/>
              </w:numPr>
              <w:tabs>
                <w:tab w:val="left" w:pos="284"/>
              </w:tabs>
              <w:spacing w:before="40" w:after="40" w:line="240" w:lineRule="auto"/>
              <w:ind w:left="309"/>
              <w:jc w:val="left"/>
            </w:pPr>
            <w:r>
              <w:t>Frais de prise en charge de l</w:t>
            </w:r>
            <w:r w:rsidR="003B4913">
              <w:t>’</w:t>
            </w:r>
            <w:r>
              <w:t>enfant</w:t>
            </w:r>
            <w:bookmarkStart w:id="13" w:name="_Ref228131156"/>
            <w:r w:rsidRPr="00F00712">
              <w:rPr>
                <w:rStyle w:val="FootnoteReference"/>
              </w:rPr>
              <w:footnoteReference w:id="6"/>
            </w:r>
            <w:bookmarkEnd w:id="13"/>
          </w:p>
        </w:tc>
        <w:tc>
          <w:tcPr>
            <w:tcW w:w="3260" w:type="dxa"/>
            <w:noWrap/>
          </w:tcPr>
          <w:p w14:paraId="2D5F44FB" w14:textId="5759AFDA" w:rsidR="00B725CE" w:rsidRPr="00F00712" w:rsidRDefault="00B725CE" w:rsidP="00B725CE">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de prise en charge de l</w:t>
            </w:r>
            <w:r w:rsidR="003B4913">
              <w:rPr>
                <w:rFonts w:asciiTheme="minorHAnsi" w:hAnsiTheme="minorHAnsi"/>
              </w:rPr>
              <w:t>’</w:t>
            </w:r>
            <w:r>
              <w:rPr>
                <w:rFonts w:asciiTheme="minorHAnsi" w:hAnsiTheme="minorHAnsi"/>
              </w:rPr>
              <w:t>enfant entre le moment de l</w:t>
            </w:r>
            <w:r w:rsidR="003B4913">
              <w:rPr>
                <w:rFonts w:asciiTheme="minorHAnsi" w:hAnsiTheme="minorHAnsi"/>
              </w:rPr>
              <w:t>’</w:t>
            </w:r>
            <w:r>
              <w:rPr>
                <w:rFonts w:asciiTheme="minorHAnsi" w:hAnsiTheme="minorHAnsi"/>
              </w:rPr>
              <w:t>acceptation de l</w:t>
            </w:r>
            <w:r w:rsidR="003B4913">
              <w:rPr>
                <w:rFonts w:asciiTheme="minorHAnsi" w:hAnsiTheme="minorHAnsi"/>
              </w:rPr>
              <w:t>’</w:t>
            </w:r>
            <w:r>
              <w:rPr>
                <w:rFonts w:asciiTheme="minorHAnsi" w:hAnsiTheme="minorHAnsi"/>
              </w:rPr>
              <w:t>apparentement et le moment où il quitte le territoire de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 pour être confié aux FPA</w:t>
            </w:r>
          </w:p>
        </w:tc>
        <w:tc>
          <w:tcPr>
            <w:tcW w:w="1276" w:type="dxa"/>
            <w:vAlign w:val="center"/>
          </w:tcPr>
          <w:p w14:paraId="139C1F9B" w14:textId="77777777" w:rsidR="00B725CE" w:rsidRPr="00F00712" w:rsidRDefault="0005402E" w:rsidP="00B725CE">
            <w:pPr>
              <w:spacing w:after="0" w:line="240" w:lineRule="auto"/>
              <w:rPr>
                <w:rFonts w:cs="Arial"/>
              </w:rPr>
            </w:pPr>
            <w:sdt>
              <w:sdtPr>
                <w:rPr>
                  <w:rFonts w:ascii="Segoe UI Symbol" w:hAnsi="Segoe UI Symbol" w:cs="Segoe UI Symbol"/>
                </w:rPr>
                <w:id w:val="-895193097"/>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ACN </w:t>
            </w:r>
          </w:p>
          <w:p w14:paraId="677546A9" w14:textId="77777777" w:rsidR="00B725CE" w:rsidRPr="00F00712" w:rsidRDefault="0005402E" w:rsidP="00B725CE">
            <w:pPr>
              <w:spacing w:after="0" w:line="240" w:lineRule="auto"/>
              <w:rPr>
                <w:rFonts w:cs="Arial"/>
              </w:rPr>
            </w:pPr>
            <w:sdt>
              <w:sdtPr>
                <w:rPr>
                  <w:rFonts w:ascii="Segoe UI Symbol" w:hAnsi="Segoe UI Symbol" w:cs="Segoe UI Symbol"/>
                </w:rPr>
                <w:id w:val="-1466491793"/>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ACR</w:t>
            </w:r>
          </w:p>
          <w:p w14:paraId="1924BAEE" w14:textId="77777777" w:rsidR="00B725CE" w:rsidRPr="00F00712" w:rsidRDefault="0005402E" w:rsidP="00B725CE">
            <w:pPr>
              <w:spacing w:after="0" w:line="240" w:lineRule="auto"/>
              <w:rPr>
                <w:rFonts w:cs="Arial"/>
              </w:rPr>
            </w:pPr>
            <w:sdt>
              <w:sdtPr>
                <w:rPr>
                  <w:rFonts w:ascii="Segoe UI Symbol" w:hAnsi="Segoe UI Symbol" w:cs="Segoe UI Symbol"/>
                </w:rPr>
                <w:id w:val="419919783"/>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OAA EO</w:t>
            </w:r>
          </w:p>
          <w:p w14:paraId="312407C4" w14:textId="77777777" w:rsidR="00B725CE" w:rsidRPr="00F00712" w:rsidRDefault="0005402E" w:rsidP="00B725CE">
            <w:pPr>
              <w:spacing w:after="0" w:line="240" w:lineRule="auto"/>
              <w:rPr>
                <w:rFonts w:cs="Arial"/>
              </w:rPr>
            </w:pPr>
            <w:sdt>
              <w:sdtPr>
                <w:rPr>
                  <w:rFonts w:ascii="Segoe UI Symbol" w:hAnsi="Segoe UI Symbol" w:cs="Segoe UI Symbol"/>
                </w:rPr>
                <w:id w:val="-1393421352"/>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OAA EA</w:t>
            </w:r>
          </w:p>
          <w:p w14:paraId="4E4AB2BC" w14:textId="77777777" w:rsidR="00B725CE" w:rsidRPr="00F00712" w:rsidRDefault="0005402E" w:rsidP="00B725CE">
            <w:pPr>
              <w:spacing w:after="0" w:line="240" w:lineRule="auto"/>
              <w:rPr>
                <w:rFonts w:cs="Arial"/>
              </w:rPr>
            </w:pPr>
            <w:sdt>
              <w:sdtPr>
                <w:rPr>
                  <w:rFonts w:ascii="Segoe UI Symbol" w:hAnsi="Segoe UI Symbol" w:cs="Segoe UI Symbol"/>
                </w:rPr>
                <w:id w:val="-1636553599"/>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PAA EO</w:t>
            </w:r>
          </w:p>
          <w:p w14:paraId="22B7A98B" w14:textId="77777777" w:rsidR="00B725CE" w:rsidRPr="00F00712" w:rsidRDefault="0005402E" w:rsidP="00B725CE">
            <w:pPr>
              <w:spacing w:after="0" w:line="240" w:lineRule="auto"/>
              <w:rPr>
                <w:rFonts w:cs="Arial"/>
              </w:rPr>
            </w:pPr>
            <w:sdt>
              <w:sdtPr>
                <w:rPr>
                  <w:rFonts w:ascii="Segoe UI Symbol" w:hAnsi="Segoe UI Symbol" w:cs="Segoe UI Symbol"/>
                </w:rPr>
                <w:id w:val="-1704862450"/>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PAA EA</w:t>
            </w:r>
          </w:p>
          <w:p w14:paraId="7AF00BC4" w14:textId="77777777" w:rsidR="00B725CE" w:rsidRPr="00F00712" w:rsidRDefault="0005402E" w:rsidP="00B725CE">
            <w:pPr>
              <w:spacing w:after="0" w:line="240" w:lineRule="auto"/>
              <w:rPr>
                <w:rFonts w:cs="Arial"/>
              </w:rPr>
            </w:pPr>
            <w:sdt>
              <w:sdtPr>
                <w:rPr>
                  <w:rFonts w:ascii="Segoe UI Symbol" w:hAnsi="Segoe UI Symbol" w:cs="Segoe UI Symbol"/>
                </w:rPr>
                <w:id w:val="-1058093047"/>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AP</w:t>
            </w:r>
          </w:p>
          <w:p w14:paraId="660048F9" w14:textId="77777777" w:rsidR="00B725CE" w:rsidRPr="00F00712" w:rsidRDefault="0005402E" w:rsidP="00B725CE">
            <w:pPr>
              <w:spacing w:after="0" w:line="240" w:lineRule="auto"/>
              <w:rPr>
                <w:rFonts w:cs="Arial"/>
              </w:rPr>
            </w:pPr>
            <w:sdt>
              <w:sdtPr>
                <w:rPr>
                  <w:rFonts w:ascii="Segoe UI Symbol" w:hAnsi="Segoe UI Symbol" w:cs="Segoe UI Symbol"/>
                </w:rPr>
                <w:id w:val="1456147243"/>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APR </w:t>
            </w:r>
          </w:p>
          <w:p w14:paraId="3AE6125F" w14:textId="33FC7284" w:rsidR="00B725CE" w:rsidRDefault="0005402E" w:rsidP="00B725CE">
            <w:pPr>
              <w:spacing w:after="0" w:line="240" w:lineRule="auto"/>
              <w:rPr>
                <w:rFonts w:ascii="Segoe UI Symbol" w:hAnsi="Segoe UI Symbol" w:cs="Segoe UI Symbol"/>
              </w:rPr>
            </w:pPr>
            <w:sdt>
              <w:sdtPr>
                <w:rPr>
                  <w:rFonts w:ascii="Segoe UI Symbol" w:hAnsi="Segoe UI Symbol" w:cs="Segoe UI Symbol"/>
                </w:rPr>
                <w:id w:val="-1420330316"/>
                <w14:checkbox>
                  <w14:checked w14:val="0"/>
                  <w14:checkedState w14:val="2612" w14:font="MS Gothic"/>
                  <w14:uncheckedState w14:val="2610" w14:font="MS Gothic"/>
                </w14:checkbox>
              </w:sdtPr>
              <w:sdtEndPr/>
              <w:sdtContent>
                <w:r w:rsidR="00B725CE" w:rsidRPr="00F00712">
                  <w:rPr>
                    <w:rFonts w:ascii="MS Gothic" w:eastAsia="MS Gothic" w:hAnsi="MS Gothic" w:cs="Segoe UI Symbol" w:hint="eastAsia"/>
                  </w:rPr>
                  <w:t>☐</w:t>
                </w:r>
              </w:sdtContent>
            </w:sdt>
            <w:r w:rsidR="00B725CE">
              <w:t xml:space="preserve"> N/A</w:t>
            </w:r>
          </w:p>
        </w:tc>
        <w:tc>
          <w:tcPr>
            <w:tcW w:w="1422" w:type="dxa"/>
            <w:vAlign w:val="center"/>
          </w:tcPr>
          <w:p w14:paraId="275BA167" w14:textId="77777777" w:rsidR="00B725CE" w:rsidRPr="00F00712" w:rsidRDefault="00B725CE" w:rsidP="00B725CE">
            <w:pPr>
              <w:spacing w:before="40" w:after="40" w:line="240" w:lineRule="auto"/>
              <w:rPr>
                <w:rFonts w:cs="Arial"/>
              </w:rPr>
            </w:pPr>
          </w:p>
        </w:tc>
        <w:tc>
          <w:tcPr>
            <w:tcW w:w="1847" w:type="dxa"/>
          </w:tcPr>
          <w:p w14:paraId="014BAC90" w14:textId="77777777" w:rsidR="00B725CE" w:rsidRPr="00F00712" w:rsidRDefault="00B725CE" w:rsidP="00B725CE">
            <w:pPr>
              <w:spacing w:before="40" w:after="40" w:line="240" w:lineRule="auto"/>
              <w:rPr>
                <w:rFonts w:cs="Arial"/>
              </w:rPr>
            </w:pPr>
          </w:p>
        </w:tc>
      </w:tr>
      <w:tr w:rsidR="00187289" w:rsidRPr="00F00712" w14:paraId="341B2166" w14:textId="5A0B6825" w:rsidTr="001844D2">
        <w:trPr>
          <w:trHeight w:val="255"/>
          <w:jc w:val="center"/>
        </w:trPr>
        <w:tc>
          <w:tcPr>
            <w:tcW w:w="2122" w:type="dxa"/>
            <w:noWrap/>
          </w:tcPr>
          <w:p w14:paraId="4ABCD538" w14:textId="21A61144" w:rsidR="00187289" w:rsidRPr="00F00712" w:rsidRDefault="00187289" w:rsidP="00F325BD">
            <w:pPr>
              <w:pStyle w:val="ListParagraph"/>
              <w:numPr>
                <w:ilvl w:val="3"/>
                <w:numId w:val="2"/>
              </w:numPr>
              <w:tabs>
                <w:tab w:val="left" w:pos="284"/>
              </w:tabs>
              <w:spacing w:before="40" w:after="40" w:line="240" w:lineRule="auto"/>
              <w:ind w:left="306"/>
              <w:jc w:val="left"/>
            </w:pPr>
            <w:r>
              <w:t>Préparation de l</w:t>
            </w:r>
            <w:r w:rsidR="003B4913">
              <w:t>’</w:t>
            </w:r>
            <w:r>
              <w:t>enfant</w:t>
            </w:r>
          </w:p>
        </w:tc>
        <w:tc>
          <w:tcPr>
            <w:tcW w:w="3260" w:type="dxa"/>
            <w:noWrap/>
          </w:tcPr>
          <w:p w14:paraId="494CB19D" w14:textId="64EA0A30" w:rsidR="00187289" w:rsidRPr="00F00712" w:rsidRDefault="003161F1"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w:t>
            </w:r>
            <w:r w:rsidR="00187289">
              <w:rPr>
                <w:rFonts w:asciiTheme="minorHAnsi" w:hAnsiTheme="minorHAnsi"/>
              </w:rPr>
              <w:t xml:space="preserve"> liés à la préparation de l</w:t>
            </w:r>
            <w:r w:rsidR="003B4913">
              <w:rPr>
                <w:rFonts w:asciiTheme="minorHAnsi" w:hAnsiTheme="minorHAnsi"/>
              </w:rPr>
              <w:t>’</w:t>
            </w:r>
            <w:r w:rsidR="00187289">
              <w:rPr>
                <w:rFonts w:asciiTheme="minorHAnsi" w:hAnsiTheme="minorHAnsi"/>
              </w:rPr>
              <w:t>enfant en vue de l</w:t>
            </w:r>
            <w:r w:rsidR="003B4913">
              <w:rPr>
                <w:rFonts w:asciiTheme="minorHAnsi" w:hAnsiTheme="minorHAnsi"/>
              </w:rPr>
              <w:t>’</w:t>
            </w:r>
            <w:r w:rsidR="00187289">
              <w:rPr>
                <w:rFonts w:asciiTheme="minorHAnsi" w:hAnsiTheme="minorHAnsi"/>
              </w:rPr>
              <w:t>adoption (par ex. : soutien, cours de langue, départ)</w:t>
            </w:r>
          </w:p>
        </w:tc>
        <w:tc>
          <w:tcPr>
            <w:tcW w:w="1276" w:type="dxa"/>
            <w:vAlign w:val="center"/>
          </w:tcPr>
          <w:p w14:paraId="4A9DA81B" w14:textId="46459F96" w:rsidR="00187289" w:rsidRPr="00F00712" w:rsidRDefault="0005402E" w:rsidP="00EA0C25">
            <w:pPr>
              <w:spacing w:after="0" w:line="240" w:lineRule="auto"/>
              <w:rPr>
                <w:rFonts w:cs="Arial"/>
              </w:rPr>
            </w:pPr>
            <w:sdt>
              <w:sdtPr>
                <w:rPr>
                  <w:rFonts w:ascii="Segoe UI Symbol" w:hAnsi="Segoe UI Symbol" w:cs="Segoe UI Symbol"/>
                </w:rPr>
                <w:id w:val="-201252014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1D46DFF0" w14:textId="77777777" w:rsidR="00187289" w:rsidRPr="00F00712" w:rsidRDefault="0005402E" w:rsidP="00EA0C25">
            <w:pPr>
              <w:spacing w:after="0" w:line="240" w:lineRule="auto"/>
              <w:rPr>
                <w:rFonts w:cs="Arial"/>
              </w:rPr>
            </w:pPr>
            <w:sdt>
              <w:sdtPr>
                <w:rPr>
                  <w:rFonts w:ascii="Segoe UI Symbol" w:hAnsi="Segoe UI Symbol" w:cs="Segoe UI Symbol"/>
                </w:rPr>
                <w:id w:val="128985828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4309C2A5" w14:textId="77777777" w:rsidR="00187289" w:rsidRPr="00F00712" w:rsidRDefault="0005402E" w:rsidP="00EA0C25">
            <w:pPr>
              <w:spacing w:after="0" w:line="240" w:lineRule="auto"/>
              <w:rPr>
                <w:rFonts w:cs="Arial"/>
              </w:rPr>
            </w:pPr>
            <w:sdt>
              <w:sdtPr>
                <w:rPr>
                  <w:rFonts w:ascii="Segoe UI Symbol" w:hAnsi="Segoe UI Symbol" w:cs="Segoe UI Symbol"/>
                </w:rPr>
                <w:id w:val="211848568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687D0037" w14:textId="77777777" w:rsidR="00187289" w:rsidRPr="00F00712" w:rsidRDefault="0005402E" w:rsidP="00EA0C25">
            <w:pPr>
              <w:spacing w:after="0" w:line="240" w:lineRule="auto"/>
              <w:rPr>
                <w:rFonts w:cs="Arial"/>
              </w:rPr>
            </w:pPr>
            <w:sdt>
              <w:sdtPr>
                <w:rPr>
                  <w:rFonts w:ascii="Segoe UI Symbol" w:hAnsi="Segoe UI Symbol" w:cs="Segoe UI Symbol"/>
                </w:rPr>
                <w:id w:val="-199880245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EO</w:t>
            </w:r>
          </w:p>
          <w:p w14:paraId="1E7E3ABD" w14:textId="3DBEBF4B" w:rsidR="00187289" w:rsidRPr="00F00712" w:rsidRDefault="0005402E" w:rsidP="00EA0C25">
            <w:pPr>
              <w:spacing w:after="0" w:line="240" w:lineRule="auto"/>
              <w:rPr>
                <w:rFonts w:cs="Arial"/>
              </w:rPr>
            </w:pPr>
            <w:sdt>
              <w:sdtPr>
                <w:rPr>
                  <w:rFonts w:ascii="Segoe UI Symbol" w:hAnsi="Segoe UI Symbol" w:cs="Segoe UI Symbol"/>
                </w:rPr>
                <w:id w:val="-91855956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 </w:t>
            </w:r>
          </w:p>
          <w:p w14:paraId="6BA028B1" w14:textId="77777777" w:rsidR="00187289" w:rsidRPr="00F00712" w:rsidRDefault="0005402E" w:rsidP="00EA0C25">
            <w:pPr>
              <w:spacing w:after="0" w:line="240" w:lineRule="auto"/>
              <w:rPr>
                <w:rFonts w:cs="Arial"/>
              </w:rPr>
            </w:pPr>
            <w:sdt>
              <w:sdtPr>
                <w:rPr>
                  <w:rFonts w:ascii="Segoe UI Symbol" w:hAnsi="Segoe UI Symbol" w:cs="Segoe UI Symbol"/>
                </w:rPr>
                <w:id w:val="-28905497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APR</w:t>
            </w:r>
          </w:p>
          <w:p w14:paraId="1E46BFEF" w14:textId="7A460BCD" w:rsidR="00187289" w:rsidRPr="00F00712" w:rsidRDefault="0005402E" w:rsidP="00EA0C25">
            <w:pPr>
              <w:spacing w:after="0" w:line="240" w:lineRule="auto"/>
              <w:rPr>
                <w:rFonts w:ascii="Segoe UI Symbol" w:hAnsi="Segoe UI Symbol" w:cs="Segoe UI Symbol"/>
              </w:rPr>
            </w:pPr>
            <w:sdt>
              <w:sdtPr>
                <w:rPr>
                  <w:rFonts w:ascii="Segoe UI Symbol" w:hAnsi="Segoe UI Symbol" w:cs="Segoe UI Symbol"/>
                </w:rPr>
                <w:id w:val="47850459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1B3DFCE2" w14:textId="77777777" w:rsidR="00187289" w:rsidRPr="00F00712" w:rsidRDefault="00187289" w:rsidP="00EA0C25">
            <w:pPr>
              <w:spacing w:before="40" w:after="40" w:line="240" w:lineRule="auto"/>
              <w:rPr>
                <w:rFonts w:cs="Arial"/>
              </w:rPr>
            </w:pPr>
          </w:p>
        </w:tc>
        <w:tc>
          <w:tcPr>
            <w:tcW w:w="1847" w:type="dxa"/>
          </w:tcPr>
          <w:p w14:paraId="02A72B56" w14:textId="77777777" w:rsidR="00187289" w:rsidRPr="00F00712" w:rsidRDefault="00187289" w:rsidP="00EA0C25">
            <w:pPr>
              <w:spacing w:before="40" w:after="40" w:line="240" w:lineRule="auto"/>
              <w:rPr>
                <w:rFonts w:cs="Arial"/>
              </w:rPr>
            </w:pPr>
          </w:p>
        </w:tc>
      </w:tr>
      <w:tr w:rsidR="00187289" w:rsidRPr="00F00712" w14:paraId="6C090AD3" w14:textId="5B694FBC" w:rsidTr="001844D2">
        <w:trPr>
          <w:trHeight w:val="255"/>
          <w:jc w:val="center"/>
        </w:trPr>
        <w:tc>
          <w:tcPr>
            <w:tcW w:w="2122" w:type="dxa"/>
          </w:tcPr>
          <w:p w14:paraId="070CF5D9" w14:textId="4263B58F"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Services psychologiques au profit de l</w:t>
            </w:r>
            <w:r w:rsidR="003B4913">
              <w:t>’</w:t>
            </w:r>
            <w:r>
              <w:t xml:space="preserve">enfant </w:t>
            </w:r>
          </w:p>
        </w:tc>
        <w:tc>
          <w:tcPr>
            <w:tcW w:w="3260" w:type="dxa"/>
          </w:tcPr>
          <w:p w14:paraId="174030B2" w14:textId="4683C030" w:rsidR="00187289" w:rsidRPr="00F00712" w:rsidRDefault="003161F1" w:rsidP="003161F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Frais liés </w:t>
            </w:r>
            <w:r w:rsidR="006F606F">
              <w:rPr>
                <w:rFonts w:asciiTheme="minorHAnsi" w:hAnsiTheme="minorHAnsi"/>
              </w:rPr>
              <w:t>à l</w:t>
            </w:r>
            <w:r w:rsidR="007874F0">
              <w:rPr>
                <w:rFonts w:asciiTheme="minorHAnsi" w:hAnsiTheme="minorHAnsi"/>
              </w:rPr>
              <w:t>’évaluation</w:t>
            </w:r>
            <w:r w:rsidR="00187289">
              <w:rPr>
                <w:rFonts w:asciiTheme="minorHAnsi" w:hAnsiTheme="minorHAnsi"/>
              </w:rPr>
              <w:t xml:space="preserve"> psychologique </w:t>
            </w:r>
            <w:r w:rsidR="007874F0">
              <w:rPr>
                <w:rFonts w:asciiTheme="minorHAnsi" w:hAnsiTheme="minorHAnsi"/>
              </w:rPr>
              <w:t>et / ou au suivi psychologique</w:t>
            </w:r>
            <w:r w:rsidR="00187289">
              <w:rPr>
                <w:rFonts w:asciiTheme="minorHAnsi" w:hAnsiTheme="minorHAnsi"/>
              </w:rPr>
              <w:t xml:space="preserve"> de l</w:t>
            </w:r>
            <w:r w:rsidR="003B4913">
              <w:rPr>
                <w:rFonts w:asciiTheme="minorHAnsi" w:hAnsiTheme="minorHAnsi"/>
              </w:rPr>
              <w:t>’</w:t>
            </w:r>
            <w:r w:rsidR="00187289">
              <w:rPr>
                <w:rFonts w:asciiTheme="minorHAnsi" w:hAnsiTheme="minorHAnsi"/>
              </w:rPr>
              <w:t>enfant</w:t>
            </w:r>
          </w:p>
        </w:tc>
        <w:tc>
          <w:tcPr>
            <w:tcW w:w="1276" w:type="dxa"/>
            <w:vAlign w:val="center"/>
          </w:tcPr>
          <w:p w14:paraId="19A831A4" w14:textId="7C6D4A1B" w:rsidR="00187289" w:rsidRPr="00F00712" w:rsidRDefault="0005402E" w:rsidP="00EA0C25">
            <w:pPr>
              <w:spacing w:after="0" w:line="240" w:lineRule="auto"/>
              <w:rPr>
                <w:rFonts w:cs="Arial"/>
              </w:rPr>
            </w:pPr>
            <w:sdt>
              <w:sdtPr>
                <w:rPr>
                  <w:rFonts w:ascii="Segoe UI Symbol" w:hAnsi="Segoe UI Symbol" w:cs="Segoe UI Symbol"/>
                </w:rPr>
                <w:id w:val="155357345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64850D62" w14:textId="77777777" w:rsidR="00187289" w:rsidRPr="00F00712" w:rsidRDefault="0005402E" w:rsidP="00EA0C25">
            <w:pPr>
              <w:spacing w:after="0" w:line="240" w:lineRule="auto"/>
              <w:rPr>
                <w:rFonts w:cs="Arial"/>
              </w:rPr>
            </w:pPr>
            <w:sdt>
              <w:sdtPr>
                <w:rPr>
                  <w:rFonts w:ascii="Segoe UI Symbol" w:hAnsi="Segoe UI Symbol" w:cs="Segoe UI Symbol"/>
                </w:rPr>
                <w:id w:val="-152269904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5F5F5A44" w14:textId="77777777" w:rsidR="00187289" w:rsidRPr="00F00712" w:rsidRDefault="0005402E" w:rsidP="00EA0C25">
            <w:pPr>
              <w:spacing w:after="0" w:line="240" w:lineRule="auto"/>
              <w:rPr>
                <w:rFonts w:cs="Arial"/>
              </w:rPr>
            </w:pPr>
            <w:sdt>
              <w:sdtPr>
                <w:rPr>
                  <w:rFonts w:ascii="Segoe UI Symbol" w:hAnsi="Segoe UI Symbol" w:cs="Segoe UI Symbol"/>
                </w:rPr>
                <w:id w:val="1400719232"/>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6816D198" w14:textId="77777777" w:rsidR="00187289" w:rsidRPr="00F00712" w:rsidRDefault="0005402E" w:rsidP="00EA0C25">
            <w:pPr>
              <w:spacing w:after="0" w:line="240" w:lineRule="auto"/>
              <w:rPr>
                <w:rFonts w:cs="Arial"/>
              </w:rPr>
            </w:pPr>
            <w:sdt>
              <w:sdtPr>
                <w:rPr>
                  <w:rFonts w:ascii="Segoe UI Symbol" w:hAnsi="Segoe UI Symbol" w:cs="Segoe UI Symbol"/>
                </w:rPr>
                <w:id w:val="-114766009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EO</w:t>
            </w:r>
          </w:p>
          <w:p w14:paraId="4E73ADD4" w14:textId="21390311" w:rsidR="00187289" w:rsidRPr="00F00712" w:rsidRDefault="0005402E" w:rsidP="00EA0C25">
            <w:pPr>
              <w:spacing w:after="0" w:line="240" w:lineRule="auto"/>
              <w:rPr>
                <w:rFonts w:cs="Arial"/>
              </w:rPr>
            </w:pPr>
            <w:sdt>
              <w:sdtPr>
                <w:rPr>
                  <w:rFonts w:ascii="Segoe UI Symbol" w:hAnsi="Segoe UI Symbol" w:cs="Segoe UI Symbol"/>
                </w:rPr>
                <w:id w:val="-133113530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 </w:t>
            </w:r>
          </w:p>
          <w:p w14:paraId="46E07049" w14:textId="77777777" w:rsidR="00187289" w:rsidRPr="00F00712" w:rsidRDefault="0005402E" w:rsidP="00EA0C25">
            <w:pPr>
              <w:spacing w:after="0" w:line="240" w:lineRule="auto"/>
              <w:rPr>
                <w:rFonts w:cs="Arial"/>
              </w:rPr>
            </w:pPr>
            <w:sdt>
              <w:sdtPr>
                <w:rPr>
                  <w:rFonts w:ascii="Segoe UI Symbol" w:hAnsi="Segoe UI Symbol" w:cs="Segoe UI Symbol"/>
                </w:rPr>
                <w:id w:val="30189488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APR</w:t>
            </w:r>
          </w:p>
          <w:p w14:paraId="1498CC3F" w14:textId="2B408B4B" w:rsidR="00187289" w:rsidRPr="00F00712" w:rsidRDefault="0005402E" w:rsidP="00EA0C25">
            <w:pPr>
              <w:spacing w:after="0" w:line="240" w:lineRule="auto"/>
              <w:rPr>
                <w:rFonts w:cs="Arial"/>
              </w:rPr>
            </w:pPr>
            <w:sdt>
              <w:sdtPr>
                <w:rPr>
                  <w:rFonts w:ascii="Segoe UI Symbol" w:hAnsi="Segoe UI Symbol" w:cs="Segoe UI Symbol"/>
                </w:rPr>
                <w:id w:val="105234671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44E04D7A" w14:textId="77777777" w:rsidR="00187289" w:rsidRPr="00F00712" w:rsidRDefault="00187289" w:rsidP="00EA0C25">
            <w:pPr>
              <w:spacing w:before="40" w:after="40" w:line="240" w:lineRule="auto"/>
              <w:rPr>
                <w:rFonts w:cs="Arial"/>
              </w:rPr>
            </w:pPr>
          </w:p>
        </w:tc>
        <w:tc>
          <w:tcPr>
            <w:tcW w:w="1847" w:type="dxa"/>
          </w:tcPr>
          <w:p w14:paraId="7224D72E" w14:textId="77777777" w:rsidR="00187289" w:rsidRPr="00F00712" w:rsidRDefault="00187289" w:rsidP="00EA0C25">
            <w:pPr>
              <w:spacing w:before="40" w:after="40" w:line="240" w:lineRule="auto"/>
              <w:rPr>
                <w:rFonts w:cs="Arial"/>
              </w:rPr>
            </w:pPr>
          </w:p>
        </w:tc>
      </w:tr>
      <w:tr w:rsidR="00187289" w:rsidRPr="00F00712" w14:paraId="49853C5B" w14:textId="27EDB277" w:rsidTr="001844D2">
        <w:trPr>
          <w:trHeight w:val="255"/>
          <w:jc w:val="center"/>
        </w:trPr>
        <w:tc>
          <w:tcPr>
            <w:tcW w:w="2122" w:type="dxa"/>
            <w:noWrap/>
          </w:tcPr>
          <w:p w14:paraId="31F121C3" w14:textId="55F3A8A6"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Visa(s) permettant aux FPA d</w:t>
            </w:r>
            <w:r w:rsidR="003B4913">
              <w:t>’</w:t>
            </w:r>
            <w:r>
              <w:t>entrer sur le territoire de l</w:t>
            </w:r>
            <w:r w:rsidR="003B4913">
              <w:t>’</w:t>
            </w:r>
            <w:r>
              <w:t>État d</w:t>
            </w:r>
            <w:r w:rsidR="003B4913">
              <w:t>’</w:t>
            </w:r>
            <w:r>
              <w:t>origine</w:t>
            </w:r>
          </w:p>
        </w:tc>
        <w:tc>
          <w:tcPr>
            <w:tcW w:w="3260" w:type="dxa"/>
            <w:noWrap/>
          </w:tcPr>
          <w:p w14:paraId="0AA8F8E7" w14:textId="68210B9A"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d</w:t>
            </w:r>
            <w:r w:rsidR="003B4913">
              <w:rPr>
                <w:rFonts w:asciiTheme="minorHAnsi" w:hAnsiTheme="minorHAnsi"/>
              </w:rPr>
              <w:t>’</w:t>
            </w:r>
            <w:r>
              <w:rPr>
                <w:rFonts w:asciiTheme="minorHAnsi" w:hAnsiTheme="minorHAnsi"/>
              </w:rPr>
              <w:t>obtention de visa(s) permettant aux FPA d</w:t>
            </w:r>
            <w:r w:rsidR="003B4913">
              <w:rPr>
                <w:rFonts w:asciiTheme="minorHAnsi" w:hAnsiTheme="minorHAnsi"/>
              </w:rPr>
              <w:t>’</w:t>
            </w:r>
            <w:r>
              <w:rPr>
                <w:rFonts w:asciiTheme="minorHAnsi" w:hAnsiTheme="minorHAnsi"/>
              </w:rPr>
              <w:t>entrer sur le territoire de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 le cas échéant</w:t>
            </w:r>
          </w:p>
        </w:tc>
        <w:tc>
          <w:tcPr>
            <w:tcW w:w="1276" w:type="dxa"/>
            <w:vAlign w:val="center"/>
          </w:tcPr>
          <w:p w14:paraId="662C8FDD" w14:textId="7DE11ABF" w:rsidR="00187289" w:rsidRPr="00F00712" w:rsidRDefault="0005402E" w:rsidP="00EA0C25">
            <w:pPr>
              <w:spacing w:after="0" w:line="240" w:lineRule="auto"/>
              <w:rPr>
                <w:rFonts w:cs="Arial"/>
              </w:rPr>
            </w:pPr>
            <w:sdt>
              <w:sdtPr>
                <w:rPr>
                  <w:rFonts w:cs="Arial"/>
                </w:rPr>
                <w:id w:val="1535388927"/>
                <w14:checkbox>
                  <w14:checked w14:val="0"/>
                  <w14:checkedState w14:val="2612" w14:font="MS Gothic"/>
                  <w14:uncheckedState w14:val="2610" w14:font="MS Gothic"/>
                </w14:checkbox>
              </w:sdtPr>
              <w:sdtEndPr/>
              <w:sdtContent>
                <w:r w:rsidR="00187289" w:rsidRPr="00F00712">
                  <w:rPr>
                    <w:rFonts w:ascii="MS Gothic" w:eastAsia="MS Gothic" w:hAnsi="MS Gothic" w:cs="Arial" w:hint="eastAsia"/>
                  </w:rPr>
                  <w:t>☐</w:t>
                </w:r>
              </w:sdtContent>
            </w:sdt>
            <w:r w:rsidR="005A0CA4">
              <w:t xml:space="preserve"> AP</w:t>
            </w:r>
          </w:p>
          <w:p w14:paraId="0F617F33" w14:textId="0F34DA31" w:rsidR="00187289" w:rsidRPr="00F00712" w:rsidRDefault="0005402E" w:rsidP="00EA0C25">
            <w:pPr>
              <w:spacing w:after="0" w:line="240" w:lineRule="auto"/>
              <w:rPr>
                <w:rFonts w:cs="Arial"/>
              </w:rPr>
            </w:pPr>
            <w:sdt>
              <w:sdtPr>
                <w:rPr>
                  <w:rFonts w:cs="Arial"/>
                </w:rPr>
                <w:id w:val="-1319415747"/>
                <w14:checkbox>
                  <w14:checked w14:val="0"/>
                  <w14:checkedState w14:val="2612" w14:font="MS Gothic"/>
                  <w14:uncheckedState w14:val="2610" w14:font="MS Gothic"/>
                </w14:checkbox>
              </w:sdtPr>
              <w:sdtEndPr/>
              <w:sdtContent>
                <w:r w:rsidR="00187289" w:rsidRPr="00F00712">
                  <w:rPr>
                    <w:rFonts w:ascii="MS Gothic" w:eastAsia="MS Gothic" w:hAnsi="MS Gothic" w:cs="Arial" w:hint="eastAsia"/>
                  </w:rPr>
                  <w:t>☐</w:t>
                </w:r>
              </w:sdtContent>
            </w:sdt>
            <w:r w:rsidR="005A0CA4">
              <w:t xml:space="preserve"> N/A</w:t>
            </w:r>
          </w:p>
        </w:tc>
        <w:tc>
          <w:tcPr>
            <w:tcW w:w="1422" w:type="dxa"/>
            <w:vAlign w:val="center"/>
          </w:tcPr>
          <w:p w14:paraId="2A5993BB" w14:textId="77777777" w:rsidR="00187289" w:rsidRPr="00F00712" w:rsidRDefault="00187289" w:rsidP="00EA0C25">
            <w:pPr>
              <w:spacing w:before="40" w:after="40" w:line="240" w:lineRule="auto"/>
              <w:rPr>
                <w:rFonts w:cs="Arial"/>
              </w:rPr>
            </w:pPr>
          </w:p>
        </w:tc>
        <w:tc>
          <w:tcPr>
            <w:tcW w:w="1847" w:type="dxa"/>
          </w:tcPr>
          <w:p w14:paraId="64E44E21" w14:textId="77777777" w:rsidR="00187289" w:rsidRPr="00F00712" w:rsidRDefault="00187289" w:rsidP="00EA0C25">
            <w:pPr>
              <w:spacing w:before="40" w:after="40" w:line="240" w:lineRule="auto"/>
              <w:rPr>
                <w:rFonts w:cs="Arial"/>
              </w:rPr>
            </w:pPr>
          </w:p>
        </w:tc>
      </w:tr>
      <w:tr w:rsidR="00187289" w:rsidRPr="00905817" w14:paraId="40D6DA76" w14:textId="14894B5A" w:rsidTr="001844D2">
        <w:trPr>
          <w:trHeight w:val="255"/>
          <w:jc w:val="center"/>
        </w:trPr>
        <w:tc>
          <w:tcPr>
            <w:tcW w:w="2122" w:type="dxa"/>
          </w:tcPr>
          <w:p w14:paraId="0810D57E" w14:textId="77A00048"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lastRenderedPageBreak/>
              <w:t>Services d</w:t>
            </w:r>
            <w:r w:rsidR="003B4913">
              <w:t>’</w:t>
            </w:r>
            <w:r>
              <w:t xml:space="preserve">interprétation </w:t>
            </w:r>
          </w:p>
        </w:tc>
        <w:tc>
          <w:tcPr>
            <w:tcW w:w="3260" w:type="dxa"/>
          </w:tcPr>
          <w:p w14:paraId="08DAF668" w14:textId="2227EE9C"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d</w:t>
            </w:r>
            <w:r w:rsidR="003B4913">
              <w:rPr>
                <w:rFonts w:asciiTheme="minorHAnsi" w:hAnsiTheme="minorHAnsi"/>
              </w:rPr>
              <w:t>’</w:t>
            </w:r>
            <w:r>
              <w:rPr>
                <w:rFonts w:asciiTheme="minorHAnsi" w:hAnsiTheme="minorHAnsi"/>
              </w:rPr>
              <w:t>interprétation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 le cas échéant</w:t>
            </w:r>
          </w:p>
        </w:tc>
        <w:tc>
          <w:tcPr>
            <w:tcW w:w="1276" w:type="dxa"/>
            <w:vAlign w:val="center"/>
          </w:tcPr>
          <w:p w14:paraId="213A4D39" w14:textId="6C51A40B" w:rsidR="00187289" w:rsidRPr="00F00712" w:rsidRDefault="0005402E" w:rsidP="00EA0C25">
            <w:pPr>
              <w:spacing w:after="0" w:line="240" w:lineRule="auto"/>
              <w:rPr>
                <w:rFonts w:cs="Arial"/>
              </w:rPr>
            </w:pPr>
            <w:sdt>
              <w:sdtPr>
                <w:rPr>
                  <w:rFonts w:ascii="Segoe UI Symbol" w:hAnsi="Segoe UI Symbol" w:cs="Segoe UI Symbol"/>
                </w:rPr>
                <w:id w:val="-29167810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54B15933" w14:textId="77777777" w:rsidR="00187289" w:rsidRPr="00F00712" w:rsidRDefault="0005402E" w:rsidP="00EA0C25">
            <w:pPr>
              <w:spacing w:after="0" w:line="240" w:lineRule="auto"/>
              <w:rPr>
                <w:rFonts w:cs="Arial"/>
              </w:rPr>
            </w:pPr>
            <w:sdt>
              <w:sdtPr>
                <w:rPr>
                  <w:rFonts w:ascii="Segoe UI Symbol" w:hAnsi="Segoe UI Symbol" w:cs="Segoe UI Symbol"/>
                </w:rPr>
                <w:id w:val="-194499244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32B7DD09" w14:textId="77777777" w:rsidR="00187289" w:rsidRPr="00F00712" w:rsidRDefault="0005402E" w:rsidP="00EA0C25">
            <w:pPr>
              <w:spacing w:after="0" w:line="240" w:lineRule="auto"/>
              <w:rPr>
                <w:rFonts w:cs="Arial"/>
              </w:rPr>
            </w:pPr>
            <w:sdt>
              <w:sdtPr>
                <w:rPr>
                  <w:rFonts w:ascii="Segoe UI Symbol" w:hAnsi="Segoe UI Symbol" w:cs="Segoe UI Symbol"/>
                </w:rPr>
                <w:id w:val="-128380243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79D34392" w14:textId="2A130EDA" w:rsidR="00187289" w:rsidRPr="00F00712" w:rsidRDefault="0005402E" w:rsidP="00EA0C25">
            <w:pPr>
              <w:spacing w:after="0" w:line="240" w:lineRule="auto"/>
              <w:rPr>
                <w:rFonts w:cs="Arial"/>
              </w:rPr>
            </w:pPr>
            <w:sdt>
              <w:sdtPr>
                <w:rPr>
                  <w:rFonts w:ascii="Segoe UI Symbol" w:hAnsi="Segoe UI Symbol" w:cs="Segoe UI Symbol"/>
                </w:rPr>
                <w:id w:val="186971288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EA </w:t>
            </w:r>
            <w:sdt>
              <w:sdtPr>
                <w:rPr>
                  <w:rFonts w:ascii="Segoe UI Symbol" w:hAnsi="Segoe UI Symbol" w:cs="Segoe UI Symbol"/>
                </w:rPr>
                <w:id w:val="29641776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EO</w:t>
            </w:r>
          </w:p>
          <w:p w14:paraId="38D43698" w14:textId="6D9040CC" w:rsidR="00187289" w:rsidRPr="00905817" w:rsidRDefault="0005402E" w:rsidP="00EA0C25">
            <w:pPr>
              <w:spacing w:after="0" w:line="240" w:lineRule="auto"/>
              <w:rPr>
                <w:rFonts w:cs="Arial"/>
                <w:lang w:val="pt-PT"/>
              </w:rPr>
            </w:pPr>
            <w:sdt>
              <w:sdtPr>
                <w:rPr>
                  <w:rFonts w:ascii="Segoe UI Symbol" w:hAnsi="Segoe UI Symbol" w:cs="Segoe UI Symbol"/>
                  <w:lang w:val="pt-PT"/>
                </w:rPr>
                <w:id w:val="-536662508"/>
                <w14:checkbox>
                  <w14:checked w14:val="0"/>
                  <w14:checkedState w14:val="2612" w14:font="MS Gothic"/>
                  <w14:uncheckedState w14:val="2610" w14:font="MS Gothic"/>
                </w14:checkbox>
              </w:sdtPr>
              <w:sdtEndPr/>
              <w:sdtContent>
                <w:r w:rsidR="00187289" w:rsidRPr="00905817">
                  <w:rPr>
                    <w:rFonts w:ascii="MS Gothic" w:eastAsia="MS Gothic" w:hAnsi="MS Gothic" w:cs="Segoe UI Symbol" w:hint="eastAsia"/>
                    <w:lang w:val="pt-PT"/>
                  </w:rPr>
                  <w:t>☐</w:t>
                </w:r>
              </w:sdtContent>
            </w:sdt>
            <w:r w:rsidR="005A0CA4" w:rsidRPr="00905817">
              <w:rPr>
                <w:lang w:val="pt-PT"/>
              </w:rPr>
              <w:t xml:space="preserve"> PAA EA </w:t>
            </w:r>
          </w:p>
          <w:p w14:paraId="403F371E" w14:textId="77777777" w:rsidR="00187289" w:rsidRPr="00905817" w:rsidRDefault="0005402E" w:rsidP="00EA0C25">
            <w:pPr>
              <w:spacing w:after="0" w:line="240" w:lineRule="auto"/>
              <w:rPr>
                <w:rFonts w:cs="Arial"/>
                <w:lang w:val="pt-PT"/>
              </w:rPr>
            </w:pPr>
            <w:sdt>
              <w:sdtPr>
                <w:rPr>
                  <w:rFonts w:ascii="Segoe UI Symbol" w:hAnsi="Segoe UI Symbol" w:cs="Segoe UI Symbol"/>
                  <w:lang w:val="pt-PT"/>
                </w:rPr>
                <w:id w:val="-1952853597"/>
                <w14:checkbox>
                  <w14:checked w14:val="0"/>
                  <w14:checkedState w14:val="2612" w14:font="MS Gothic"/>
                  <w14:uncheckedState w14:val="2610" w14:font="MS Gothic"/>
                </w14:checkbox>
              </w:sdtPr>
              <w:sdtEndPr/>
              <w:sdtContent>
                <w:r w:rsidR="00187289" w:rsidRPr="00905817">
                  <w:rPr>
                    <w:rFonts w:ascii="MS Gothic" w:eastAsia="MS Gothic" w:hAnsi="MS Gothic" w:cs="Segoe UI Symbol" w:hint="eastAsia"/>
                    <w:lang w:val="pt-PT"/>
                  </w:rPr>
                  <w:t>☐</w:t>
                </w:r>
              </w:sdtContent>
            </w:sdt>
            <w:r w:rsidR="005A0CA4" w:rsidRPr="00905817">
              <w:rPr>
                <w:lang w:val="pt-PT"/>
              </w:rPr>
              <w:t xml:space="preserve"> APR</w:t>
            </w:r>
          </w:p>
          <w:p w14:paraId="532B9DA8" w14:textId="543241D4" w:rsidR="00187289" w:rsidRPr="00905817" w:rsidRDefault="0005402E" w:rsidP="00EA0C25">
            <w:pPr>
              <w:spacing w:after="0" w:line="240" w:lineRule="auto"/>
              <w:rPr>
                <w:rFonts w:cs="Arial"/>
                <w:lang w:val="pt-PT"/>
              </w:rPr>
            </w:pPr>
            <w:sdt>
              <w:sdtPr>
                <w:rPr>
                  <w:rFonts w:ascii="Segoe UI Symbol" w:hAnsi="Segoe UI Symbol" w:cs="Segoe UI Symbol"/>
                  <w:lang w:val="pt-PT"/>
                </w:rPr>
                <w:id w:val="-1081666823"/>
                <w14:checkbox>
                  <w14:checked w14:val="0"/>
                  <w14:checkedState w14:val="2612" w14:font="MS Gothic"/>
                  <w14:uncheckedState w14:val="2610" w14:font="MS Gothic"/>
                </w14:checkbox>
              </w:sdtPr>
              <w:sdtEndPr/>
              <w:sdtContent>
                <w:r w:rsidR="00187289" w:rsidRPr="00905817">
                  <w:rPr>
                    <w:rFonts w:ascii="MS Gothic" w:eastAsia="MS Gothic" w:hAnsi="MS Gothic" w:cs="Segoe UI Symbol" w:hint="eastAsia"/>
                    <w:lang w:val="pt-PT"/>
                  </w:rPr>
                  <w:t>☐</w:t>
                </w:r>
              </w:sdtContent>
            </w:sdt>
            <w:r w:rsidR="005A0CA4" w:rsidRPr="00905817">
              <w:rPr>
                <w:lang w:val="pt-PT"/>
              </w:rPr>
              <w:t xml:space="preserve"> N/A</w:t>
            </w:r>
          </w:p>
        </w:tc>
        <w:tc>
          <w:tcPr>
            <w:tcW w:w="1422" w:type="dxa"/>
            <w:vAlign w:val="center"/>
          </w:tcPr>
          <w:p w14:paraId="4B4C1538" w14:textId="77777777" w:rsidR="00187289" w:rsidRPr="00905817" w:rsidRDefault="00187289" w:rsidP="00EA0C25">
            <w:pPr>
              <w:spacing w:before="40" w:after="40" w:line="240" w:lineRule="auto"/>
              <w:rPr>
                <w:rFonts w:cs="Arial"/>
                <w:lang w:val="pt-PT"/>
              </w:rPr>
            </w:pPr>
          </w:p>
        </w:tc>
        <w:tc>
          <w:tcPr>
            <w:tcW w:w="1847" w:type="dxa"/>
          </w:tcPr>
          <w:p w14:paraId="721C7084" w14:textId="77777777" w:rsidR="00187289" w:rsidRPr="00905817" w:rsidRDefault="00187289" w:rsidP="00EA0C25">
            <w:pPr>
              <w:spacing w:before="40" w:after="40" w:line="240" w:lineRule="auto"/>
              <w:rPr>
                <w:rFonts w:cs="Arial"/>
                <w:lang w:val="pt-PT"/>
              </w:rPr>
            </w:pPr>
          </w:p>
        </w:tc>
      </w:tr>
      <w:tr w:rsidR="00187289" w:rsidRPr="00F00712" w14:paraId="7FF6A068" w14:textId="34376B1C" w:rsidTr="001844D2">
        <w:trPr>
          <w:trHeight w:val="255"/>
          <w:jc w:val="center"/>
        </w:trPr>
        <w:tc>
          <w:tcPr>
            <w:tcW w:w="2122" w:type="dxa"/>
          </w:tcPr>
          <w:p w14:paraId="0D87C7E6" w14:textId="4ADA919D" w:rsidR="00187289" w:rsidRPr="00F00712" w:rsidRDefault="00187289" w:rsidP="003161F1">
            <w:pPr>
              <w:pStyle w:val="ListParagraph"/>
              <w:numPr>
                <w:ilvl w:val="3"/>
                <w:numId w:val="2"/>
              </w:numPr>
              <w:tabs>
                <w:tab w:val="left" w:pos="284"/>
              </w:tabs>
              <w:spacing w:before="40" w:after="40" w:line="240" w:lineRule="auto"/>
              <w:ind w:left="306"/>
              <w:jc w:val="left"/>
              <w:rPr>
                <w:rFonts w:cs="Arial"/>
              </w:rPr>
            </w:pPr>
            <w:r>
              <w:t>Dé</w:t>
            </w:r>
            <w:r w:rsidR="003161F1">
              <w:t>bour</w:t>
            </w:r>
            <w:r>
              <w:t xml:space="preserve">s </w:t>
            </w:r>
          </w:p>
        </w:tc>
        <w:tc>
          <w:tcPr>
            <w:tcW w:w="3260" w:type="dxa"/>
          </w:tcPr>
          <w:p w14:paraId="425CC0BC" w14:textId="355A1FDF"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bancaires et liés à la conversion de devises</w:t>
            </w:r>
          </w:p>
          <w:p w14:paraId="7B5AD604" w14:textId="0251CE68"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Frais de </w:t>
            </w:r>
            <w:r w:rsidR="00673D59">
              <w:rPr>
                <w:rFonts w:asciiTheme="minorHAnsi" w:hAnsiTheme="minorHAnsi"/>
              </w:rPr>
              <w:t>coursier</w:t>
            </w:r>
          </w:p>
          <w:p w14:paraId="2D0C6CAA" w14:textId="0E49C7EE"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Frais de traduction, </w:t>
            </w:r>
            <w:r w:rsidR="003161F1">
              <w:rPr>
                <w:rFonts w:asciiTheme="minorHAnsi" w:hAnsiTheme="minorHAnsi"/>
              </w:rPr>
              <w:t>de notarisation</w:t>
            </w:r>
            <w:r>
              <w:rPr>
                <w:rFonts w:asciiTheme="minorHAnsi" w:hAnsiTheme="minorHAnsi"/>
              </w:rPr>
              <w:t>, d</w:t>
            </w:r>
            <w:r w:rsidR="003B4913">
              <w:rPr>
                <w:rFonts w:asciiTheme="minorHAnsi" w:hAnsiTheme="minorHAnsi"/>
              </w:rPr>
              <w:t>’</w:t>
            </w:r>
            <w:r>
              <w:rPr>
                <w:rFonts w:asciiTheme="minorHAnsi" w:hAnsiTheme="minorHAnsi"/>
              </w:rPr>
              <w:t>authentification et de légalisation de l</w:t>
            </w:r>
            <w:r w:rsidR="003B4913">
              <w:rPr>
                <w:rFonts w:asciiTheme="minorHAnsi" w:hAnsiTheme="minorHAnsi"/>
              </w:rPr>
              <w:t>’</w:t>
            </w:r>
            <w:r>
              <w:rPr>
                <w:rFonts w:asciiTheme="minorHAnsi" w:hAnsiTheme="minorHAnsi"/>
              </w:rPr>
              <w:t>ensemble des documents</w:t>
            </w:r>
          </w:p>
        </w:tc>
        <w:tc>
          <w:tcPr>
            <w:tcW w:w="1276" w:type="dxa"/>
            <w:vAlign w:val="center"/>
          </w:tcPr>
          <w:p w14:paraId="74D11137" w14:textId="032BAD95" w:rsidR="00187289" w:rsidRPr="00F00712" w:rsidRDefault="0005402E" w:rsidP="00EA0C25">
            <w:pPr>
              <w:spacing w:after="0" w:line="240" w:lineRule="auto"/>
              <w:rPr>
                <w:rFonts w:cs="Arial"/>
              </w:rPr>
            </w:pPr>
            <w:sdt>
              <w:sdtPr>
                <w:rPr>
                  <w:rFonts w:ascii="Segoe UI Symbol" w:hAnsi="Segoe UI Symbol" w:cs="Segoe UI Symbol"/>
                </w:rPr>
                <w:id w:val="-88787278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138E5CBA" w14:textId="77777777" w:rsidR="00187289" w:rsidRPr="00F00712" w:rsidRDefault="0005402E" w:rsidP="00EA0C25">
            <w:pPr>
              <w:spacing w:after="0" w:line="240" w:lineRule="auto"/>
              <w:rPr>
                <w:rFonts w:cs="Arial"/>
              </w:rPr>
            </w:pPr>
            <w:sdt>
              <w:sdtPr>
                <w:rPr>
                  <w:rFonts w:ascii="Segoe UI Symbol" w:hAnsi="Segoe UI Symbol" w:cs="Segoe UI Symbol"/>
                </w:rPr>
                <w:id w:val="-81926108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5787F4DB" w14:textId="77777777" w:rsidR="00187289" w:rsidRPr="00F00712" w:rsidRDefault="0005402E" w:rsidP="00EA0C25">
            <w:pPr>
              <w:spacing w:after="0" w:line="240" w:lineRule="auto"/>
              <w:rPr>
                <w:rFonts w:cs="Arial"/>
              </w:rPr>
            </w:pPr>
            <w:sdt>
              <w:sdtPr>
                <w:rPr>
                  <w:rFonts w:ascii="Segoe UI Symbol" w:hAnsi="Segoe UI Symbol" w:cs="Segoe UI Symbol"/>
                </w:rPr>
                <w:id w:val="34754086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15C9529F" w14:textId="2EDF4849" w:rsidR="00187289" w:rsidRPr="00F00712" w:rsidRDefault="0005402E" w:rsidP="00EA0C25">
            <w:pPr>
              <w:spacing w:after="0" w:line="240" w:lineRule="auto"/>
              <w:rPr>
                <w:rFonts w:cs="Arial"/>
              </w:rPr>
            </w:pPr>
            <w:sdt>
              <w:sdtPr>
                <w:rPr>
                  <w:rFonts w:ascii="Segoe UI Symbol" w:hAnsi="Segoe UI Symbol" w:cs="Segoe UI Symbol"/>
                </w:rPr>
                <w:id w:val="-41469933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EA</w:t>
            </w:r>
          </w:p>
          <w:p w14:paraId="6773682A" w14:textId="77777777" w:rsidR="00187289" w:rsidRPr="00F00712" w:rsidRDefault="0005402E" w:rsidP="00EA0C25">
            <w:pPr>
              <w:spacing w:after="0" w:line="240" w:lineRule="auto"/>
              <w:rPr>
                <w:rFonts w:cs="Arial"/>
              </w:rPr>
            </w:pPr>
            <w:sdt>
              <w:sdtPr>
                <w:rPr>
                  <w:rFonts w:ascii="Segoe UI Symbol" w:hAnsi="Segoe UI Symbol" w:cs="Segoe UI Symbol"/>
                </w:rPr>
                <w:id w:val="-35581515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EO</w:t>
            </w:r>
          </w:p>
          <w:p w14:paraId="516FFB42" w14:textId="4C45FE16" w:rsidR="00187289" w:rsidRPr="00F00712" w:rsidRDefault="0005402E" w:rsidP="00EA0C25">
            <w:pPr>
              <w:spacing w:after="0" w:line="240" w:lineRule="auto"/>
              <w:rPr>
                <w:rFonts w:cs="Arial"/>
              </w:rPr>
            </w:pPr>
            <w:sdt>
              <w:sdtPr>
                <w:rPr>
                  <w:rFonts w:ascii="Segoe UI Symbol" w:hAnsi="Segoe UI Symbol" w:cs="Segoe UI Symbol"/>
                </w:rPr>
                <w:id w:val="-127570897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EA</w:t>
            </w:r>
          </w:p>
          <w:p w14:paraId="27870F41" w14:textId="252C7F97" w:rsidR="00187289" w:rsidRPr="00F00712" w:rsidRDefault="0005402E" w:rsidP="00EA0C25">
            <w:pPr>
              <w:spacing w:after="0" w:line="240" w:lineRule="auto"/>
              <w:rPr>
                <w:rFonts w:ascii="Segoe UI Symbol" w:hAnsi="Segoe UI Symbol" w:cs="Segoe UI Symbol"/>
              </w:rPr>
            </w:pPr>
            <w:sdt>
              <w:sdtPr>
                <w:rPr>
                  <w:rFonts w:ascii="Segoe UI Symbol" w:hAnsi="Segoe UI Symbol" w:cs="Segoe UI Symbol"/>
                </w:rPr>
                <w:id w:val="-200996710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w:t>
            </w:r>
          </w:p>
          <w:p w14:paraId="3D3F9C48" w14:textId="59CCA317" w:rsidR="00187289" w:rsidRPr="00F00712" w:rsidRDefault="0005402E" w:rsidP="00EA0C25">
            <w:pPr>
              <w:spacing w:after="0" w:line="240" w:lineRule="auto"/>
              <w:rPr>
                <w:rFonts w:cs="Arial"/>
              </w:rPr>
            </w:pPr>
            <w:sdt>
              <w:sdtPr>
                <w:rPr>
                  <w:rFonts w:ascii="Segoe UI Symbol" w:hAnsi="Segoe UI Symbol" w:cs="Segoe UI Symbol"/>
                </w:rPr>
                <w:id w:val="110539606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CT</w:t>
            </w:r>
          </w:p>
          <w:p w14:paraId="5006F150" w14:textId="77777777" w:rsidR="00187289" w:rsidRPr="00F00712" w:rsidRDefault="0005402E" w:rsidP="00EA0C25">
            <w:pPr>
              <w:spacing w:after="0" w:line="240" w:lineRule="auto"/>
              <w:rPr>
                <w:rFonts w:cs="Arial"/>
              </w:rPr>
            </w:pPr>
            <w:sdt>
              <w:sdtPr>
                <w:rPr>
                  <w:rFonts w:ascii="Segoe UI Symbol" w:hAnsi="Segoe UI Symbol" w:cs="Segoe UI Symbol"/>
                </w:rPr>
                <w:id w:val="64285652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APR</w:t>
            </w:r>
          </w:p>
          <w:p w14:paraId="50B192BE" w14:textId="356457D7" w:rsidR="00187289" w:rsidRPr="00F00712" w:rsidRDefault="0005402E" w:rsidP="00EA0C25">
            <w:pPr>
              <w:spacing w:after="0" w:line="240" w:lineRule="auto"/>
              <w:rPr>
                <w:rFonts w:cs="Arial"/>
              </w:rPr>
            </w:pPr>
            <w:sdt>
              <w:sdtPr>
                <w:rPr>
                  <w:rFonts w:ascii="Segoe UI Symbol" w:hAnsi="Segoe UI Symbol" w:cs="Segoe UI Symbol"/>
                </w:rPr>
                <w:id w:val="1576868235"/>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47576CD2" w14:textId="77777777" w:rsidR="00187289" w:rsidRPr="00F00712" w:rsidRDefault="00187289" w:rsidP="00EA0C25">
            <w:pPr>
              <w:spacing w:before="40" w:after="40" w:line="240" w:lineRule="auto"/>
              <w:rPr>
                <w:rFonts w:cs="Arial"/>
              </w:rPr>
            </w:pPr>
          </w:p>
        </w:tc>
        <w:tc>
          <w:tcPr>
            <w:tcW w:w="1847" w:type="dxa"/>
          </w:tcPr>
          <w:p w14:paraId="4D14EA69" w14:textId="77777777" w:rsidR="00187289" w:rsidRPr="00F00712" w:rsidRDefault="00187289" w:rsidP="00EA0C25">
            <w:pPr>
              <w:spacing w:before="40" w:after="40" w:line="240" w:lineRule="auto"/>
              <w:rPr>
                <w:rFonts w:cs="Arial"/>
              </w:rPr>
            </w:pPr>
          </w:p>
        </w:tc>
      </w:tr>
      <w:tr w:rsidR="00187289" w:rsidRPr="00F00712" w14:paraId="687C2B21" w14:textId="6C46A909" w:rsidTr="001844D2">
        <w:trPr>
          <w:trHeight w:val="255"/>
          <w:jc w:val="center"/>
        </w:trPr>
        <w:tc>
          <w:tcPr>
            <w:tcW w:w="2122" w:type="dxa"/>
          </w:tcPr>
          <w:p w14:paraId="3374BA1B" w14:textId="772008C2"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 xml:space="preserve">Services juridiques </w:t>
            </w:r>
          </w:p>
        </w:tc>
        <w:tc>
          <w:tcPr>
            <w:tcW w:w="3260" w:type="dxa"/>
          </w:tcPr>
          <w:p w14:paraId="02C8A697" w14:textId="23F37B36"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Services juridiques permettant aux FPA de </w:t>
            </w:r>
            <w:r w:rsidR="003A2664">
              <w:rPr>
                <w:rFonts w:asciiTheme="minorHAnsi" w:hAnsiTheme="minorHAnsi"/>
              </w:rPr>
              <w:t>prendre</w:t>
            </w:r>
            <w:r>
              <w:rPr>
                <w:rFonts w:asciiTheme="minorHAnsi" w:hAnsiTheme="minorHAnsi"/>
              </w:rPr>
              <w:t xml:space="preserve"> un avocat et de mener l</w:t>
            </w:r>
            <w:r w:rsidR="003B4913">
              <w:rPr>
                <w:rFonts w:asciiTheme="minorHAnsi" w:hAnsiTheme="minorHAnsi"/>
              </w:rPr>
              <w:t>’</w:t>
            </w:r>
            <w:r>
              <w:rPr>
                <w:rFonts w:asciiTheme="minorHAnsi" w:hAnsiTheme="minorHAnsi"/>
              </w:rPr>
              <w:t>adoption à terme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w:t>
            </w:r>
          </w:p>
          <w:p w14:paraId="20146F42" w14:textId="147463EC"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rPr>
            </w:pPr>
            <w:r>
              <w:rPr>
                <w:rFonts w:asciiTheme="minorHAnsi" w:hAnsiTheme="minorHAnsi"/>
              </w:rPr>
              <w:t>Autres services juridiques permettant de mener l</w:t>
            </w:r>
            <w:r w:rsidR="003B4913">
              <w:rPr>
                <w:rFonts w:asciiTheme="minorHAnsi" w:hAnsiTheme="minorHAnsi"/>
              </w:rPr>
              <w:t>’</w:t>
            </w:r>
            <w:r>
              <w:rPr>
                <w:rFonts w:asciiTheme="minorHAnsi" w:hAnsiTheme="minorHAnsi"/>
              </w:rPr>
              <w:t>adoption à terme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 xml:space="preserve">origine </w:t>
            </w:r>
          </w:p>
        </w:tc>
        <w:tc>
          <w:tcPr>
            <w:tcW w:w="1276" w:type="dxa"/>
            <w:vAlign w:val="center"/>
          </w:tcPr>
          <w:p w14:paraId="03B901AC" w14:textId="4469E1DC" w:rsidR="00187289" w:rsidRPr="00F00712" w:rsidRDefault="0005402E" w:rsidP="00EA0C25">
            <w:pPr>
              <w:spacing w:after="0" w:line="240" w:lineRule="auto"/>
              <w:rPr>
                <w:rFonts w:cs="Arial"/>
              </w:rPr>
            </w:pPr>
            <w:sdt>
              <w:sdtPr>
                <w:rPr>
                  <w:rFonts w:ascii="Segoe UI Symbol" w:hAnsi="Segoe UI Symbol" w:cs="Segoe UI Symbol"/>
                </w:rPr>
                <w:id w:val="-94029136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6B81DD8D" w14:textId="77777777" w:rsidR="00187289" w:rsidRPr="00F00712" w:rsidRDefault="0005402E" w:rsidP="00EA0C25">
            <w:pPr>
              <w:spacing w:after="0" w:line="240" w:lineRule="auto"/>
              <w:rPr>
                <w:rFonts w:cs="Arial"/>
              </w:rPr>
            </w:pPr>
            <w:sdt>
              <w:sdtPr>
                <w:rPr>
                  <w:rFonts w:ascii="Segoe UI Symbol" w:hAnsi="Segoe UI Symbol" w:cs="Segoe UI Symbol"/>
                </w:rPr>
                <w:id w:val="-129181634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701D61A8" w14:textId="77777777" w:rsidR="00187289" w:rsidRPr="00F00712" w:rsidRDefault="0005402E" w:rsidP="00EA0C25">
            <w:pPr>
              <w:spacing w:after="0" w:line="240" w:lineRule="auto"/>
              <w:rPr>
                <w:rFonts w:cs="Arial"/>
              </w:rPr>
            </w:pPr>
            <w:sdt>
              <w:sdtPr>
                <w:rPr>
                  <w:rFonts w:ascii="Segoe UI Symbol" w:hAnsi="Segoe UI Symbol" w:cs="Segoe UI Symbol"/>
                </w:rPr>
                <w:id w:val="1612475023"/>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3238588D" w14:textId="45F658CF" w:rsidR="00187289" w:rsidRPr="00F00712" w:rsidRDefault="0005402E" w:rsidP="00EA0C25">
            <w:pPr>
              <w:spacing w:after="0" w:line="240" w:lineRule="auto"/>
              <w:rPr>
                <w:rFonts w:cs="Arial"/>
              </w:rPr>
            </w:pPr>
            <w:sdt>
              <w:sdtPr>
                <w:rPr>
                  <w:rFonts w:ascii="Segoe UI Symbol" w:hAnsi="Segoe UI Symbol" w:cs="Segoe UI Symbol"/>
                </w:rPr>
                <w:id w:val="91119498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EA</w:t>
            </w:r>
          </w:p>
          <w:p w14:paraId="36A9F011" w14:textId="77777777" w:rsidR="00187289" w:rsidRPr="00F00712" w:rsidRDefault="0005402E" w:rsidP="00EA0C25">
            <w:pPr>
              <w:spacing w:after="0" w:line="240" w:lineRule="auto"/>
              <w:rPr>
                <w:rFonts w:cs="Arial"/>
              </w:rPr>
            </w:pPr>
            <w:sdt>
              <w:sdtPr>
                <w:rPr>
                  <w:rFonts w:ascii="Segoe UI Symbol" w:hAnsi="Segoe UI Symbol" w:cs="Segoe UI Symbol"/>
                </w:rPr>
                <w:id w:val="214561350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EO</w:t>
            </w:r>
          </w:p>
          <w:p w14:paraId="306B83A9" w14:textId="4E4AB8F7" w:rsidR="00187289" w:rsidRPr="00F00712" w:rsidRDefault="0005402E" w:rsidP="00EA0C25">
            <w:pPr>
              <w:spacing w:after="0" w:line="240" w:lineRule="auto"/>
              <w:rPr>
                <w:rFonts w:cs="Arial"/>
              </w:rPr>
            </w:pPr>
            <w:sdt>
              <w:sdtPr>
                <w:rPr>
                  <w:rFonts w:ascii="Segoe UI Symbol" w:hAnsi="Segoe UI Symbol" w:cs="Segoe UI Symbol"/>
                </w:rPr>
                <w:id w:val="-210664345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EA</w:t>
            </w:r>
          </w:p>
          <w:p w14:paraId="27A6A8D0" w14:textId="77777777" w:rsidR="00187289" w:rsidRPr="00F00712" w:rsidRDefault="0005402E" w:rsidP="00EA0C25">
            <w:pPr>
              <w:spacing w:after="0" w:line="240" w:lineRule="auto"/>
              <w:rPr>
                <w:rFonts w:ascii="Segoe UI Symbol" w:hAnsi="Segoe UI Symbol" w:cs="Segoe UI Symbol"/>
              </w:rPr>
            </w:pPr>
            <w:sdt>
              <w:sdtPr>
                <w:rPr>
                  <w:rFonts w:ascii="Segoe UI Symbol" w:hAnsi="Segoe UI Symbol" w:cs="Segoe UI Symbol"/>
                </w:rPr>
                <w:id w:val="-192655470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w:t>
            </w:r>
          </w:p>
          <w:p w14:paraId="3FA6F2CD" w14:textId="77777777" w:rsidR="00187289" w:rsidRPr="00F00712" w:rsidRDefault="0005402E" w:rsidP="00EA0C25">
            <w:pPr>
              <w:spacing w:after="0" w:line="240" w:lineRule="auto"/>
              <w:rPr>
                <w:rFonts w:cs="Arial"/>
              </w:rPr>
            </w:pPr>
            <w:sdt>
              <w:sdtPr>
                <w:rPr>
                  <w:rFonts w:ascii="Segoe UI Symbol" w:hAnsi="Segoe UI Symbol" w:cs="Segoe UI Symbol"/>
                </w:rPr>
                <w:id w:val="1820002002"/>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CT</w:t>
            </w:r>
          </w:p>
          <w:p w14:paraId="02BD8801" w14:textId="77777777" w:rsidR="00187289" w:rsidRPr="00F00712" w:rsidRDefault="0005402E" w:rsidP="00EA0C25">
            <w:pPr>
              <w:spacing w:after="0" w:line="240" w:lineRule="auto"/>
              <w:rPr>
                <w:rFonts w:cs="Arial"/>
              </w:rPr>
            </w:pPr>
            <w:sdt>
              <w:sdtPr>
                <w:rPr>
                  <w:rFonts w:ascii="Segoe UI Symbol" w:hAnsi="Segoe UI Symbol" w:cs="Segoe UI Symbol"/>
                </w:rPr>
                <w:id w:val="-119070019"/>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APR</w:t>
            </w:r>
          </w:p>
          <w:p w14:paraId="4AFCFB76" w14:textId="3C17468F" w:rsidR="00187289" w:rsidRPr="00F00712" w:rsidRDefault="0005402E" w:rsidP="00EA0C25">
            <w:pPr>
              <w:spacing w:after="0" w:line="240" w:lineRule="auto"/>
              <w:rPr>
                <w:rFonts w:cs="Arial"/>
              </w:rPr>
            </w:pPr>
            <w:sdt>
              <w:sdtPr>
                <w:rPr>
                  <w:rFonts w:ascii="Segoe UI Symbol" w:hAnsi="Segoe UI Symbol" w:cs="Segoe UI Symbol"/>
                </w:rPr>
                <w:id w:val="-18551819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6647B874" w14:textId="77777777" w:rsidR="00187289" w:rsidRPr="00F00712" w:rsidRDefault="00187289" w:rsidP="00EA0C25">
            <w:pPr>
              <w:spacing w:before="40" w:after="40" w:line="240" w:lineRule="auto"/>
              <w:rPr>
                <w:rFonts w:cs="Arial"/>
              </w:rPr>
            </w:pPr>
          </w:p>
        </w:tc>
        <w:tc>
          <w:tcPr>
            <w:tcW w:w="1847" w:type="dxa"/>
          </w:tcPr>
          <w:p w14:paraId="6DCFA631" w14:textId="77777777" w:rsidR="00187289" w:rsidRPr="00F00712" w:rsidRDefault="00187289" w:rsidP="00EA0C25">
            <w:pPr>
              <w:spacing w:before="40" w:after="40" w:line="240" w:lineRule="auto"/>
              <w:rPr>
                <w:rFonts w:cs="Arial"/>
              </w:rPr>
            </w:pPr>
          </w:p>
        </w:tc>
      </w:tr>
      <w:tr w:rsidR="00187289" w:rsidRPr="00F00712" w14:paraId="467C5E3F" w14:textId="33794408" w:rsidTr="001844D2">
        <w:trPr>
          <w:trHeight w:val="255"/>
          <w:jc w:val="center"/>
        </w:trPr>
        <w:tc>
          <w:tcPr>
            <w:tcW w:w="2122" w:type="dxa"/>
          </w:tcPr>
          <w:p w14:paraId="7E8F8DE4" w14:textId="3C42E087" w:rsidR="00187289" w:rsidRPr="00F00712" w:rsidRDefault="00187289" w:rsidP="00F325BD">
            <w:pPr>
              <w:pStyle w:val="ListParagraph"/>
              <w:numPr>
                <w:ilvl w:val="3"/>
                <w:numId w:val="2"/>
              </w:numPr>
              <w:tabs>
                <w:tab w:val="left" w:pos="284"/>
              </w:tabs>
              <w:spacing w:before="40" w:after="40" w:line="240" w:lineRule="auto"/>
              <w:ind w:left="306"/>
              <w:jc w:val="left"/>
              <w:rPr>
                <w:rFonts w:cs="Arial"/>
              </w:rPr>
            </w:pPr>
            <w:r>
              <w:t>Sortie du territoire de l</w:t>
            </w:r>
            <w:r w:rsidR="003B4913">
              <w:t>’</w:t>
            </w:r>
            <w:r>
              <w:t>enfant aux fins d</w:t>
            </w:r>
            <w:r w:rsidR="003B4913">
              <w:t>’</w:t>
            </w:r>
            <w:r>
              <w:t xml:space="preserve">émigration </w:t>
            </w:r>
          </w:p>
        </w:tc>
        <w:tc>
          <w:tcPr>
            <w:tcW w:w="3260" w:type="dxa"/>
          </w:tcPr>
          <w:p w14:paraId="64435C29" w14:textId="0BC323E8"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liés à la sortie de l</w:t>
            </w:r>
            <w:r w:rsidR="003B4913">
              <w:rPr>
                <w:rFonts w:asciiTheme="minorHAnsi" w:hAnsiTheme="minorHAnsi"/>
              </w:rPr>
              <w:t>’</w:t>
            </w:r>
            <w:r>
              <w:rPr>
                <w:rFonts w:asciiTheme="minorHAnsi" w:hAnsiTheme="minorHAnsi"/>
              </w:rPr>
              <w:t>enfant du territoire de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w:t>
            </w:r>
          </w:p>
        </w:tc>
        <w:tc>
          <w:tcPr>
            <w:tcW w:w="1276" w:type="dxa"/>
            <w:vAlign w:val="center"/>
          </w:tcPr>
          <w:p w14:paraId="09D5D574" w14:textId="77777777" w:rsidR="00187289" w:rsidRPr="00F00712" w:rsidRDefault="00187289" w:rsidP="00EA0C25">
            <w:pPr>
              <w:spacing w:after="0" w:line="240" w:lineRule="auto"/>
              <w:rPr>
                <w:rFonts w:cs="Arial"/>
              </w:rPr>
            </w:pPr>
            <w:r>
              <w:rPr>
                <w:rFonts w:ascii="Segoe UI Symbol" w:hAnsi="Segoe UI Symbol"/>
              </w:rPr>
              <w:t>☐</w:t>
            </w:r>
            <w:r>
              <w:t xml:space="preserve"> AP</w:t>
            </w:r>
          </w:p>
          <w:p w14:paraId="07338650" w14:textId="4B8C90F5" w:rsidR="00187289" w:rsidRPr="00F00712" w:rsidRDefault="00187289" w:rsidP="00EA0C25">
            <w:pPr>
              <w:spacing w:after="0" w:line="240" w:lineRule="auto"/>
              <w:rPr>
                <w:rFonts w:cs="Arial"/>
              </w:rPr>
            </w:pPr>
            <w:r>
              <w:rPr>
                <w:rFonts w:ascii="Segoe UI Symbol" w:hAnsi="Segoe UI Symbol"/>
              </w:rPr>
              <w:t>☐</w:t>
            </w:r>
            <w:r>
              <w:t xml:space="preserve"> N/A</w:t>
            </w:r>
          </w:p>
        </w:tc>
        <w:tc>
          <w:tcPr>
            <w:tcW w:w="1422" w:type="dxa"/>
            <w:vAlign w:val="center"/>
          </w:tcPr>
          <w:p w14:paraId="5EB45060" w14:textId="77777777" w:rsidR="00187289" w:rsidRPr="00F00712" w:rsidRDefault="00187289" w:rsidP="00EA0C25">
            <w:pPr>
              <w:spacing w:before="40" w:after="40" w:line="240" w:lineRule="auto"/>
              <w:rPr>
                <w:rFonts w:cs="Arial"/>
              </w:rPr>
            </w:pPr>
          </w:p>
        </w:tc>
        <w:tc>
          <w:tcPr>
            <w:tcW w:w="1847" w:type="dxa"/>
          </w:tcPr>
          <w:p w14:paraId="4E33A505" w14:textId="77777777" w:rsidR="00187289" w:rsidRPr="00F00712" w:rsidRDefault="00187289" w:rsidP="00EA0C25">
            <w:pPr>
              <w:spacing w:before="40" w:after="40" w:line="240" w:lineRule="auto"/>
              <w:rPr>
                <w:rFonts w:cs="Arial"/>
              </w:rPr>
            </w:pPr>
          </w:p>
        </w:tc>
      </w:tr>
      <w:tr w:rsidR="00187289" w:rsidRPr="00F00712" w14:paraId="0AC6FCFE" w14:textId="58E64C4E" w:rsidTr="001844D2">
        <w:trPr>
          <w:trHeight w:val="255"/>
          <w:jc w:val="center"/>
        </w:trPr>
        <w:tc>
          <w:tcPr>
            <w:tcW w:w="2122" w:type="dxa"/>
            <w:noWrap/>
          </w:tcPr>
          <w:p w14:paraId="46717480" w14:textId="7FA247B2" w:rsidR="00187289" w:rsidRPr="00F00712" w:rsidRDefault="007E784C" w:rsidP="00F325BD">
            <w:pPr>
              <w:pStyle w:val="ListParagraph"/>
              <w:numPr>
                <w:ilvl w:val="3"/>
                <w:numId w:val="2"/>
              </w:numPr>
              <w:tabs>
                <w:tab w:val="left" w:pos="284"/>
              </w:tabs>
              <w:spacing w:before="40" w:after="40" w:line="240" w:lineRule="auto"/>
              <w:ind w:left="306"/>
              <w:jc w:val="left"/>
            </w:pPr>
            <w:r>
              <w:t>Accès post</w:t>
            </w:r>
            <w:r>
              <w:noBreakHyphen/>
            </w:r>
            <w:r w:rsidR="00187289">
              <w:t>a</w:t>
            </w:r>
            <w:r w:rsidR="00EF5D12">
              <w:t>doption aux informations relative</w:t>
            </w:r>
            <w:r w:rsidR="00187289">
              <w:t>s aux adoptés</w:t>
            </w:r>
          </w:p>
        </w:tc>
        <w:tc>
          <w:tcPr>
            <w:tcW w:w="3260" w:type="dxa"/>
            <w:noWrap/>
          </w:tcPr>
          <w:p w14:paraId="098F399B" w14:textId="4CB8BDCB"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Permettre l</w:t>
            </w:r>
            <w:r w:rsidR="003B4913">
              <w:rPr>
                <w:rFonts w:asciiTheme="minorHAnsi" w:hAnsiTheme="minorHAnsi"/>
              </w:rPr>
              <w:t>’</w:t>
            </w:r>
            <w:r>
              <w:rPr>
                <w:rFonts w:asciiTheme="minorHAnsi" w:hAnsiTheme="minorHAnsi"/>
              </w:rPr>
              <w:t>accès des adoptés aux informations relatives à leurs origines, en particulier l</w:t>
            </w:r>
            <w:r w:rsidR="003B4913">
              <w:rPr>
                <w:rFonts w:asciiTheme="minorHAnsi" w:hAnsiTheme="minorHAnsi"/>
              </w:rPr>
              <w:t>’</w:t>
            </w:r>
            <w:r>
              <w:rPr>
                <w:rFonts w:asciiTheme="minorHAnsi" w:hAnsiTheme="minorHAnsi"/>
              </w:rPr>
              <w:t>identité de leurs parents d</w:t>
            </w:r>
            <w:r w:rsidR="003B4913">
              <w:rPr>
                <w:rFonts w:asciiTheme="minorHAnsi" w:hAnsiTheme="minorHAnsi"/>
              </w:rPr>
              <w:t>’</w:t>
            </w:r>
            <w:r>
              <w:rPr>
                <w:rFonts w:asciiTheme="minorHAnsi" w:hAnsiTheme="minorHAnsi"/>
              </w:rPr>
              <w:t>origine ainsi que leurs antécédents médicaux</w:t>
            </w:r>
          </w:p>
          <w:p w14:paraId="3246002C" w14:textId="32E81CAE" w:rsidR="00187289" w:rsidRPr="00F00712" w:rsidRDefault="00187289"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Préparer et apporter un soutien à l</w:t>
            </w:r>
            <w:r w:rsidR="003B4913">
              <w:rPr>
                <w:rFonts w:asciiTheme="minorHAnsi" w:hAnsiTheme="minorHAnsi"/>
              </w:rPr>
              <w:t>’</w:t>
            </w:r>
            <w:r>
              <w:rPr>
                <w:rFonts w:asciiTheme="minorHAnsi" w:hAnsiTheme="minorHAnsi"/>
              </w:rPr>
              <w:t>adopté et à sa famille d</w:t>
            </w:r>
            <w:r w:rsidR="003B4913">
              <w:rPr>
                <w:rFonts w:asciiTheme="minorHAnsi" w:hAnsiTheme="minorHAnsi"/>
              </w:rPr>
              <w:t>’</w:t>
            </w:r>
            <w:r>
              <w:rPr>
                <w:rFonts w:asciiTheme="minorHAnsi" w:hAnsiTheme="minorHAnsi"/>
              </w:rPr>
              <w:t>origine</w:t>
            </w:r>
          </w:p>
          <w:p w14:paraId="56A1A063" w14:textId="54189CAA" w:rsidR="00187289" w:rsidRPr="00F00712" w:rsidRDefault="00187289" w:rsidP="001844D2">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Fournir des services de recherche des origines</w:t>
            </w:r>
            <w:r w:rsidR="001844D2">
              <w:rPr>
                <w:rFonts w:asciiTheme="minorHAnsi" w:hAnsiTheme="minorHAnsi"/>
              </w:rPr>
              <w:t xml:space="preserve"> après l’adoption</w:t>
            </w:r>
          </w:p>
        </w:tc>
        <w:tc>
          <w:tcPr>
            <w:tcW w:w="1276" w:type="dxa"/>
            <w:vAlign w:val="center"/>
          </w:tcPr>
          <w:p w14:paraId="7D0A6608" w14:textId="144A9DF0" w:rsidR="00187289" w:rsidRPr="00F00712" w:rsidRDefault="0005402E" w:rsidP="00EA0C25">
            <w:pPr>
              <w:spacing w:after="0" w:line="240" w:lineRule="auto"/>
              <w:rPr>
                <w:rFonts w:cs="Arial"/>
              </w:rPr>
            </w:pPr>
            <w:sdt>
              <w:sdtPr>
                <w:rPr>
                  <w:rFonts w:ascii="Segoe UI Symbol" w:hAnsi="Segoe UI Symbol" w:cs="Segoe UI Symbol"/>
                </w:rPr>
                <w:id w:val="2119943594"/>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ACN </w:t>
            </w:r>
          </w:p>
          <w:p w14:paraId="12F929F5" w14:textId="77777777" w:rsidR="00187289" w:rsidRPr="00F00712" w:rsidRDefault="0005402E" w:rsidP="00EA0C25">
            <w:pPr>
              <w:spacing w:after="0" w:line="240" w:lineRule="auto"/>
              <w:rPr>
                <w:rFonts w:cs="Arial"/>
              </w:rPr>
            </w:pPr>
            <w:sdt>
              <w:sdtPr>
                <w:rPr>
                  <w:rFonts w:ascii="Segoe UI Symbol" w:hAnsi="Segoe UI Symbol" w:cs="Segoe UI Symbol"/>
                </w:rPr>
                <w:id w:val="158880619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ACR</w:t>
            </w:r>
          </w:p>
          <w:p w14:paraId="7BCB68F4" w14:textId="77777777" w:rsidR="00187289" w:rsidRPr="00F00712" w:rsidRDefault="0005402E" w:rsidP="00EA0C25">
            <w:pPr>
              <w:spacing w:after="0" w:line="240" w:lineRule="auto"/>
              <w:rPr>
                <w:rFonts w:cs="Arial"/>
              </w:rPr>
            </w:pPr>
            <w:sdt>
              <w:sdtPr>
                <w:rPr>
                  <w:rFonts w:ascii="Segoe UI Symbol" w:hAnsi="Segoe UI Symbol" w:cs="Segoe UI Symbol"/>
                </w:rPr>
                <w:id w:val="87442902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EO</w:t>
            </w:r>
          </w:p>
          <w:p w14:paraId="45864762" w14:textId="02D8782F" w:rsidR="00187289" w:rsidRPr="00F00712" w:rsidRDefault="0005402E" w:rsidP="00EA0C25">
            <w:pPr>
              <w:spacing w:after="0" w:line="240" w:lineRule="auto"/>
              <w:rPr>
                <w:rFonts w:cs="Arial"/>
              </w:rPr>
            </w:pPr>
            <w:sdt>
              <w:sdtPr>
                <w:rPr>
                  <w:rFonts w:ascii="Segoe UI Symbol" w:hAnsi="Segoe UI Symbol" w:cs="Segoe UI Symbol"/>
                </w:rPr>
                <w:id w:val="-827046167"/>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OAA EA</w:t>
            </w:r>
          </w:p>
          <w:p w14:paraId="4B6D666C" w14:textId="77777777" w:rsidR="00187289" w:rsidRPr="00F00712" w:rsidRDefault="0005402E" w:rsidP="00EA0C25">
            <w:pPr>
              <w:spacing w:after="0" w:line="240" w:lineRule="auto"/>
              <w:rPr>
                <w:rFonts w:cs="Arial"/>
              </w:rPr>
            </w:pPr>
            <w:sdt>
              <w:sdtPr>
                <w:rPr>
                  <w:rFonts w:ascii="Segoe UI Symbol" w:hAnsi="Segoe UI Symbol" w:cs="Segoe UI Symbol"/>
                </w:rPr>
                <w:id w:val="-131139637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EO</w:t>
            </w:r>
          </w:p>
          <w:p w14:paraId="3EFF25AF" w14:textId="7D43CFC2" w:rsidR="00187289" w:rsidRPr="00F00712" w:rsidRDefault="0005402E" w:rsidP="00EA0C25">
            <w:pPr>
              <w:spacing w:after="0" w:line="240" w:lineRule="auto"/>
              <w:rPr>
                <w:rFonts w:cs="Arial"/>
              </w:rPr>
            </w:pPr>
            <w:sdt>
              <w:sdtPr>
                <w:rPr>
                  <w:rFonts w:ascii="Segoe UI Symbol" w:hAnsi="Segoe UI Symbol" w:cs="Segoe UI Symbol"/>
                </w:rPr>
                <w:id w:val="-116460070"/>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PAA EA</w:t>
            </w:r>
          </w:p>
          <w:p w14:paraId="5D558C5B" w14:textId="77777777" w:rsidR="00187289" w:rsidRPr="00F00712" w:rsidRDefault="0005402E" w:rsidP="00EA0C25">
            <w:pPr>
              <w:spacing w:after="0" w:line="240" w:lineRule="auto"/>
              <w:rPr>
                <w:rFonts w:ascii="Segoe UI Symbol" w:hAnsi="Segoe UI Symbol" w:cs="Segoe UI Symbol"/>
              </w:rPr>
            </w:pPr>
            <w:sdt>
              <w:sdtPr>
                <w:rPr>
                  <w:rFonts w:ascii="Segoe UI Symbol" w:hAnsi="Segoe UI Symbol" w:cs="Segoe UI Symbol"/>
                </w:rPr>
                <w:id w:val="462155901"/>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w:t>
            </w:r>
          </w:p>
          <w:p w14:paraId="35F65A79" w14:textId="77777777" w:rsidR="00187289" w:rsidRPr="00F00712" w:rsidRDefault="0005402E" w:rsidP="00EA0C25">
            <w:pPr>
              <w:spacing w:after="0" w:line="240" w:lineRule="auto"/>
              <w:rPr>
                <w:rFonts w:cs="Arial"/>
              </w:rPr>
            </w:pPr>
            <w:sdt>
              <w:sdtPr>
                <w:rPr>
                  <w:rFonts w:ascii="Segoe UI Symbol" w:hAnsi="Segoe UI Symbol" w:cs="Segoe UI Symbol"/>
                </w:rPr>
                <w:id w:val="167877488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CT</w:t>
            </w:r>
          </w:p>
          <w:p w14:paraId="46F99E83" w14:textId="77777777" w:rsidR="00187289" w:rsidRPr="00F00712" w:rsidRDefault="0005402E" w:rsidP="00EA0C25">
            <w:pPr>
              <w:spacing w:after="0" w:line="240" w:lineRule="auto"/>
              <w:rPr>
                <w:rFonts w:cs="Arial"/>
              </w:rPr>
            </w:pPr>
            <w:sdt>
              <w:sdtPr>
                <w:rPr>
                  <w:rFonts w:ascii="Segoe UI Symbol" w:hAnsi="Segoe UI Symbol" w:cs="Segoe UI Symbol"/>
                </w:rPr>
                <w:id w:val="245780126"/>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APR</w:t>
            </w:r>
          </w:p>
          <w:p w14:paraId="319C5382" w14:textId="7142D729" w:rsidR="00187289" w:rsidRPr="00F00712" w:rsidRDefault="0005402E" w:rsidP="00EA0C25">
            <w:pPr>
              <w:spacing w:after="0" w:line="240" w:lineRule="auto"/>
              <w:rPr>
                <w:rFonts w:ascii="Segoe UI Symbol" w:hAnsi="Segoe UI Symbol" w:cs="Segoe UI Symbol"/>
              </w:rPr>
            </w:pPr>
            <w:sdt>
              <w:sdtPr>
                <w:rPr>
                  <w:rFonts w:ascii="Segoe UI Symbol" w:hAnsi="Segoe UI Symbol" w:cs="Segoe UI Symbol"/>
                </w:rPr>
                <w:id w:val="1728645658"/>
                <w14:checkbox>
                  <w14:checked w14:val="0"/>
                  <w14:checkedState w14:val="2612" w14:font="MS Gothic"/>
                  <w14:uncheckedState w14:val="2610" w14:font="MS Gothic"/>
                </w14:checkbox>
              </w:sdtPr>
              <w:sdtEndPr/>
              <w:sdtContent>
                <w:r w:rsidR="00187289" w:rsidRPr="00F00712">
                  <w:rPr>
                    <w:rFonts w:ascii="MS Gothic" w:eastAsia="MS Gothic" w:hAnsi="MS Gothic" w:cs="Segoe UI Symbol" w:hint="eastAsia"/>
                  </w:rPr>
                  <w:t>☐</w:t>
                </w:r>
              </w:sdtContent>
            </w:sdt>
            <w:r w:rsidR="005A0CA4">
              <w:t xml:space="preserve"> N/A</w:t>
            </w:r>
          </w:p>
        </w:tc>
        <w:tc>
          <w:tcPr>
            <w:tcW w:w="1422" w:type="dxa"/>
            <w:vAlign w:val="center"/>
          </w:tcPr>
          <w:p w14:paraId="553C70FA" w14:textId="77777777" w:rsidR="00187289" w:rsidRPr="00F00712" w:rsidRDefault="00187289" w:rsidP="00EA0C25">
            <w:pPr>
              <w:spacing w:before="40" w:after="40" w:line="240" w:lineRule="auto"/>
              <w:rPr>
                <w:rFonts w:cs="Arial"/>
                <w:bCs/>
              </w:rPr>
            </w:pPr>
          </w:p>
        </w:tc>
        <w:tc>
          <w:tcPr>
            <w:tcW w:w="1847" w:type="dxa"/>
          </w:tcPr>
          <w:p w14:paraId="160A3D1B" w14:textId="494C859D" w:rsidR="00187289" w:rsidRPr="00F00712" w:rsidRDefault="00635CC3" w:rsidP="00EA0C25">
            <w:pPr>
              <w:spacing w:before="40" w:after="40" w:line="240" w:lineRule="auto"/>
              <w:rPr>
                <w:rFonts w:cs="Arial"/>
                <w:bCs/>
              </w:rPr>
            </w:pPr>
            <w:r>
              <w:t xml:space="preserve"> </w:t>
            </w:r>
          </w:p>
        </w:tc>
      </w:tr>
      <w:tr w:rsidR="00187289" w:rsidRPr="00F00712" w14:paraId="2FA08688" w14:textId="36820087" w:rsidTr="001844D2">
        <w:trPr>
          <w:trHeight w:val="255"/>
          <w:jc w:val="center"/>
        </w:trPr>
        <w:tc>
          <w:tcPr>
            <w:tcW w:w="2122" w:type="dxa"/>
          </w:tcPr>
          <w:p w14:paraId="2C387BE4" w14:textId="4770D385" w:rsidR="00187289" w:rsidRPr="00F00712" w:rsidRDefault="00187289" w:rsidP="001844D2">
            <w:pPr>
              <w:pStyle w:val="ListParagraph"/>
              <w:numPr>
                <w:ilvl w:val="3"/>
                <w:numId w:val="2"/>
              </w:numPr>
              <w:tabs>
                <w:tab w:val="left" w:pos="284"/>
              </w:tabs>
              <w:spacing w:before="40" w:after="40" w:line="240" w:lineRule="auto"/>
              <w:ind w:left="306"/>
              <w:jc w:val="left"/>
              <w:rPr>
                <w:rFonts w:cs="Arial"/>
              </w:rPr>
            </w:pPr>
            <w:r>
              <w:t xml:space="preserve">Autres </w:t>
            </w:r>
            <w:r w:rsidR="00D23C26">
              <w:t>frais</w:t>
            </w:r>
          </w:p>
        </w:tc>
        <w:tc>
          <w:tcPr>
            <w:tcW w:w="3260" w:type="dxa"/>
          </w:tcPr>
          <w:p w14:paraId="0DF5ADFA" w14:textId="5DCE232B" w:rsidR="00187289" w:rsidRPr="00F00712" w:rsidRDefault="00187289" w:rsidP="001844D2">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[Tout autre </w:t>
            </w:r>
            <w:r w:rsidR="00CD5B57">
              <w:rPr>
                <w:rFonts w:asciiTheme="minorHAnsi" w:hAnsiTheme="minorHAnsi"/>
              </w:rPr>
              <w:t xml:space="preserve">frais </w:t>
            </w:r>
            <w:r>
              <w:rPr>
                <w:rFonts w:asciiTheme="minorHAnsi" w:hAnsiTheme="minorHAnsi"/>
              </w:rPr>
              <w:t>lié à l</w:t>
            </w:r>
            <w:r w:rsidR="003B4913">
              <w:rPr>
                <w:rFonts w:asciiTheme="minorHAnsi" w:hAnsiTheme="minorHAnsi"/>
              </w:rPr>
              <w:t>’</w:t>
            </w:r>
            <w:r>
              <w:rPr>
                <w:rFonts w:asciiTheme="minorHAnsi" w:hAnsiTheme="minorHAnsi"/>
              </w:rPr>
              <w:t xml:space="preserve">adoption internationale </w:t>
            </w:r>
            <w:r w:rsidR="003308B0">
              <w:rPr>
                <w:rFonts w:asciiTheme="minorHAnsi" w:hAnsiTheme="minorHAnsi"/>
              </w:rPr>
              <w:t xml:space="preserve">à </w:t>
            </w:r>
            <w:r w:rsidR="001844D2">
              <w:rPr>
                <w:rFonts w:asciiTheme="minorHAnsi" w:hAnsiTheme="minorHAnsi"/>
              </w:rPr>
              <w:t>acquitte</w:t>
            </w:r>
            <w:r w:rsidR="003308B0">
              <w:rPr>
                <w:rFonts w:asciiTheme="minorHAnsi" w:hAnsiTheme="minorHAnsi"/>
              </w:rPr>
              <w:t>r</w:t>
            </w:r>
            <w:r w:rsidR="001844D2">
              <w:rPr>
                <w:rFonts w:asciiTheme="minorHAnsi" w:hAnsiTheme="minorHAnsi"/>
              </w:rPr>
              <w:t xml:space="preserve"> </w:t>
            </w:r>
            <w:r>
              <w:rPr>
                <w:rFonts w:asciiTheme="minorHAnsi" w:hAnsiTheme="minorHAnsi"/>
              </w:rPr>
              <w:t>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 Ajoute</w:t>
            </w:r>
            <w:r w:rsidR="002E105F">
              <w:rPr>
                <w:rFonts w:asciiTheme="minorHAnsi" w:hAnsiTheme="minorHAnsi"/>
              </w:rPr>
              <w:t>z</w:t>
            </w:r>
            <w:r>
              <w:rPr>
                <w:rFonts w:asciiTheme="minorHAnsi" w:hAnsiTheme="minorHAnsi"/>
              </w:rPr>
              <w:t xml:space="preserve"> des lignes supplémentaires, si nécessaire.]</w:t>
            </w:r>
          </w:p>
        </w:tc>
        <w:tc>
          <w:tcPr>
            <w:tcW w:w="1276" w:type="dxa"/>
            <w:vAlign w:val="center"/>
          </w:tcPr>
          <w:p w14:paraId="51B93DB5" w14:textId="684D9C58" w:rsidR="00187289" w:rsidRPr="00F00712" w:rsidRDefault="00187289" w:rsidP="00EA0C25">
            <w:pPr>
              <w:spacing w:after="0" w:line="240" w:lineRule="auto"/>
              <w:rPr>
                <w:rFonts w:cs="Arial"/>
              </w:rPr>
            </w:pPr>
            <w:r>
              <w:rPr>
                <w:rFonts w:ascii="Segoe UI Symbol" w:hAnsi="Segoe UI Symbol"/>
              </w:rPr>
              <w:t>☐</w:t>
            </w:r>
            <w:r>
              <w:t xml:space="preserve"> ACN </w:t>
            </w:r>
          </w:p>
          <w:p w14:paraId="4A813BB2" w14:textId="77777777" w:rsidR="00187289" w:rsidRPr="00F00712" w:rsidRDefault="00187289" w:rsidP="00EA0C25">
            <w:pPr>
              <w:spacing w:after="0" w:line="240" w:lineRule="auto"/>
              <w:rPr>
                <w:rFonts w:cs="Arial"/>
              </w:rPr>
            </w:pPr>
            <w:r>
              <w:rPr>
                <w:rFonts w:ascii="Segoe UI Symbol" w:hAnsi="Segoe UI Symbol"/>
              </w:rPr>
              <w:t>☐</w:t>
            </w:r>
            <w:r>
              <w:t xml:space="preserve"> ACR</w:t>
            </w:r>
          </w:p>
          <w:p w14:paraId="5ADBE791" w14:textId="77777777" w:rsidR="00187289" w:rsidRPr="00F00712" w:rsidRDefault="00187289" w:rsidP="00EA0C25">
            <w:pPr>
              <w:spacing w:after="0" w:line="240" w:lineRule="auto"/>
              <w:rPr>
                <w:rFonts w:cs="Arial"/>
              </w:rPr>
            </w:pPr>
            <w:r>
              <w:rPr>
                <w:rFonts w:ascii="Segoe UI Symbol" w:hAnsi="Segoe UI Symbol"/>
              </w:rPr>
              <w:t>☐</w:t>
            </w:r>
            <w:r>
              <w:t xml:space="preserve"> OAA EO</w:t>
            </w:r>
          </w:p>
          <w:p w14:paraId="414F7F97" w14:textId="4DFEE72F" w:rsidR="00187289" w:rsidRPr="00F00712" w:rsidRDefault="00187289" w:rsidP="00EA0C25">
            <w:pPr>
              <w:spacing w:after="0" w:line="240" w:lineRule="auto"/>
              <w:rPr>
                <w:rFonts w:cs="Arial"/>
              </w:rPr>
            </w:pPr>
            <w:r>
              <w:rPr>
                <w:rFonts w:ascii="Segoe UI Symbol" w:hAnsi="Segoe UI Symbol"/>
              </w:rPr>
              <w:t>☐</w:t>
            </w:r>
            <w:r>
              <w:t xml:space="preserve"> OAA EA</w:t>
            </w:r>
          </w:p>
          <w:p w14:paraId="21DE9C7F" w14:textId="77777777" w:rsidR="00187289" w:rsidRPr="00F00712" w:rsidRDefault="00187289" w:rsidP="00EA0C25">
            <w:pPr>
              <w:spacing w:after="0" w:line="240" w:lineRule="auto"/>
              <w:rPr>
                <w:rFonts w:cs="Arial"/>
              </w:rPr>
            </w:pPr>
            <w:r>
              <w:rPr>
                <w:rFonts w:ascii="Segoe UI Symbol" w:hAnsi="Segoe UI Symbol"/>
              </w:rPr>
              <w:t>☐</w:t>
            </w:r>
            <w:r>
              <w:t xml:space="preserve"> PAA EO</w:t>
            </w:r>
          </w:p>
          <w:p w14:paraId="74268967" w14:textId="3D7D11D0" w:rsidR="00187289" w:rsidRPr="00F00712" w:rsidRDefault="00187289" w:rsidP="00EA0C25">
            <w:pPr>
              <w:spacing w:after="0" w:line="240" w:lineRule="auto"/>
              <w:rPr>
                <w:rFonts w:cs="Arial"/>
              </w:rPr>
            </w:pPr>
            <w:r>
              <w:rPr>
                <w:rFonts w:ascii="Segoe UI Symbol" w:hAnsi="Segoe UI Symbol"/>
              </w:rPr>
              <w:t>☐</w:t>
            </w:r>
            <w:r>
              <w:t xml:space="preserve"> PAA EA</w:t>
            </w:r>
          </w:p>
          <w:p w14:paraId="05722963" w14:textId="77777777" w:rsidR="00187289" w:rsidRPr="00F00712" w:rsidRDefault="00187289" w:rsidP="00EA0C25">
            <w:pPr>
              <w:spacing w:after="0" w:line="240" w:lineRule="auto"/>
              <w:rPr>
                <w:rFonts w:cs="Arial"/>
              </w:rPr>
            </w:pPr>
            <w:r>
              <w:rPr>
                <w:rFonts w:ascii="Segoe UI Symbol" w:hAnsi="Segoe UI Symbol"/>
              </w:rPr>
              <w:lastRenderedPageBreak/>
              <w:t>☐</w:t>
            </w:r>
            <w:r>
              <w:t xml:space="preserve"> AP</w:t>
            </w:r>
          </w:p>
          <w:p w14:paraId="07AA5CE9" w14:textId="77777777" w:rsidR="00187289" w:rsidRPr="00F00712" w:rsidRDefault="00187289" w:rsidP="00EA0C25">
            <w:pPr>
              <w:spacing w:after="0" w:line="240" w:lineRule="auto"/>
              <w:rPr>
                <w:rFonts w:cs="Arial"/>
              </w:rPr>
            </w:pPr>
            <w:r>
              <w:rPr>
                <w:rFonts w:ascii="Segoe UI Symbol" w:hAnsi="Segoe UI Symbol"/>
              </w:rPr>
              <w:t>☐</w:t>
            </w:r>
            <w:r>
              <w:t xml:space="preserve"> CT</w:t>
            </w:r>
          </w:p>
          <w:p w14:paraId="252002A0" w14:textId="54E40612" w:rsidR="00187289" w:rsidRPr="00F00712" w:rsidRDefault="00187289" w:rsidP="00EA0C25">
            <w:pPr>
              <w:spacing w:after="0" w:line="240" w:lineRule="auto"/>
              <w:rPr>
                <w:rFonts w:cs="Arial"/>
              </w:rPr>
            </w:pPr>
            <w:r>
              <w:rPr>
                <w:rFonts w:ascii="Segoe UI Symbol" w:hAnsi="Segoe UI Symbol"/>
              </w:rPr>
              <w:t>☐</w:t>
            </w:r>
            <w:r>
              <w:t xml:space="preserve"> APR</w:t>
            </w:r>
          </w:p>
        </w:tc>
        <w:tc>
          <w:tcPr>
            <w:tcW w:w="1422" w:type="dxa"/>
            <w:vAlign w:val="center"/>
          </w:tcPr>
          <w:p w14:paraId="58116D72" w14:textId="77777777" w:rsidR="00187289" w:rsidRPr="00F00712" w:rsidRDefault="00187289" w:rsidP="00EA0C25">
            <w:pPr>
              <w:spacing w:before="40" w:after="40" w:line="240" w:lineRule="auto"/>
              <w:rPr>
                <w:rFonts w:cs="Arial"/>
              </w:rPr>
            </w:pPr>
          </w:p>
        </w:tc>
        <w:tc>
          <w:tcPr>
            <w:tcW w:w="1847" w:type="dxa"/>
          </w:tcPr>
          <w:p w14:paraId="345B035A" w14:textId="77777777" w:rsidR="00187289" w:rsidRPr="00F00712" w:rsidRDefault="00187289" w:rsidP="00EA0C25">
            <w:pPr>
              <w:spacing w:before="40" w:after="40" w:line="240" w:lineRule="auto"/>
              <w:rPr>
                <w:rFonts w:cs="Arial"/>
              </w:rPr>
            </w:pPr>
          </w:p>
        </w:tc>
      </w:tr>
    </w:tbl>
    <w:p w14:paraId="58575CAD" w14:textId="48951B27" w:rsidR="001600A8" w:rsidRPr="00F00712" w:rsidRDefault="001600A8" w:rsidP="0028354D">
      <w:pPr>
        <w:pStyle w:val="Heading2"/>
        <w:numPr>
          <w:ilvl w:val="0"/>
          <w:numId w:val="6"/>
        </w:numPr>
      </w:pPr>
      <w:bookmarkStart w:id="14" w:name="_Toc236068009"/>
      <w:r>
        <w:t>CONTRIBUTIONS ET PROJETS DE COOPÉRATION DANS L</w:t>
      </w:r>
      <w:r w:rsidR="003B4913">
        <w:t>’</w:t>
      </w:r>
      <w:r>
        <w:t>ÉTAT D</w:t>
      </w:r>
      <w:r w:rsidR="003B4913">
        <w:t>’</w:t>
      </w:r>
      <w:r>
        <w:t>ORIGINE</w:t>
      </w:r>
      <w:bookmarkEnd w:id="14"/>
    </w:p>
    <w:tbl>
      <w:tblPr>
        <w:tblW w:w="991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3118"/>
        <w:gridCol w:w="1418"/>
        <w:gridCol w:w="1417"/>
        <w:gridCol w:w="1843"/>
      </w:tblGrid>
      <w:tr w:rsidR="00C52323" w:rsidRPr="00F00712" w14:paraId="331EC0C0" w14:textId="25217E10" w:rsidTr="005A2774">
        <w:trPr>
          <w:trHeight w:val="255"/>
          <w:jc w:val="center"/>
        </w:trPr>
        <w:tc>
          <w:tcPr>
            <w:tcW w:w="2122" w:type="dxa"/>
            <w:shd w:val="clear" w:color="auto" w:fill="0070C0"/>
            <w:noWrap/>
            <w:vAlign w:val="center"/>
          </w:tcPr>
          <w:p w14:paraId="75C0FB0B" w14:textId="413710EC" w:rsidR="00C52323" w:rsidRPr="00F00712" w:rsidRDefault="00C52323" w:rsidP="00E61F5B">
            <w:pPr>
              <w:spacing w:before="40" w:after="40" w:line="240" w:lineRule="auto"/>
              <w:ind w:left="22"/>
              <w:jc w:val="center"/>
              <w:rPr>
                <w:rFonts w:cs="Arial"/>
                <w:b/>
                <w:color w:val="FFFFFF" w:themeColor="background1"/>
              </w:rPr>
            </w:pPr>
            <w:r>
              <w:rPr>
                <w:b/>
                <w:color w:val="FFFFFF" w:themeColor="background1"/>
              </w:rPr>
              <w:t>Contributions et projets de coopération</w:t>
            </w:r>
          </w:p>
        </w:tc>
        <w:tc>
          <w:tcPr>
            <w:tcW w:w="3118" w:type="dxa"/>
            <w:shd w:val="clear" w:color="auto" w:fill="0070C0"/>
            <w:noWrap/>
            <w:vAlign w:val="center"/>
          </w:tcPr>
          <w:p w14:paraId="4DA2A580" w14:textId="5CA4416E" w:rsidR="00C52323" w:rsidRPr="00F00712" w:rsidRDefault="00C52323" w:rsidP="00E61F5B">
            <w:pPr>
              <w:spacing w:before="40" w:after="40" w:line="240" w:lineRule="auto"/>
              <w:jc w:val="center"/>
              <w:rPr>
                <w:rFonts w:cs="Arial"/>
                <w:b/>
                <w:color w:val="FFFFFF" w:themeColor="background1"/>
              </w:rPr>
            </w:pPr>
            <w:r>
              <w:rPr>
                <w:b/>
                <w:color w:val="FFFFFF" w:themeColor="background1"/>
              </w:rPr>
              <w:t>Objet [Ajoutez et adaptez, le cas échéant]</w:t>
            </w:r>
          </w:p>
        </w:tc>
        <w:tc>
          <w:tcPr>
            <w:tcW w:w="1418" w:type="dxa"/>
            <w:shd w:val="clear" w:color="auto" w:fill="0070C0"/>
            <w:vAlign w:val="center"/>
          </w:tcPr>
          <w:p w14:paraId="73B3F8D0" w14:textId="5539E36D" w:rsidR="00C52323" w:rsidRPr="00F00712" w:rsidRDefault="00C52323" w:rsidP="00EF5D12">
            <w:pPr>
              <w:spacing w:before="40" w:after="40" w:line="240" w:lineRule="auto"/>
              <w:jc w:val="center"/>
              <w:rPr>
                <w:rFonts w:cs="Arial"/>
                <w:b/>
                <w:color w:val="FFFFFF" w:themeColor="background1"/>
              </w:rPr>
            </w:pPr>
            <w:r>
              <w:rPr>
                <w:b/>
                <w:color w:val="FFFFFF" w:themeColor="background1"/>
              </w:rPr>
              <w:t>Demandés par</w:t>
            </w:r>
          </w:p>
        </w:tc>
        <w:tc>
          <w:tcPr>
            <w:tcW w:w="1417" w:type="dxa"/>
            <w:shd w:val="clear" w:color="auto" w:fill="0070C0"/>
            <w:vAlign w:val="center"/>
          </w:tcPr>
          <w:p w14:paraId="5A5D312E" w14:textId="77777777" w:rsidR="00C52323" w:rsidRPr="00F00712" w:rsidRDefault="00C52323" w:rsidP="00E61F5B">
            <w:pPr>
              <w:spacing w:before="40" w:after="40" w:line="240" w:lineRule="auto"/>
              <w:jc w:val="center"/>
              <w:rPr>
                <w:rFonts w:cs="Arial"/>
                <w:b/>
                <w:color w:val="FFFFFF" w:themeColor="background1"/>
              </w:rPr>
            </w:pPr>
            <w:r>
              <w:rPr>
                <w:b/>
                <w:color w:val="FFFFFF" w:themeColor="background1"/>
              </w:rPr>
              <w:t>Montant (fourchette)</w:t>
            </w:r>
          </w:p>
          <w:p w14:paraId="4434A806" w14:textId="77777777" w:rsidR="00C52323" w:rsidRPr="00F00712" w:rsidRDefault="00C52323" w:rsidP="00E61F5B">
            <w:pPr>
              <w:spacing w:before="40" w:after="40" w:line="240" w:lineRule="auto"/>
              <w:jc w:val="center"/>
              <w:rPr>
                <w:rFonts w:cs="Arial"/>
                <w:b/>
                <w:color w:val="FFFFFF" w:themeColor="background1"/>
              </w:rPr>
            </w:pPr>
            <w:r>
              <w:rPr>
                <w:b/>
                <w:color w:val="FFFFFF" w:themeColor="background1"/>
              </w:rPr>
              <w:t>[devise]</w:t>
            </w:r>
          </w:p>
        </w:tc>
        <w:tc>
          <w:tcPr>
            <w:tcW w:w="1843" w:type="dxa"/>
            <w:shd w:val="clear" w:color="auto" w:fill="0070C0"/>
          </w:tcPr>
          <w:p w14:paraId="10EDFD43" w14:textId="6C3EAAD2" w:rsidR="00C52323" w:rsidRPr="00F00712" w:rsidRDefault="00C52323" w:rsidP="0069492D">
            <w:pPr>
              <w:spacing w:before="40" w:after="40" w:line="240" w:lineRule="auto"/>
              <w:jc w:val="center"/>
              <w:rPr>
                <w:rFonts w:cs="Arial"/>
                <w:b/>
                <w:color w:val="FFFFFF" w:themeColor="background1"/>
              </w:rPr>
            </w:pPr>
            <w:r>
              <w:rPr>
                <w:b/>
                <w:color w:val="FFFFFF" w:themeColor="background1"/>
              </w:rPr>
              <w:t>Observations diverses</w:t>
            </w:r>
          </w:p>
        </w:tc>
      </w:tr>
      <w:tr w:rsidR="00C52323" w:rsidRPr="00E02B3F" w14:paraId="75E9C454" w14:textId="2A7FB927" w:rsidTr="005A2774">
        <w:trPr>
          <w:trHeight w:val="255"/>
          <w:jc w:val="center"/>
        </w:trPr>
        <w:tc>
          <w:tcPr>
            <w:tcW w:w="2122" w:type="dxa"/>
          </w:tcPr>
          <w:p w14:paraId="3DD56609" w14:textId="3320A2F9" w:rsidR="00C52323" w:rsidRPr="00F00712" w:rsidRDefault="00C52323" w:rsidP="00F325BD">
            <w:pPr>
              <w:pStyle w:val="ListParagraph"/>
              <w:numPr>
                <w:ilvl w:val="3"/>
                <w:numId w:val="2"/>
              </w:numPr>
              <w:tabs>
                <w:tab w:val="left" w:pos="284"/>
              </w:tabs>
              <w:spacing w:before="40" w:after="40" w:line="240" w:lineRule="auto"/>
              <w:ind w:left="306"/>
              <w:jc w:val="left"/>
              <w:rPr>
                <w:rFonts w:cs="Arial"/>
              </w:rPr>
            </w:pPr>
            <w:r>
              <w:t>Contributions et projets de coopération exigés par l</w:t>
            </w:r>
            <w:r w:rsidR="003B4913">
              <w:t>’</w:t>
            </w:r>
            <w:r>
              <w:t>État d</w:t>
            </w:r>
            <w:r w:rsidR="003B4913">
              <w:t>’</w:t>
            </w:r>
            <w:r>
              <w:t>origine</w:t>
            </w:r>
          </w:p>
        </w:tc>
        <w:tc>
          <w:tcPr>
            <w:tcW w:w="3118" w:type="dxa"/>
          </w:tcPr>
          <w:p w14:paraId="3EB82A68" w14:textId="08B56A10" w:rsidR="00C52323" w:rsidRPr="00F00712"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[Préciser l</w:t>
            </w:r>
            <w:r w:rsidR="003B4913">
              <w:rPr>
                <w:rFonts w:asciiTheme="minorHAnsi" w:hAnsiTheme="minorHAnsi"/>
              </w:rPr>
              <w:t>’</w:t>
            </w:r>
            <w:r>
              <w:rPr>
                <w:rFonts w:asciiTheme="minorHAnsi" w:hAnsiTheme="minorHAnsi"/>
              </w:rPr>
              <w:t>objet de la contribution/du projet de coopération]</w:t>
            </w:r>
          </w:p>
        </w:tc>
        <w:tc>
          <w:tcPr>
            <w:tcW w:w="1418" w:type="dxa"/>
            <w:vAlign w:val="center"/>
          </w:tcPr>
          <w:p w14:paraId="3A3FA808" w14:textId="5D03AB85" w:rsidR="00C52323" w:rsidRPr="00905817" w:rsidRDefault="0005402E" w:rsidP="00C83967">
            <w:pPr>
              <w:spacing w:after="0" w:line="240" w:lineRule="auto"/>
              <w:rPr>
                <w:rFonts w:cs="Arial"/>
                <w:lang w:val="pt-PT"/>
              </w:rPr>
            </w:pPr>
            <w:sdt>
              <w:sdtPr>
                <w:rPr>
                  <w:rFonts w:ascii="Segoe UI Symbol" w:hAnsi="Segoe UI Symbol" w:cs="Segoe UI Symbol"/>
                  <w:lang w:val="pt-PT"/>
                </w:rPr>
                <w:id w:val="1491752775"/>
                <w14:checkbox>
                  <w14:checked w14:val="0"/>
                  <w14:checkedState w14:val="2612" w14:font="MS Gothic"/>
                  <w14:uncheckedState w14:val="2610" w14:font="MS Gothic"/>
                </w14:checkbox>
              </w:sdtPr>
              <w:sdtEndPr/>
              <w:sdtContent>
                <w:r w:rsidR="00C52323" w:rsidRPr="00905817">
                  <w:rPr>
                    <w:rFonts w:ascii="MS Gothic" w:eastAsia="MS Gothic" w:hAnsi="MS Gothic" w:cs="Segoe UI Symbol" w:hint="eastAsia"/>
                    <w:lang w:val="pt-PT"/>
                  </w:rPr>
                  <w:t>☐</w:t>
                </w:r>
              </w:sdtContent>
            </w:sdt>
            <w:r w:rsidR="005A0CA4" w:rsidRPr="00905817">
              <w:rPr>
                <w:lang w:val="pt-PT"/>
              </w:rPr>
              <w:t xml:space="preserve"> ACN </w:t>
            </w:r>
          </w:p>
          <w:p w14:paraId="371E02FD" w14:textId="77777777" w:rsidR="00C52323" w:rsidRPr="00905817" w:rsidRDefault="0005402E" w:rsidP="00C83967">
            <w:pPr>
              <w:spacing w:after="0" w:line="240" w:lineRule="auto"/>
              <w:rPr>
                <w:rFonts w:cs="Arial"/>
                <w:lang w:val="pt-PT"/>
              </w:rPr>
            </w:pPr>
            <w:sdt>
              <w:sdtPr>
                <w:rPr>
                  <w:rFonts w:ascii="Segoe UI Symbol" w:hAnsi="Segoe UI Symbol" w:cs="Segoe UI Symbol"/>
                  <w:lang w:val="pt-PT"/>
                </w:rPr>
                <w:id w:val="-1944516415"/>
                <w14:checkbox>
                  <w14:checked w14:val="0"/>
                  <w14:checkedState w14:val="2612" w14:font="MS Gothic"/>
                  <w14:uncheckedState w14:val="2610" w14:font="MS Gothic"/>
                </w14:checkbox>
              </w:sdtPr>
              <w:sdtEndPr/>
              <w:sdtContent>
                <w:r w:rsidR="00C52323" w:rsidRPr="00905817">
                  <w:rPr>
                    <w:rFonts w:ascii="MS Gothic" w:eastAsia="MS Gothic" w:hAnsi="MS Gothic" w:cs="Segoe UI Symbol" w:hint="eastAsia"/>
                    <w:lang w:val="pt-PT"/>
                  </w:rPr>
                  <w:t>☐</w:t>
                </w:r>
              </w:sdtContent>
            </w:sdt>
            <w:r w:rsidR="005A0CA4" w:rsidRPr="00905817">
              <w:rPr>
                <w:lang w:val="pt-PT"/>
              </w:rPr>
              <w:t xml:space="preserve"> ACR</w:t>
            </w:r>
          </w:p>
          <w:p w14:paraId="69BF9B46" w14:textId="004216A7" w:rsidR="00C52323" w:rsidRPr="00905817" w:rsidRDefault="0005402E" w:rsidP="00C83967">
            <w:pPr>
              <w:spacing w:after="0" w:line="240" w:lineRule="auto"/>
              <w:rPr>
                <w:rFonts w:cs="Arial"/>
                <w:lang w:val="pt-PT"/>
              </w:rPr>
            </w:pPr>
            <w:sdt>
              <w:sdtPr>
                <w:rPr>
                  <w:rFonts w:ascii="Segoe UI Symbol" w:hAnsi="Segoe UI Symbol" w:cs="Segoe UI Symbol"/>
                  <w:lang w:val="pt-PT"/>
                </w:rPr>
                <w:id w:val="-1075509023"/>
                <w14:checkbox>
                  <w14:checked w14:val="0"/>
                  <w14:checkedState w14:val="2612" w14:font="MS Gothic"/>
                  <w14:uncheckedState w14:val="2610" w14:font="MS Gothic"/>
                </w14:checkbox>
              </w:sdtPr>
              <w:sdtEndPr/>
              <w:sdtContent>
                <w:r w:rsidR="00C52323" w:rsidRPr="00905817">
                  <w:rPr>
                    <w:rFonts w:ascii="MS Gothic" w:eastAsia="MS Gothic" w:hAnsi="MS Gothic" w:cs="Segoe UI Symbol" w:hint="eastAsia"/>
                    <w:lang w:val="pt-PT"/>
                  </w:rPr>
                  <w:t>☐</w:t>
                </w:r>
              </w:sdtContent>
            </w:sdt>
            <w:r w:rsidR="005A0CA4" w:rsidRPr="00905817">
              <w:rPr>
                <w:lang w:val="pt-PT"/>
              </w:rPr>
              <w:t xml:space="preserve"> AP </w:t>
            </w:r>
          </w:p>
          <w:p w14:paraId="76B4B540" w14:textId="77777777" w:rsidR="00C52323" w:rsidRPr="00905817" w:rsidRDefault="0005402E" w:rsidP="00C83967">
            <w:pPr>
              <w:spacing w:after="0" w:line="240" w:lineRule="auto"/>
              <w:rPr>
                <w:rFonts w:cs="Arial"/>
                <w:lang w:val="pt-PT"/>
              </w:rPr>
            </w:pPr>
            <w:sdt>
              <w:sdtPr>
                <w:rPr>
                  <w:rFonts w:ascii="Segoe UI Symbol" w:hAnsi="Segoe UI Symbol" w:cs="Segoe UI Symbol"/>
                  <w:lang w:val="pt-PT"/>
                </w:rPr>
                <w:id w:val="-562568454"/>
                <w14:checkbox>
                  <w14:checked w14:val="0"/>
                  <w14:checkedState w14:val="2612" w14:font="MS Gothic"/>
                  <w14:uncheckedState w14:val="2610" w14:font="MS Gothic"/>
                </w14:checkbox>
              </w:sdtPr>
              <w:sdtEndPr/>
              <w:sdtContent>
                <w:r w:rsidR="00C52323" w:rsidRPr="00905817">
                  <w:rPr>
                    <w:rFonts w:ascii="MS Gothic" w:eastAsia="MS Gothic" w:hAnsi="MS Gothic" w:cs="Segoe UI Symbol" w:hint="eastAsia"/>
                    <w:lang w:val="pt-PT"/>
                  </w:rPr>
                  <w:t>☐</w:t>
                </w:r>
              </w:sdtContent>
            </w:sdt>
            <w:r w:rsidR="005A0CA4" w:rsidRPr="00905817">
              <w:rPr>
                <w:lang w:val="pt-PT"/>
              </w:rPr>
              <w:t xml:space="preserve"> N/A</w:t>
            </w:r>
          </w:p>
        </w:tc>
        <w:tc>
          <w:tcPr>
            <w:tcW w:w="1417" w:type="dxa"/>
            <w:vAlign w:val="center"/>
          </w:tcPr>
          <w:p w14:paraId="0D9A5CE0" w14:textId="77777777" w:rsidR="00C52323" w:rsidRPr="00905817" w:rsidRDefault="00C52323" w:rsidP="00E61F5B">
            <w:pPr>
              <w:spacing w:before="40" w:after="40" w:line="240" w:lineRule="auto"/>
              <w:rPr>
                <w:rFonts w:cs="Arial"/>
                <w:lang w:val="pt-PT"/>
              </w:rPr>
            </w:pPr>
          </w:p>
        </w:tc>
        <w:tc>
          <w:tcPr>
            <w:tcW w:w="1843" w:type="dxa"/>
          </w:tcPr>
          <w:p w14:paraId="00EEE3B7" w14:textId="77777777" w:rsidR="00C52323" w:rsidRPr="00905817" w:rsidRDefault="00C52323" w:rsidP="00E61F5B">
            <w:pPr>
              <w:spacing w:before="40" w:after="40" w:line="240" w:lineRule="auto"/>
              <w:rPr>
                <w:rFonts w:cs="Arial"/>
                <w:lang w:val="pt-PT"/>
              </w:rPr>
            </w:pPr>
          </w:p>
        </w:tc>
      </w:tr>
      <w:tr w:rsidR="00C52323" w:rsidRPr="00F00712" w14:paraId="64ABF371" w14:textId="6CD9912E" w:rsidTr="005A2774">
        <w:trPr>
          <w:trHeight w:val="255"/>
          <w:jc w:val="center"/>
        </w:trPr>
        <w:tc>
          <w:tcPr>
            <w:tcW w:w="2122" w:type="dxa"/>
            <w:noWrap/>
          </w:tcPr>
          <w:p w14:paraId="241DCB3F" w14:textId="2805AB5B" w:rsidR="00C52323" w:rsidRPr="00F00712" w:rsidRDefault="00C52323" w:rsidP="001B07D4">
            <w:pPr>
              <w:pStyle w:val="ListParagraph"/>
              <w:numPr>
                <w:ilvl w:val="3"/>
                <w:numId w:val="2"/>
              </w:numPr>
              <w:tabs>
                <w:tab w:val="left" w:pos="284"/>
              </w:tabs>
              <w:spacing w:before="40" w:after="40" w:line="240" w:lineRule="auto"/>
              <w:ind w:left="306"/>
              <w:jc w:val="left"/>
              <w:rPr>
                <w:rFonts w:cs="Arial"/>
              </w:rPr>
            </w:pPr>
            <w:r>
              <w:t>Contributions requises pour l</w:t>
            </w:r>
            <w:r w:rsidR="001B07D4">
              <w:t xml:space="preserve">a </w:t>
            </w:r>
            <w:r>
              <w:t>prise en charge de l</w:t>
            </w:r>
            <w:r w:rsidR="003B4913">
              <w:t>’</w:t>
            </w:r>
            <w:r>
              <w:t>enfant</w:t>
            </w:r>
            <w:r w:rsidR="00B725CE" w:rsidRPr="00F00712">
              <w:rPr>
                <w:rStyle w:val="FootnoteReference"/>
              </w:rPr>
              <w:footnoteReference w:id="7"/>
            </w:r>
            <w:r>
              <w:t xml:space="preserve"> [Présentées dans la </w:t>
            </w:r>
            <w:hyperlink r:id="rId15" w:history="1">
              <w:r>
                <w:rPr>
                  <w:rStyle w:val="Hyperlink"/>
                </w:rPr>
                <w:t>Boîte à outils visant à prévenir les pratiques illicites en matière d</w:t>
              </w:r>
              <w:r w:rsidR="003B4913">
                <w:rPr>
                  <w:rStyle w:val="Hyperlink"/>
                </w:rPr>
                <w:t>’</w:t>
              </w:r>
              <w:r>
                <w:rPr>
                  <w:rStyle w:val="Hyperlink"/>
                </w:rPr>
                <w:t>adoption internationale et à y remédier</w:t>
              </w:r>
            </w:hyperlink>
            <w:r>
              <w:t>]</w:t>
            </w:r>
          </w:p>
        </w:tc>
        <w:tc>
          <w:tcPr>
            <w:tcW w:w="3118" w:type="dxa"/>
            <w:noWrap/>
          </w:tcPr>
          <w:p w14:paraId="260AE5C3" w14:textId="375F358B" w:rsidR="00C52323" w:rsidRPr="00F00712"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Contributions exigées des FPA pour couvrir les frais de prise en charge de l</w:t>
            </w:r>
            <w:r w:rsidR="003B4913">
              <w:rPr>
                <w:rFonts w:asciiTheme="minorHAnsi" w:hAnsiTheme="minorHAnsi"/>
              </w:rPr>
              <w:t>’</w:t>
            </w:r>
            <w:r>
              <w:rPr>
                <w:rFonts w:asciiTheme="minorHAnsi" w:hAnsiTheme="minorHAnsi"/>
              </w:rPr>
              <w:t>enfant entre le moment de l</w:t>
            </w:r>
            <w:r w:rsidR="003B4913">
              <w:rPr>
                <w:rFonts w:asciiTheme="minorHAnsi" w:hAnsiTheme="minorHAnsi"/>
              </w:rPr>
              <w:t>’</w:t>
            </w:r>
            <w:r>
              <w:rPr>
                <w:rFonts w:asciiTheme="minorHAnsi" w:hAnsiTheme="minorHAnsi"/>
              </w:rPr>
              <w:t>acceptation de l</w:t>
            </w:r>
            <w:r w:rsidR="003B4913">
              <w:rPr>
                <w:rFonts w:asciiTheme="minorHAnsi" w:hAnsiTheme="minorHAnsi"/>
              </w:rPr>
              <w:t>’</w:t>
            </w:r>
            <w:r>
              <w:rPr>
                <w:rFonts w:asciiTheme="minorHAnsi" w:hAnsiTheme="minorHAnsi"/>
              </w:rPr>
              <w:t>apparentement et le moment où il quitte le territoire de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 pour être confié aux FPA</w:t>
            </w:r>
          </w:p>
        </w:tc>
        <w:tc>
          <w:tcPr>
            <w:tcW w:w="1418" w:type="dxa"/>
            <w:vAlign w:val="center"/>
          </w:tcPr>
          <w:p w14:paraId="0B1D3452" w14:textId="5E93FA63" w:rsidR="00C52323" w:rsidRPr="00F00712" w:rsidRDefault="0005402E" w:rsidP="00C83967">
            <w:pPr>
              <w:spacing w:after="0" w:line="240" w:lineRule="auto"/>
              <w:rPr>
                <w:rFonts w:cs="Arial"/>
              </w:rPr>
            </w:pPr>
            <w:sdt>
              <w:sdtPr>
                <w:rPr>
                  <w:rFonts w:ascii="Segoe UI Symbol" w:hAnsi="Segoe UI Symbol" w:cs="Segoe UI Symbol"/>
                </w:rPr>
                <w:id w:val="-15676932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7A6CF664" w14:textId="77777777" w:rsidR="00C52323" w:rsidRPr="00F00712" w:rsidRDefault="0005402E" w:rsidP="00C83967">
            <w:pPr>
              <w:spacing w:after="0" w:line="240" w:lineRule="auto"/>
              <w:rPr>
                <w:rFonts w:cs="Arial"/>
              </w:rPr>
            </w:pPr>
            <w:sdt>
              <w:sdtPr>
                <w:rPr>
                  <w:rFonts w:ascii="Segoe UI Symbol" w:hAnsi="Segoe UI Symbol" w:cs="Segoe UI Symbol"/>
                </w:rPr>
                <w:id w:val="30744905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41355AE8" w14:textId="77777777" w:rsidR="00C52323" w:rsidRPr="00F00712" w:rsidRDefault="0005402E" w:rsidP="00C83967">
            <w:pPr>
              <w:spacing w:after="0" w:line="240" w:lineRule="auto"/>
              <w:rPr>
                <w:rFonts w:cs="Arial"/>
              </w:rPr>
            </w:pPr>
            <w:sdt>
              <w:sdtPr>
                <w:rPr>
                  <w:rFonts w:ascii="Segoe UI Symbol" w:hAnsi="Segoe UI Symbol" w:cs="Segoe UI Symbol"/>
                </w:rPr>
                <w:id w:val="-89111625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EO</w:t>
            </w:r>
          </w:p>
          <w:p w14:paraId="7CD7BE92" w14:textId="70551934" w:rsidR="00C52323" w:rsidRPr="00F00712" w:rsidRDefault="0005402E" w:rsidP="00C83967">
            <w:pPr>
              <w:spacing w:after="0" w:line="240" w:lineRule="auto"/>
              <w:rPr>
                <w:rFonts w:cs="Arial"/>
              </w:rPr>
            </w:pPr>
            <w:sdt>
              <w:sdtPr>
                <w:rPr>
                  <w:rFonts w:ascii="Segoe UI Symbol" w:hAnsi="Segoe UI Symbol" w:cs="Segoe UI Symbol"/>
                </w:rPr>
                <w:id w:val="-88834726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49D2911C" w14:textId="67DDDEBE" w:rsidR="00C52323" w:rsidRPr="00F00712" w:rsidRDefault="0005402E" w:rsidP="00C83967">
            <w:pPr>
              <w:spacing w:after="0" w:line="240" w:lineRule="auto"/>
              <w:rPr>
                <w:rFonts w:cs="Arial"/>
              </w:rPr>
            </w:pPr>
            <w:sdt>
              <w:sdtPr>
                <w:rPr>
                  <w:rFonts w:ascii="Segoe UI Symbol" w:hAnsi="Segoe UI Symbol" w:cs="Segoe UI Symbol"/>
                </w:rPr>
                <w:id w:val="-166831764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EO</w:t>
            </w:r>
          </w:p>
          <w:p w14:paraId="36ED446F" w14:textId="7D42BED5" w:rsidR="00C52323" w:rsidRPr="00F00712" w:rsidRDefault="0005402E" w:rsidP="00C83967">
            <w:pPr>
              <w:spacing w:after="0" w:line="240" w:lineRule="auto"/>
              <w:rPr>
                <w:rFonts w:cs="Arial"/>
              </w:rPr>
            </w:pPr>
            <w:sdt>
              <w:sdtPr>
                <w:rPr>
                  <w:rFonts w:ascii="Segoe UI Symbol" w:hAnsi="Segoe UI Symbol" w:cs="Segoe UI Symbol"/>
                </w:rPr>
                <w:id w:val="51465249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44118CD9" w14:textId="4C3A882D" w:rsidR="00C52323" w:rsidRPr="00F00712" w:rsidRDefault="0005402E" w:rsidP="00C83967">
            <w:pPr>
              <w:spacing w:after="0" w:line="240" w:lineRule="auto"/>
              <w:rPr>
                <w:rFonts w:cs="Arial"/>
              </w:rPr>
            </w:pPr>
            <w:sdt>
              <w:sdtPr>
                <w:rPr>
                  <w:rFonts w:ascii="Segoe UI Symbol" w:hAnsi="Segoe UI Symbol" w:cs="Segoe UI Symbol"/>
                </w:rPr>
                <w:id w:val="110423508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47671B1C" w14:textId="702D09C3" w:rsidR="00C52323" w:rsidRPr="00F00712" w:rsidRDefault="0005402E" w:rsidP="00C83967">
            <w:pPr>
              <w:spacing w:after="0" w:line="240" w:lineRule="auto"/>
              <w:rPr>
                <w:rFonts w:cs="Arial"/>
              </w:rPr>
            </w:pPr>
            <w:sdt>
              <w:sdtPr>
                <w:rPr>
                  <w:rFonts w:ascii="Segoe UI Symbol" w:hAnsi="Segoe UI Symbol" w:cs="Segoe UI Symbol"/>
                </w:rPr>
                <w:id w:val="22850389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 </w:t>
            </w:r>
          </w:p>
          <w:p w14:paraId="5987D145" w14:textId="77777777" w:rsidR="00C52323" w:rsidRPr="00F00712" w:rsidRDefault="0005402E" w:rsidP="00C83967">
            <w:pPr>
              <w:spacing w:after="0" w:line="240" w:lineRule="auto"/>
              <w:rPr>
                <w:rFonts w:cs="Arial"/>
                <w:bCs/>
              </w:rPr>
            </w:pPr>
            <w:sdt>
              <w:sdtPr>
                <w:rPr>
                  <w:rFonts w:ascii="Segoe UI Symbol" w:hAnsi="Segoe UI Symbol" w:cs="Segoe UI Symbol"/>
                </w:rPr>
                <w:id w:val="53045951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4A742493" w14:textId="77777777" w:rsidR="00C52323" w:rsidRPr="00F00712" w:rsidRDefault="00C52323" w:rsidP="00E61F5B">
            <w:pPr>
              <w:spacing w:before="40" w:after="40" w:line="240" w:lineRule="auto"/>
              <w:rPr>
                <w:rFonts w:cs="Arial"/>
                <w:bCs/>
              </w:rPr>
            </w:pPr>
          </w:p>
        </w:tc>
        <w:tc>
          <w:tcPr>
            <w:tcW w:w="1843" w:type="dxa"/>
          </w:tcPr>
          <w:p w14:paraId="71A37D4E" w14:textId="77777777" w:rsidR="00C52323" w:rsidRPr="00F00712" w:rsidRDefault="00C52323" w:rsidP="00E61F5B">
            <w:pPr>
              <w:spacing w:before="40" w:after="40" w:line="240" w:lineRule="auto"/>
              <w:rPr>
                <w:rFonts w:cs="Arial"/>
                <w:bCs/>
              </w:rPr>
            </w:pPr>
          </w:p>
        </w:tc>
      </w:tr>
      <w:tr w:rsidR="00C52323" w:rsidRPr="00F00712" w14:paraId="3046F728" w14:textId="09449D49" w:rsidTr="005A2774">
        <w:trPr>
          <w:trHeight w:val="255"/>
          <w:jc w:val="center"/>
        </w:trPr>
        <w:tc>
          <w:tcPr>
            <w:tcW w:w="2122" w:type="dxa"/>
            <w:noWrap/>
          </w:tcPr>
          <w:p w14:paraId="33A7204D" w14:textId="7D62AD9E" w:rsidR="00C52323" w:rsidRPr="00F00712" w:rsidRDefault="00C52323" w:rsidP="00F325BD">
            <w:pPr>
              <w:pStyle w:val="ListParagraph"/>
              <w:numPr>
                <w:ilvl w:val="3"/>
                <w:numId w:val="2"/>
              </w:numPr>
              <w:tabs>
                <w:tab w:val="left" w:pos="284"/>
              </w:tabs>
              <w:spacing w:before="40" w:after="40" w:line="240" w:lineRule="auto"/>
              <w:ind w:left="306"/>
              <w:jc w:val="left"/>
              <w:rPr>
                <w:rFonts w:cs="Arial"/>
              </w:rPr>
            </w:pPr>
            <w:r>
              <w:t>Contributions et projets de coopération exigés par l</w:t>
            </w:r>
            <w:r w:rsidR="003B4913">
              <w:t>’</w:t>
            </w:r>
            <w:r>
              <w:t>OAA dans l</w:t>
            </w:r>
            <w:r w:rsidR="003B4913">
              <w:t>’</w:t>
            </w:r>
            <w:r>
              <w:t>État d</w:t>
            </w:r>
            <w:r w:rsidR="003B4913">
              <w:t>’</w:t>
            </w:r>
            <w:r>
              <w:t>origine</w:t>
            </w:r>
          </w:p>
        </w:tc>
        <w:tc>
          <w:tcPr>
            <w:tcW w:w="3118" w:type="dxa"/>
            <w:noWrap/>
          </w:tcPr>
          <w:p w14:paraId="2D8EF32E" w14:textId="46A58725" w:rsidR="00C52323" w:rsidRPr="00F00712" w:rsidRDefault="00C52323" w:rsidP="004A0167">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[Préciser l</w:t>
            </w:r>
            <w:r w:rsidR="003B4913">
              <w:rPr>
                <w:rFonts w:asciiTheme="minorHAnsi" w:hAnsiTheme="minorHAnsi"/>
              </w:rPr>
              <w:t>’</w:t>
            </w:r>
            <w:r>
              <w:rPr>
                <w:rFonts w:asciiTheme="minorHAnsi" w:hAnsiTheme="minorHAnsi"/>
              </w:rPr>
              <w:t>objet de la contribution/du projet de coopération]</w:t>
            </w:r>
          </w:p>
        </w:tc>
        <w:tc>
          <w:tcPr>
            <w:tcW w:w="1418" w:type="dxa"/>
            <w:vAlign w:val="center"/>
          </w:tcPr>
          <w:p w14:paraId="6013F0F1" w14:textId="5C3B8C9F" w:rsidR="00C52323" w:rsidRPr="00F00712" w:rsidRDefault="0005402E" w:rsidP="00C83967">
            <w:pPr>
              <w:spacing w:after="0" w:line="240" w:lineRule="auto"/>
              <w:rPr>
                <w:rFonts w:cs="Arial"/>
              </w:rPr>
            </w:pPr>
            <w:sdt>
              <w:sdtPr>
                <w:rPr>
                  <w:rFonts w:ascii="Segoe UI Symbol" w:hAnsi="Segoe UI Symbol" w:cs="Segoe UI Symbol"/>
                </w:rPr>
                <w:id w:val="-9130102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EO </w:t>
            </w:r>
          </w:p>
          <w:p w14:paraId="7D3541A5" w14:textId="77777777" w:rsidR="00C52323" w:rsidRPr="00F00712" w:rsidRDefault="0005402E" w:rsidP="00C83967">
            <w:pPr>
              <w:spacing w:after="0" w:line="240" w:lineRule="auto"/>
              <w:rPr>
                <w:rFonts w:cs="Arial"/>
                <w:bCs/>
              </w:rPr>
            </w:pPr>
            <w:sdt>
              <w:sdtPr>
                <w:rPr>
                  <w:rFonts w:ascii="Segoe UI Symbol" w:hAnsi="Segoe UI Symbol" w:cs="Segoe UI Symbol"/>
                </w:rPr>
                <w:id w:val="132377903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7F2457BD" w14:textId="77777777" w:rsidR="00C52323" w:rsidRPr="00F00712" w:rsidRDefault="00C52323" w:rsidP="00E61F5B">
            <w:pPr>
              <w:spacing w:before="40" w:after="40" w:line="240" w:lineRule="auto"/>
              <w:rPr>
                <w:rFonts w:cs="Arial"/>
                <w:bCs/>
              </w:rPr>
            </w:pPr>
          </w:p>
        </w:tc>
        <w:tc>
          <w:tcPr>
            <w:tcW w:w="1843" w:type="dxa"/>
          </w:tcPr>
          <w:p w14:paraId="2852A428" w14:textId="77777777" w:rsidR="00C52323" w:rsidRPr="00F00712" w:rsidRDefault="00C52323" w:rsidP="00E61F5B">
            <w:pPr>
              <w:spacing w:before="40" w:after="40" w:line="240" w:lineRule="auto"/>
              <w:rPr>
                <w:rFonts w:cs="Arial"/>
                <w:bCs/>
              </w:rPr>
            </w:pPr>
          </w:p>
        </w:tc>
      </w:tr>
    </w:tbl>
    <w:p w14:paraId="5780BCF1" w14:textId="332CBB98" w:rsidR="001600A8" w:rsidRPr="00F00712" w:rsidRDefault="001600A8" w:rsidP="0028354D">
      <w:pPr>
        <w:pStyle w:val="Heading2"/>
        <w:numPr>
          <w:ilvl w:val="0"/>
          <w:numId w:val="6"/>
        </w:numPr>
      </w:pPr>
      <w:bookmarkStart w:id="15" w:name="_Toc236068010"/>
      <w:r>
        <w:t>BESOINS LIÉS AUX DÉPLACEMENTS</w:t>
      </w:r>
      <w:bookmarkEnd w:id="15"/>
    </w:p>
    <w:tbl>
      <w:tblPr>
        <w:tblW w:w="9781"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9781"/>
      </w:tblGrid>
      <w:tr w:rsidR="001600A8" w:rsidRPr="00F00712" w14:paraId="03840FD5" w14:textId="77777777" w:rsidTr="007C6752">
        <w:trPr>
          <w:trHeight w:val="255"/>
          <w:jc w:val="center"/>
        </w:trPr>
        <w:tc>
          <w:tcPr>
            <w:tcW w:w="9781" w:type="dxa"/>
            <w:shd w:val="clear" w:color="auto" w:fill="0070C0"/>
            <w:noWrap/>
            <w:vAlign w:val="center"/>
          </w:tcPr>
          <w:p w14:paraId="48B93070" w14:textId="59A5D892" w:rsidR="001600A8" w:rsidRPr="00F00712" w:rsidRDefault="001600A8" w:rsidP="00E61F5B">
            <w:pPr>
              <w:spacing w:before="40" w:after="40" w:line="240" w:lineRule="auto"/>
              <w:ind w:left="22"/>
              <w:jc w:val="center"/>
              <w:rPr>
                <w:rFonts w:cs="Arial"/>
                <w:b/>
                <w:color w:val="FFFFFF" w:themeColor="background1"/>
              </w:rPr>
            </w:pPr>
            <w:r>
              <w:rPr>
                <w:b/>
                <w:color w:val="FFFFFF" w:themeColor="background1"/>
              </w:rPr>
              <w:t>[Veuillez préciser si les FPA doivent se rendre en personne dans l</w:t>
            </w:r>
            <w:r w:rsidR="003B4913">
              <w:rPr>
                <w:b/>
                <w:color w:val="FFFFFF" w:themeColor="background1"/>
              </w:rPr>
              <w:t>’</w:t>
            </w:r>
            <w:r>
              <w:rPr>
                <w:b/>
                <w:color w:val="FFFFFF" w:themeColor="background1"/>
              </w:rPr>
              <w:t>État d</w:t>
            </w:r>
            <w:r w:rsidR="003B4913">
              <w:rPr>
                <w:b/>
                <w:color w:val="FFFFFF" w:themeColor="background1"/>
              </w:rPr>
              <w:t>’</w:t>
            </w:r>
            <w:r>
              <w:rPr>
                <w:b/>
                <w:color w:val="FFFFFF" w:themeColor="background1"/>
              </w:rPr>
              <w:t>origine et, le cas échéant, le nombre de déplacements obligatoires</w:t>
            </w:r>
            <w:r w:rsidRPr="00F00712">
              <w:rPr>
                <w:rStyle w:val="FootnoteReference"/>
                <w:rFonts w:cs="Arial"/>
                <w:b/>
                <w:color w:val="FFFFFF" w:themeColor="background1"/>
              </w:rPr>
              <w:footnoteReference w:id="8"/>
            </w:r>
            <w:r>
              <w:rPr>
                <w:b/>
                <w:color w:val="FFFFFF" w:themeColor="background1"/>
              </w:rPr>
              <w:t xml:space="preserve"> ainsi que le nombre de jours qu</w:t>
            </w:r>
            <w:r w:rsidR="003B4913">
              <w:rPr>
                <w:b/>
                <w:color w:val="FFFFFF" w:themeColor="background1"/>
              </w:rPr>
              <w:t>’</w:t>
            </w:r>
            <w:r>
              <w:rPr>
                <w:b/>
                <w:color w:val="FFFFFF" w:themeColor="background1"/>
              </w:rPr>
              <w:t>ils doivent au minimum passer dans l</w:t>
            </w:r>
            <w:r w:rsidR="003B4913">
              <w:rPr>
                <w:b/>
                <w:color w:val="FFFFFF" w:themeColor="background1"/>
              </w:rPr>
              <w:t>’</w:t>
            </w:r>
            <w:r>
              <w:rPr>
                <w:b/>
                <w:color w:val="FFFFFF" w:themeColor="background1"/>
              </w:rPr>
              <w:t>État d</w:t>
            </w:r>
            <w:r w:rsidR="003B4913">
              <w:rPr>
                <w:b/>
                <w:color w:val="FFFFFF" w:themeColor="background1"/>
              </w:rPr>
              <w:t>’</w:t>
            </w:r>
            <w:r>
              <w:rPr>
                <w:b/>
                <w:color w:val="FFFFFF" w:themeColor="background1"/>
              </w:rPr>
              <w:t>origine].</w:t>
            </w:r>
          </w:p>
        </w:tc>
      </w:tr>
      <w:tr w:rsidR="001600A8" w:rsidRPr="00F00712" w14:paraId="0E06DFCF" w14:textId="77777777" w:rsidTr="007C6752">
        <w:trPr>
          <w:trHeight w:val="255"/>
          <w:jc w:val="center"/>
        </w:trPr>
        <w:tc>
          <w:tcPr>
            <w:tcW w:w="9781" w:type="dxa"/>
          </w:tcPr>
          <w:p w14:paraId="2DCE2866" w14:textId="77777777" w:rsidR="001600A8" w:rsidRPr="00F00712" w:rsidRDefault="001600A8" w:rsidP="00E61F5B">
            <w:pPr>
              <w:tabs>
                <w:tab w:val="left" w:pos="284"/>
              </w:tabs>
              <w:spacing w:before="40" w:after="40" w:line="240" w:lineRule="auto"/>
              <w:ind w:left="22"/>
              <w:rPr>
                <w:rFonts w:cs="Arial"/>
              </w:rPr>
            </w:pPr>
          </w:p>
          <w:p w14:paraId="3D629530" w14:textId="77777777" w:rsidR="00C83967" w:rsidRPr="00F00712" w:rsidRDefault="00C83967" w:rsidP="00E61F5B">
            <w:pPr>
              <w:tabs>
                <w:tab w:val="left" w:pos="284"/>
              </w:tabs>
              <w:spacing w:before="40" w:after="40" w:line="240" w:lineRule="auto"/>
              <w:ind w:left="22"/>
              <w:rPr>
                <w:rFonts w:cs="Arial"/>
              </w:rPr>
            </w:pPr>
          </w:p>
          <w:p w14:paraId="405C0D61" w14:textId="77777777" w:rsidR="00C83967" w:rsidRPr="00F00712" w:rsidRDefault="00C83967" w:rsidP="00E61F5B">
            <w:pPr>
              <w:tabs>
                <w:tab w:val="left" w:pos="284"/>
              </w:tabs>
              <w:spacing w:before="40" w:after="40" w:line="240" w:lineRule="auto"/>
              <w:ind w:left="22"/>
              <w:rPr>
                <w:rFonts w:cs="Arial"/>
              </w:rPr>
            </w:pPr>
          </w:p>
          <w:p w14:paraId="6FDAA655" w14:textId="77777777" w:rsidR="00C83967" w:rsidRPr="00F00712" w:rsidRDefault="00C83967" w:rsidP="00E61F5B">
            <w:pPr>
              <w:tabs>
                <w:tab w:val="left" w:pos="284"/>
              </w:tabs>
              <w:spacing w:before="40" w:after="40" w:line="240" w:lineRule="auto"/>
              <w:ind w:left="22"/>
              <w:rPr>
                <w:rFonts w:cs="Arial"/>
              </w:rPr>
            </w:pPr>
          </w:p>
          <w:p w14:paraId="7C601B5E" w14:textId="5E02CD9E" w:rsidR="00C83967" w:rsidRPr="00F00712" w:rsidRDefault="00C83967" w:rsidP="00E61F5B">
            <w:pPr>
              <w:tabs>
                <w:tab w:val="left" w:pos="284"/>
              </w:tabs>
              <w:spacing w:before="40" w:after="40" w:line="240" w:lineRule="auto"/>
              <w:ind w:left="22"/>
              <w:rPr>
                <w:rFonts w:cs="Arial"/>
              </w:rPr>
            </w:pPr>
          </w:p>
        </w:tc>
      </w:tr>
    </w:tbl>
    <w:p w14:paraId="7BA5DA13" w14:textId="77777777" w:rsidR="00D12978" w:rsidRPr="00F00712" w:rsidRDefault="00D12978">
      <w:pPr>
        <w:jc w:val="left"/>
        <w:rPr>
          <w:highlight w:val="yellow"/>
        </w:rPr>
      </w:pPr>
      <w:r>
        <w:br w:type="page"/>
      </w:r>
    </w:p>
    <w:p w14:paraId="402363BC" w14:textId="444FE9C9" w:rsidR="00223E5C" w:rsidRPr="00F00712" w:rsidRDefault="00223E5C" w:rsidP="00223E5C">
      <w:pPr>
        <w:pStyle w:val="Heading1"/>
        <w:numPr>
          <w:ilvl w:val="0"/>
          <w:numId w:val="0"/>
        </w:numPr>
        <w:spacing w:after="0"/>
        <w:ind w:left="425"/>
        <w:jc w:val="center"/>
        <w:rPr>
          <w:rFonts w:cs="Arial"/>
          <w:b/>
          <w:color w:val="0070C0"/>
          <w:sz w:val="36"/>
          <w:szCs w:val="36"/>
        </w:rPr>
      </w:pPr>
      <w:bookmarkStart w:id="16" w:name="_Toc236068011"/>
      <w:r>
        <w:rPr>
          <w:b/>
          <w:color w:val="0070C0"/>
          <w:sz w:val="36"/>
        </w:rPr>
        <w:lastRenderedPageBreak/>
        <w:t xml:space="preserve">TABLEAUX SUR LES ASPECTS FINANCIERS </w:t>
      </w:r>
      <w:r w:rsidR="00F870E6">
        <w:rPr>
          <w:b/>
          <w:color w:val="0070C0"/>
          <w:sz w:val="36"/>
        </w:rPr>
        <w:br/>
      </w:r>
      <w:r>
        <w:rPr>
          <w:b/>
          <w:color w:val="0070C0"/>
          <w:sz w:val="36"/>
        </w:rPr>
        <w:t xml:space="preserve">POUR LES </w:t>
      </w:r>
      <w:r>
        <w:rPr>
          <w:b/>
          <w:color w:val="0070C0"/>
          <w:sz w:val="36"/>
          <w:u w:val="single"/>
        </w:rPr>
        <w:t>ÉTATS D</w:t>
      </w:r>
      <w:r w:rsidR="003B4913">
        <w:rPr>
          <w:b/>
          <w:color w:val="0070C0"/>
          <w:sz w:val="36"/>
          <w:u w:val="single"/>
        </w:rPr>
        <w:t>’</w:t>
      </w:r>
      <w:r>
        <w:rPr>
          <w:b/>
          <w:color w:val="0070C0"/>
          <w:sz w:val="36"/>
          <w:u w:val="single"/>
        </w:rPr>
        <w:t>ACCUEIL</w:t>
      </w:r>
      <w:bookmarkEnd w:id="16"/>
      <w:r>
        <w:rPr>
          <w:b/>
          <w:color w:val="0070C0"/>
          <w:sz w:val="36"/>
        </w:rPr>
        <w:t xml:space="preserve"> </w:t>
      </w:r>
    </w:p>
    <w:p w14:paraId="28B5FD4A" w14:textId="54EDFCB3" w:rsidR="00223E5C" w:rsidRPr="00F00712" w:rsidRDefault="00223E5C" w:rsidP="00223E5C">
      <w:pPr>
        <w:pStyle w:val="Heading1"/>
        <w:numPr>
          <w:ilvl w:val="0"/>
          <w:numId w:val="0"/>
        </w:numPr>
        <w:spacing w:before="0"/>
        <w:ind w:left="425"/>
        <w:jc w:val="center"/>
        <w:rPr>
          <w:rFonts w:cs="Arial"/>
          <w:b/>
          <w:color w:val="0070C0"/>
          <w:sz w:val="36"/>
          <w:szCs w:val="36"/>
        </w:rPr>
      </w:pPr>
      <w:bookmarkStart w:id="17" w:name="_Toc228131449"/>
      <w:bookmarkEnd w:id="17"/>
      <w:r>
        <w:rPr>
          <w:b/>
          <w:color w:val="0070C0"/>
          <w:sz w:val="36"/>
        </w:rPr>
        <w:t xml:space="preserve"> </w:t>
      </w:r>
    </w:p>
    <w:p w14:paraId="68C2B920" w14:textId="6EBF0934" w:rsidR="00223E5C" w:rsidRPr="00F00712" w:rsidRDefault="00223E5C" w:rsidP="00223E5C">
      <w:pPr>
        <w:ind w:firstLine="567"/>
        <w:jc w:val="center"/>
        <w:rPr>
          <w:rFonts w:asciiTheme="majorHAnsi" w:hAnsiTheme="majorHAnsi" w:cs="Arial"/>
          <w:b/>
          <w:bCs/>
          <w:color w:val="0070C0"/>
        </w:rPr>
      </w:pPr>
      <w:r>
        <w:rPr>
          <w:rFonts w:asciiTheme="majorHAnsi" w:hAnsiTheme="majorHAnsi"/>
          <w:b/>
          <w:color w:val="0070C0"/>
        </w:rPr>
        <w:t>(Tableaux EA)</w:t>
      </w:r>
    </w:p>
    <w:p w14:paraId="36C4A131" w14:textId="6699E933" w:rsidR="001908EC" w:rsidRPr="00F00712" w:rsidRDefault="001908EC" w:rsidP="00635F06">
      <w:pPr>
        <w:ind w:firstLine="567"/>
        <w:jc w:val="center"/>
        <w:rPr>
          <w:rFonts w:asciiTheme="majorHAnsi" w:hAnsiTheme="majorHAnsi" w:cs="Arial"/>
          <w:b/>
          <w:bCs/>
          <w:color w:val="0070C0"/>
        </w:rPr>
      </w:pPr>
      <w:r>
        <w:rPr>
          <w:rFonts w:asciiTheme="majorHAnsi" w:hAnsiTheme="majorHAnsi"/>
          <w:b/>
          <w:color w:val="0070C0"/>
        </w:rPr>
        <w:t>[</w:t>
      </w:r>
      <w:r w:rsidR="00AE1DA2">
        <w:rPr>
          <w:color w:val="0070C0"/>
          <w:shd w:val="clear" w:color="auto" w:fill="DAE5D8" w:themeFill="accent5" w:themeFillTint="33"/>
        </w:rPr>
        <w:fldChar w:fldCharType="begin">
          <w:ffData>
            <w:name w:val=""/>
            <w:enabled/>
            <w:calcOnExit w:val="0"/>
            <w:textInput>
              <w:default w:val="Veuillez indiquer ici le NOM DE VOTRE ÉTAT D’ACCUEIL"/>
            </w:textInput>
          </w:ffData>
        </w:fldChar>
      </w:r>
      <w:r w:rsidR="00AE1DA2">
        <w:rPr>
          <w:color w:val="0070C0"/>
          <w:shd w:val="clear" w:color="auto" w:fill="DAE5D8" w:themeFill="accent5" w:themeFillTint="33"/>
        </w:rPr>
        <w:instrText xml:space="preserve"> FORMTEXT </w:instrText>
      </w:r>
      <w:r w:rsidR="00AE1DA2">
        <w:rPr>
          <w:color w:val="0070C0"/>
          <w:shd w:val="clear" w:color="auto" w:fill="DAE5D8" w:themeFill="accent5" w:themeFillTint="33"/>
        </w:rPr>
      </w:r>
      <w:r w:rsidR="00AE1DA2">
        <w:rPr>
          <w:color w:val="0070C0"/>
          <w:shd w:val="clear" w:color="auto" w:fill="DAE5D8" w:themeFill="accent5" w:themeFillTint="33"/>
        </w:rPr>
        <w:fldChar w:fldCharType="separate"/>
      </w:r>
      <w:r w:rsidR="00AE1DA2">
        <w:rPr>
          <w:noProof/>
          <w:color w:val="0070C0"/>
          <w:shd w:val="clear" w:color="auto" w:fill="DAE5D8" w:themeFill="accent5" w:themeFillTint="33"/>
        </w:rPr>
        <w:t>Veuillez indiquer ici le NOM DE VOTRE ÉTAT D’ACCUEIL</w:t>
      </w:r>
      <w:r w:rsidR="00AE1DA2">
        <w:rPr>
          <w:color w:val="0070C0"/>
          <w:shd w:val="clear" w:color="auto" w:fill="DAE5D8" w:themeFill="accent5" w:themeFillTint="33"/>
        </w:rPr>
        <w:fldChar w:fldCharType="end"/>
      </w:r>
      <w:r>
        <w:rPr>
          <w:rFonts w:asciiTheme="majorHAnsi" w:hAnsiTheme="majorHAnsi"/>
          <w:b/>
          <w:color w:val="0070C0"/>
        </w:rPr>
        <w:t>]</w:t>
      </w:r>
    </w:p>
    <w:p w14:paraId="337B7FF2" w14:textId="04349406" w:rsidR="0086673B" w:rsidRPr="00F00712" w:rsidRDefault="0086673B" w:rsidP="00635F06">
      <w:pPr>
        <w:ind w:firstLine="567"/>
        <w:jc w:val="center"/>
        <w:rPr>
          <w:rFonts w:asciiTheme="majorHAnsi" w:hAnsiTheme="majorHAnsi" w:cs="Arial"/>
          <w:b/>
          <w:bCs/>
          <w:color w:val="0070C0"/>
        </w:rPr>
      </w:pPr>
      <w:r>
        <w:rPr>
          <w:rFonts w:asciiTheme="majorHAnsi" w:hAnsiTheme="majorHAnsi"/>
          <w:b/>
          <w:color w:val="0070C0"/>
        </w:rPr>
        <w:t xml:space="preserve">DATE </w:t>
      </w:r>
      <w:r>
        <w:rPr>
          <w:rFonts w:asciiTheme="majorHAnsi" w:hAnsiTheme="majorHAnsi"/>
          <w:color w:val="0070C0"/>
        </w:rPr>
        <w:t>à laquelle les Tableaux ont été complétés pour la dernière fois</w:t>
      </w:r>
      <w:r>
        <w:rPr>
          <w:rFonts w:asciiTheme="majorHAnsi" w:hAnsiTheme="majorHAnsi"/>
          <w:b/>
          <w:color w:val="0070C0"/>
        </w:rPr>
        <w:t xml:space="preserve"> [</w:t>
      </w:r>
      <w:r w:rsidRPr="00F00712">
        <w:rPr>
          <w:color w:val="0070C0"/>
          <w:shd w:val="clear" w:color="auto" w:fill="DAE5D8" w:themeFill="accent5" w:themeFillTint="33"/>
        </w:rPr>
        <w:fldChar w:fldCharType="begin" w:fldLock="1">
          <w:ffData>
            <w:name w:val=""/>
            <w:enabled/>
            <w:calcOnExit w:val="0"/>
            <w:textInput>
              <w:default w:val="Veuillez indiquer la DATE ici"/>
            </w:textInput>
          </w:ffData>
        </w:fldChar>
      </w:r>
      <w:r w:rsidRPr="00F00712">
        <w:rPr>
          <w:color w:val="0070C0"/>
          <w:shd w:val="clear" w:color="auto" w:fill="DAE5D8" w:themeFill="accent5" w:themeFillTint="33"/>
        </w:rPr>
        <w:instrText xml:space="preserve"> FORMTEXT </w:instrText>
      </w:r>
      <w:r w:rsidRPr="00F00712">
        <w:rPr>
          <w:color w:val="0070C0"/>
          <w:shd w:val="clear" w:color="auto" w:fill="DAE5D8" w:themeFill="accent5" w:themeFillTint="33"/>
        </w:rPr>
      </w:r>
      <w:r w:rsidRPr="00F00712">
        <w:rPr>
          <w:color w:val="0070C0"/>
          <w:shd w:val="clear" w:color="auto" w:fill="DAE5D8" w:themeFill="accent5" w:themeFillTint="33"/>
        </w:rPr>
        <w:fldChar w:fldCharType="separate"/>
      </w:r>
      <w:r>
        <w:rPr>
          <w:color w:val="0070C0"/>
          <w:shd w:val="clear" w:color="auto" w:fill="DAE5D8" w:themeFill="accent5" w:themeFillTint="33"/>
        </w:rPr>
        <w:t>Veuillez indiquer la DATE ici</w:t>
      </w:r>
      <w:r w:rsidRPr="00F00712">
        <w:rPr>
          <w:color w:val="0070C0"/>
          <w:shd w:val="clear" w:color="auto" w:fill="DAE5D8" w:themeFill="accent5" w:themeFillTint="33"/>
        </w:rPr>
        <w:fldChar w:fldCharType="end"/>
      </w:r>
      <w:r>
        <w:rPr>
          <w:rFonts w:asciiTheme="majorHAnsi" w:hAnsiTheme="majorHAnsi"/>
          <w:b/>
          <w:color w:val="0070C0"/>
        </w:rPr>
        <w:t>]</w:t>
      </w:r>
    </w:p>
    <w:p w14:paraId="23E06370" w14:textId="77777777" w:rsidR="00EF23F7" w:rsidRPr="00F00712" w:rsidRDefault="00EF23F7" w:rsidP="00EF23F7">
      <w:pPr>
        <w:pStyle w:val="PBParagraph"/>
        <w:numPr>
          <w:ilvl w:val="0"/>
          <w:numId w:val="0"/>
        </w:numPr>
        <w:ind w:left="567"/>
      </w:pPr>
    </w:p>
    <w:p w14:paraId="55AEDB0E" w14:textId="0DB6B8FA" w:rsidR="006B7AA4" w:rsidRPr="00F00712" w:rsidRDefault="006B7AA4" w:rsidP="001908EC">
      <w:pPr>
        <w:pStyle w:val="PBParagraph"/>
      </w:pPr>
      <w:r>
        <w:t>Ces Tableaux sont conçus pour donner aux FPA et aux autres acteurs impliqués dans la procédure d</w:t>
      </w:r>
      <w:r w:rsidR="003B4913">
        <w:t>’</w:t>
      </w:r>
      <w:r>
        <w:t xml:space="preserve">adoption un aperçu des </w:t>
      </w:r>
      <w:r w:rsidR="00AE1DA2">
        <w:t>frais</w:t>
      </w:r>
      <w:r>
        <w:t xml:space="preserve"> qui peuvent être </w:t>
      </w:r>
      <w:r w:rsidR="00AE1DA2">
        <w:t xml:space="preserve">facturés </w:t>
      </w:r>
      <w:r>
        <w:t>et des contributions qui peuvent être demandées (voir comment saisir le « montant » dans les tableaux, par</w:t>
      </w:r>
      <w:r w:rsidR="00384583">
        <w:t>a</w:t>
      </w:r>
      <w:r>
        <w:t>. </w:t>
      </w:r>
      <w:r w:rsidR="00C83967" w:rsidRPr="00F00712">
        <w:fldChar w:fldCharType="begin"/>
      </w:r>
      <w:r w:rsidR="00C83967" w:rsidRPr="00F00712">
        <w:instrText xml:space="preserve"> REF _Ref167786515 \r \h </w:instrText>
      </w:r>
      <w:r w:rsidR="00C83967" w:rsidRPr="00F00712">
        <w:fldChar w:fldCharType="separate"/>
      </w:r>
      <w:r w:rsidR="0036610B">
        <w:t>9</w:t>
      </w:r>
      <w:r w:rsidR="00C83967" w:rsidRPr="00F00712">
        <w:fldChar w:fldCharType="end"/>
      </w:r>
      <w:r>
        <w:t>) dans l</w:t>
      </w:r>
      <w:r w:rsidR="003B4913">
        <w:t>’</w:t>
      </w:r>
      <w:r>
        <w:t>État d</w:t>
      </w:r>
      <w:r w:rsidR="003B4913">
        <w:t>’</w:t>
      </w:r>
      <w:r>
        <w:t>accueil susmentionné, lorsqu</w:t>
      </w:r>
      <w:r w:rsidR="003B4913">
        <w:t>’</w:t>
      </w:r>
      <w:r>
        <w:t xml:space="preserve">une adoption internationale est entreprise à destination de cet État. Sauf indication contraire, les </w:t>
      </w:r>
      <w:r w:rsidR="00AE1DA2">
        <w:t xml:space="preserve">dépenses </w:t>
      </w:r>
      <w:r>
        <w:t>énuméré</w:t>
      </w:r>
      <w:r w:rsidR="00AE1DA2">
        <w:t>e</w:t>
      </w:r>
      <w:r>
        <w:t>s concernent l</w:t>
      </w:r>
      <w:r w:rsidR="003B4913">
        <w:t>’</w:t>
      </w:r>
      <w:r>
        <w:t>adoption d</w:t>
      </w:r>
      <w:r w:rsidR="003B4913">
        <w:t>’</w:t>
      </w:r>
      <w:r>
        <w:t xml:space="preserve">UN seul enfant. </w:t>
      </w:r>
    </w:p>
    <w:p w14:paraId="04193AF8" w14:textId="77777777" w:rsidR="00BF4723" w:rsidRDefault="006B7AA4" w:rsidP="00BF4723">
      <w:pPr>
        <w:pStyle w:val="PBParagraph"/>
      </w:pPr>
      <w:r>
        <w:rPr>
          <w:u w:val="single"/>
        </w:rPr>
        <w:t>N.B. :</w:t>
      </w:r>
      <w:r>
        <w:t xml:space="preserve"> il est également nécessaire de se référer aux Tableaux EO (</w:t>
      </w:r>
      <w:r w:rsidR="00AE1DA2">
        <w:t>frais</w:t>
      </w:r>
      <w:r>
        <w:t xml:space="preserve"> et contributions dans l</w:t>
      </w:r>
      <w:r w:rsidR="003B4913">
        <w:t>’</w:t>
      </w:r>
      <w:r>
        <w:t>État d</w:t>
      </w:r>
      <w:r w:rsidR="003B4913">
        <w:t>’</w:t>
      </w:r>
      <w:r>
        <w:t>origine), tel que complété par l</w:t>
      </w:r>
      <w:r w:rsidR="003B4913">
        <w:t>’</w:t>
      </w:r>
      <w:r>
        <w:t>État d</w:t>
      </w:r>
      <w:r w:rsidR="003B4913">
        <w:t>’</w:t>
      </w:r>
      <w:r>
        <w:t>origine dans lequel l</w:t>
      </w:r>
      <w:r w:rsidR="003B4913">
        <w:t>’</w:t>
      </w:r>
      <w:r>
        <w:t>enfant réside habituellement, afin d</w:t>
      </w:r>
      <w:r w:rsidR="003B4913">
        <w:t>’</w:t>
      </w:r>
      <w:r>
        <w:t xml:space="preserve">obtenir un aperçu complet des </w:t>
      </w:r>
      <w:r w:rsidR="00AE1DA2">
        <w:t>frais</w:t>
      </w:r>
      <w:r>
        <w:t xml:space="preserve"> et contributions </w:t>
      </w:r>
      <w:r w:rsidR="00AE1DA2">
        <w:t xml:space="preserve">pouvant être </w:t>
      </w:r>
      <w:r>
        <w:t>à la charge des FPA.</w:t>
      </w:r>
    </w:p>
    <w:p w14:paraId="430A877F" w14:textId="2340E062" w:rsidR="00A12411" w:rsidRPr="00BF4723" w:rsidRDefault="00A12411" w:rsidP="00BF4723">
      <w:pPr>
        <w:pStyle w:val="PBParagraph"/>
      </w:pPr>
      <w:r w:rsidRPr="00BF4723">
        <w:rPr>
          <w:u w:val="single"/>
        </w:rPr>
        <w:t>Veuillez noter :</w:t>
      </w:r>
      <w:r>
        <w:t xml:space="preserve"> la </w:t>
      </w:r>
      <w:r w:rsidR="005D2E14">
        <w:t>partie</w:t>
      </w:r>
      <w:r>
        <w:t> </w:t>
      </w:r>
      <w:r w:rsidR="005D2E14">
        <w:t>1.2 (</w:t>
      </w:r>
      <w:r w:rsidR="005D2E14">
        <w:fldChar w:fldCharType="begin"/>
      </w:r>
      <w:r w:rsidR="005D2E14">
        <w:instrText xml:space="preserve"> REF _Ref228783590 \h </w:instrText>
      </w:r>
      <w:r w:rsidR="005D2E14">
        <w:fldChar w:fldCharType="separate"/>
      </w:r>
      <w:r w:rsidR="0036610B">
        <w:t>FRAIS SELON L’ÉTAT D’ORIGINE</w:t>
      </w:r>
      <w:r w:rsidR="005D2E14">
        <w:fldChar w:fldCharType="end"/>
      </w:r>
      <w:r>
        <w:t>) illustre mieux la variabilité des coûts d</w:t>
      </w:r>
      <w:r w:rsidR="003B4913">
        <w:t>’</w:t>
      </w:r>
      <w:r>
        <w:t>un État d</w:t>
      </w:r>
      <w:r w:rsidR="003B4913">
        <w:t>’</w:t>
      </w:r>
      <w:r>
        <w:t>origine à l</w:t>
      </w:r>
      <w:r w:rsidR="003B4913">
        <w:t>’</w:t>
      </w:r>
      <w:r>
        <w:t>autre.</w:t>
      </w:r>
    </w:p>
    <w:p w14:paraId="6AD68F04" w14:textId="4F146C04" w:rsidR="006B7AA4" w:rsidRPr="00F00712" w:rsidRDefault="006B7AA4" w:rsidP="001908EC">
      <w:pPr>
        <w:pStyle w:val="PBParagraph"/>
      </w:pPr>
      <w:r>
        <w:t>D</w:t>
      </w:r>
      <w:r w:rsidR="003B4913">
        <w:t>’</w:t>
      </w:r>
      <w:r>
        <w:t xml:space="preserve">autres frais, tels que les </w:t>
      </w:r>
      <w:r>
        <w:rPr>
          <w:b/>
        </w:rPr>
        <w:t>frais de déplacement</w:t>
      </w:r>
      <w:r>
        <w:t xml:space="preserve"> (pouvant comprendre les billets d</w:t>
      </w:r>
      <w:r w:rsidR="003B4913">
        <w:t>’</w:t>
      </w:r>
      <w:r>
        <w:t>avion et l</w:t>
      </w:r>
      <w:r w:rsidR="003B4913">
        <w:t>’</w:t>
      </w:r>
      <w:r>
        <w:t>hébergement), peuvent s</w:t>
      </w:r>
      <w:r w:rsidR="003B4913">
        <w:t>’</w:t>
      </w:r>
      <w:r>
        <w:t xml:space="preserve">appliquer, mais ne sont pas inclus dans ces Tableaux. </w:t>
      </w:r>
    </w:p>
    <w:tbl>
      <w:tblPr>
        <w:tblW w:w="9619" w:type="dxa"/>
        <w:jc w:val="center"/>
        <w:tblBorders>
          <w:top w:val="single" w:sz="4" w:space="0" w:color="FFCC99"/>
          <w:left w:val="single" w:sz="4" w:space="0" w:color="FFCC99"/>
          <w:bottom w:val="single" w:sz="4" w:space="0" w:color="FFCC99"/>
          <w:right w:val="single" w:sz="4" w:space="0" w:color="FFCC99"/>
          <w:insideH w:val="single" w:sz="4" w:space="0" w:color="FFCC99"/>
          <w:insideV w:val="single" w:sz="4" w:space="0" w:color="FFCC99"/>
        </w:tblBorders>
        <w:tblLayout w:type="fixed"/>
        <w:tblLook w:val="0000" w:firstRow="0" w:lastRow="0" w:firstColumn="0" w:lastColumn="0" w:noHBand="0" w:noVBand="0"/>
      </w:tblPr>
      <w:tblGrid>
        <w:gridCol w:w="9619"/>
      </w:tblGrid>
      <w:tr w:rsidR="00957F43" w:rsidRPr="00F00712" w14:paraId="146B7CFE" w14:textId="77777777" w:rsidTr="00E61F5B">
        <w:trPr>
          <w:trHeight w:val="255"/>
          <w:jc w:val="center"/>
        </w:trPr>
        <w:tc>
          <w:tcPr>
            <w:tcW w:w="9619" w:type="dxa"/>
            <w:shd w:val="clear" w:color="auto" w:fill="FFCC99"/>
            <w:noWrap/>
            <w:vAlign w:val="center"/>
          </w:tcPr>
          <w:p w14:paraId="231269A4" w14:textId="28FAF7F0" w:rsidR="00957F43" w:rsidRPr="00F00712" w:rsidRDefault="00957F43" w:rsidP="00E61F5B">
            <w:pPr>
              <w:spacing w:before="40" w:after="40" w:line="240" w:lineRule="auto"/>
              <w:ind w:left="22"/>
              <w:jc w:val="left"/>
              <w:rPr>
                <w:rFonts w:cs="Arial"/>
                <w:b/>
                <w:color w:val="FFFFFF" w:themeColor="background1"/>
              </w:rPr>
            </w:pPr>
            <w:r>
              <w:rPr>
                <w:b/>
              </w:rPr>
              <w:t>Note explicative</w:t>
            </w:r>
            <w:r>
              <w:t> : Veuillez fournir, si nécessaire, des informations explicatives concernant l</w:t>
            </w:r>
            <w:r w:rsidR="003B4913">
              <w:t>’</w:t>
            </w:r>
            <w:r>
              <w:t>État d</w:t>
            </w:r>
            <w:r w:rsidR="003B4913">
              <w:t>’</w:t>
            </w:r>
            <w:r>
              <w:t>accueil.</w:t>
            </w:r>
          </w:p>
        </w:tc>
      </w:tr>
      <w:tr w:rsidR="00957F43" w:rsidRPr="00F00712" w14:paraId="5746529D" w14:textId="77777777" w:rsidTr="00E61F5B">
        <w:trPr>
          <w:trHeight w:val="255"/>
          <w:jc w:val="center"/>
        </w:trPr>
        <w:tc>
          <w:tcPr>
            <w:tcW w:w="9619" w:type="dxa"/>
          </w:tcPr>
          <w:p w14:paraId="0494C92C" w14:textId="77777777" w:rsidR="00957F43" w:rsidRDefault="00957F43" w:rsidP="003F3361">
            <w:pPr>
              <w:pStyle w:val="PBParagraph"/>
              <w:numPr>
                <w:ilvl w:val="0"/>
                <w:numId w:val="0"/>
              </w:numPr>
            </w:pPr>
          </w:p>
          <w:p w14:paraId="1F545440" w14:textId="77777777" w:rsidR="005D32DA" w:rsidRDefault="005D32DA" w:rsidP="003F3361">
            <w:pPr>
              <w:pStyle w:val="PBParagraph"/>
              <w:numPr>
                <w:ilvl w:val="0"/>
                <w:numId w:val="0"/>
              </w:numPr>
            </w:pPr>
          </w:p>
          <w:p w14:paraId="6DB0F0C8" w14:textId="77777777" w:rsidR="005D32DA" w:rsidRDefault="005D32DA" w:rsidP="003F3361">
            <w:pPr>
              <w:pStyle w:val="PBParagraph"/>
              <w:numPr>
                <w:ilvl w:val="0"/>
                <w:numId w:val="0"/>
              </w:numPr>
            </w:pPr>
          </w:p>
          <w:p w14:paraId="02A2B8CF" w14:textId="77777777" w:rsidR="005D32DA" w:rsidRDefault="005D32DA" w:rsidP="003F3361">
            <w:pPr>
              <w:pStyle w:val="PBParagraph"/>
              <w:numPr>
                <w:ilvl w:val="0"/>
                <w:numId w:val="0"/>
              </w:numPr>
            </w:pPr>
          </w:p>
          <w:p w14:paraId="003DA096" w14:textId="1A0F0CE6" w:rsidR="005D32DA" w:rsidRPr="00F00712" w:rsidRDefault="005D32DA" w:rsidP="003F3361">
            <w:pPr>
              <w:pStyle w:val="PBParagraph"/>
              <w:numPr>
                <w:ilvl w:val="0"/>
                <w:numId w:val="0"/>
              </w:numPr>
            </w:pPr>
          </w:p>
        </w:tc>
      </w:tr>
    </w:tbl>
    <w:p w14:paraId="084E731A" w14:textId="1D1DFD46" w:rsidR="00AD3725" w:rsidRPr="00F00712" w:rsidRDefault="00AF511E" w:rsidP="00722436">
      <w:pPr>
        <w:pStyle w:val="Heading2"/>
        <w:numPr>
          <w:ilvl w:val="1"/>
          <w:numId w:val="9"/>
        </w:numPr>
      </w:pPr>
      <w:bookmarkStart w:id="18" w:name="_Toc236068012"/>
      <w:r>
        <w:t>FRAIS GÉNÉRAUX ACQUITTÉS</w:t>
      </w:r>
      <w:r w:rsidR="00AD3725">
        <w:t xml:space="preserve"> DANS L</w:t>
      </w:r>
      <w:r w:rsidR="003B4913">
        <w:t>’</w:t>
      </w:r>
      <w:r w:rsidR="00AD3725">
        <w:t>ÉTAT D</w:t>
      </w:r>
      <w:r w:rsidR="003B4913">
        <w:t>’</w:t>
      </w:r>
      <w:r w:rsidR="00AD3725">
        <w:t>ACCUEIL</w:t>
      </w:r>
      <w:bookmarkEnd w:id="18"/>
    </w:p>
    <w:tbl>
      <w:tblPr>
        <w:tblW w:w="9634"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2976"/>
        <w:gridCol w:w="1418"/>
        <w:gridCol w:w="1417"/>
        <w:gridCol w:w="1701"/>
      </w:tblGrid>
      <w:tr w:rsidR="00C52323" w:rsidRPr="00F00712" w14:paraId="4EBFFAA5" w14:textId="092AB902" w:rsidTr="009E1D3D">
        <w:trPr>
          <w:trHeight w:val="255"/>
          <w:jc w:val="center"/>
        </w:trPr>
        <w:tc>
          <w:tcPr>
            <w:tcW w:w="2122" w:type="dxa"/>
            <w:shd w:val="clear" w:color="auto" w:fill="0070C0"/>
            <w:noWrap/>
            <w:vAlign w:val="center"/>
          </w:tcPr>
          <w:p w14:paraId="30A5DD76" w14:textId="77777777" w:rsidR="00C52323" w:rsidRPr="00F00712" w:rsidRDefault="00C52323" w:rsidP="00F325BD">
            <w:pPr>
              <w:spacing w:before="40" w:after="40" w:line="240" w:lineRule="auto"/>
              <w:ind w:left="22"/>
              <w:jc w:val="center"/>
              <w:rPr>
                <w:rFonts w:cs="Arial"/>
                <w:b/>
                <w:color w:val="FFFFFF" w:themeColor="background1"/>
              </w:rPr>
            </w:pPr>
            <w:r>
              <w:rPr>
                <w:b/>
                <w:color w:val="FFFFFF" w:themeColor="background1"/>
              </w:rPr>
              <w:t>Service</w:t>
            </w:r>
          </w:p>
        </w:tc>
        <w:tc>
          <w:tcPr>
            <w:tcW w:w="2976" w:type="dxa"/>
            <w:shd w:val="clear" w:color="auto" w:fill="0070C0"/>
            <w:noWrap/>
            <w:vAlign w:val="center"/>
          </w:tcPr>
          <w:p w14:paraId="662DBDA0" w14:textId="77777777" w:rsidR="00C52323" w:rsidRPr="00F00712" w:rsidRDefault="00C52323" w:rsidP="00E61F5B">
            <w:pPr>
              <w:spacing w:before="40" w:after="40" w:line="240" w:lineRule="auto"/>
              <w:jc w:val="center"/>
              <w:rPr>
                <w:rFonts w:cs="Arial"/>
                <w:b/>
                <w:color w:val="FFFFFF" w:themeColor="background1"/>
              </w:rPr>
            </w:pPr>
            <w:r>
              <w:rPr>
                <w:b/>
                <w:color w:val="FFFFFF" w:themeColor="background1"/>
              </w:rPr>
              <w:t>Description du service</w:t>
            </w:r>
          </w:p>
          <w:p w14:paraId="03D08117" w14:textId="06E9B031" w:rsidR="00C52323" w:rsidRPr="00F00712" w:rsidRDefault="00C52323" w:rsidP="002E105F">
            <w:pPr>
              <w:spacing w:before="40" w:after="40" w:line="240" w:lineRule="auto"/>
              <w:jc w:val="center"/>
              <w:rPr>
                <w:rFonts w:cs="Arial"/>
                <w:b/>
                <w:color w:val="FFFFFF" w:themeColor="background1"/>
              </w:rPr>
            </w:pPr>
            <w:r>
              <w:rPr>
                <w:b/>
                <w:color w:val="FFFFFF" w:themeColor="background1"/>
              </w:rPr>
              <w:t>[Ajoute</w:t>
            </w:r>
            <w:r w:rsidR="002E105F">
              <w:rPr>
                <w:b/>
                <w:color w:val="FFFFFF" w:themeColor="background1"/>
              </w:rPr>
              <w:t>z et adaptez</w:t>
            </w:r>
            <w:r>
              <w:rPr>
                <w:b/>
                <w:color w:val="FFFFFF" w:themeColor="background1"/>
              </w:rPr>
              <w:t xml:space="preserve"> la description du service, le cas échéant]</w:t>
            </w:r>
          </w:p>
        </w:tc>
        <w:tc>
          <w:tcPr>
            <w:tcW w:w="1418" w:type="dxa"/>
            <w:shd w:val="clear" w:color="auto" w:fill="0070C0"/>
            <w:vAlign w:val="center"/>
          </w:tcPr>
          <w:p w14:paraId="70F4FA49" w14:textId="77777777" w:rsidR="00C52323" w:rsidRPr="00F00712" w:rsidRDefault="00C52323" w:rsidP="00E61F5B">
            <w:pPr>
              <w:spacing w:before="40" w:after="40" w:line="240" w:lineRule="auto"/>
              <w:jc w:val="center"/>
              <w:rPr>
                <w:rFonts w:cs="Arial"/>
                <w:b/>
                <w:color w:val="FFFFFF" w:themeColor="background1"/>
              </w:rPr>
            </w:pPr>
            <w:r>
              <w:rPr>
                <w:b/>
                <w:color w:val="FFFFFF" w:themeColor="background1"/>
              </w:rPr>
              <w:t>Facturés par</w:t>
            </w:r>
          </w:p>
        </w:tc>
        <w:tc>
          <w:tcPr>
            <w:tcW w:w="1417" w:type="dxa"/>
            <w:shd w:val="clear" w:color="auto" w:fill="0070C0"/>
            <w:vAlign w:val="center"/>
          </w:tcPr>
          <w:p w14:paraId="0132C5CC" w14:textId="77777777" w:rsidR="00C52323" w:rsidRPr="00F00712" w:rsidRDefault="00C52323" w:rsidP="00E61F5B">
            <w:pPr>
              <w:spacing w:before="40" w:after="40" w:line="240" w:lineRule="auto"/>
              <w:jc w:val="center"/>
              <w:rPr>
                <w:rFonts w:cs="Arial"/>
                <w:b/>
                <w:color w:val="FFFFFF" w:themeColor="background1"/>
              </w:rPr>
            </w:pPr>
            <w:r>
              <w:rPr>
                <w:b/>
                <w:color w:val="FFFFFF" w:themeColor="background1"/>
              </w:rPr>
              <w:t>Montant (fourchette)</w:t>
            </w:r>
          </w:p>
          <w:p w14:paraId="13DADF94" w14:textId="77777777" w:rsidR="00C52323" w:rsidRPr="00F00712" w:rsidRDefault="00C52323" w:rsidP="00E61F5B">
            <w:pPr>
              <w:spacing w:before="40" w:after="40" w:line="240" w:lineRule="auto"/>
              <w:jc w:val="center"/>
              <w:rPr>
                <w:rFonts w:cs="Arial"/>
                <w:b/>
                <w:color w:val="FFFFFF" w:themeColor="background1"/>
              </w:rPr>
            </w:pPr>
            <w:r>
              <w:rPr>
                <w:b/>
                <w:color w:val="FFFFFF" w:themeColor="background1"/>
              </w:rPr>
              <w:t>[devise]</w:t>
            </w:r>
          </w:p>
        </w:tc>
        <w:tc>
          <w:tcPr>
            <w:tcW w:w="1701" w:type="dxa"/>
            <w:shd w:val="clear" w:color="auto" w:fill="0070C0"/>
          </w:tcPr>
          <w:p w14:paraId="4708271E" w14:textId="72F58FD0" w:rsidR="00C52323" w:rsidRPr="00F00712" w:rsidRDefault="00C52323" w:rsidP="0069492D">
            <w:pPr>
              <w:spacing w:before="40" w:after="40" w:line="240" w:lineRule="auto"/>
              <w:jc w:val="center"/>
              <w:rPr>
                <w:rFonts w:cs="Arial"/>
                <w:b/>
                <w:color w:val="FFFFFF" w:themeColor="background1"/>
              </w:rPr>
            </w:pPr>
            <w:r>
              <w:rPr>
                <w:b/>
                <w:color w:val="FFFFFF" w:themeColor="background1"/>
              </w:rPr>
              <w:t>Observations diverses</w:t>
            </w:r>
          </w:p>
        </w:tc>
      </w:tr>
      <w:tr w:rsidR="00C52323" w:rsidRPr="00F00712" w14:paraId="2987AEDF" w14:textId="00B7FF80" w:rsidTr="009E1D3D">
        <w:trPr>
          <w:trHeight w:val="255"/>
          <w:jc w:val="center"/>
        </w:trPr>
        <w:tc>
          <w:tcPr>
            <w:tcW w:w="2122" w:type="dxa"/>
          </w:tcPr>
          <w:p w14:paraId="35FF7507" w14:textId="6B29070D" w:rsidR="00C52323" w:rsidRPr="00F00712" w:rsidRDefault="00C52323" w:rsidP="00F325BD">
            <w:pPr>
              <w:pStyle w:val="PBParagraph"/>
              <w:numPr>
                <w:ilvl w:val="3"/>
                <w:numId w:val="2"/>
              </w:numPr>
              <w:ind w:left="306"/>
              <w:jc w:val="left"/>
              <w:rPr>
                <w:rFonts w:cs="Arial"/>
              </w:rPr>
            </w:pPr>
            <w:r>
              <w:t xml:space="preserve">Dépôt de la demande </w:t>
            </w:r>
          </w:p>
        </w:tc>
        <w:tc>
          <w:tcPr>
            <w:tcW w:w="2976" w:type="dxa"/>
          </w:tcPr>
          <w:p w14:paraId="101C268A" w14:textId="4AFE80E0"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Fournir aux FPA un formulaire de demande et les premières informations concernant la procédure d</w:t>
            </w:r>
            <w:r w:rsidR="003B4913">
              <w:rPr>
                <w:rFonts w:asciiTheme="minorHAnsi" w:hAnsiTheme="minorHAnsi"/>
              </w:rPr>
              <w:t>’</w:t>
            </w:r>
            <w:r>
              <w:rPr>
                <w:rFonts w:asciiTheme="minorHAnsi" w:hAnsiTheme="minorHAnsi"/>
              </w:rPr>
              <w:t xml:space="preserve">adoption </w:t>
            </w:r>
          </w:p>
          <w:p w14:paraId="2439710D" w14:textId="0DC0B0F8"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lastRenderedPageBreak/>
              <w:t>Services administratifs liés à l</w:t>
            </w:r>
            <w:r w:rsidR="003B4913">
              <w:rPr>
                <w:rFonts w:asciiTheme="minorHAnsi" w:hAnsiTheme="minorHAnsi"/>
              </w:rPr>
              <w:t>’</w:t>
            </w:r>
            <w:r>
              <w:rPr>
                <w:rFonts w:asciiTheme="minorHAnsi" w:hAnsiTheme="minorHAnsi"/>
              </w:rPr>
              <w:t>ouverture d</w:t>
            </w:r>
            <w:r w:rsidR="003B4913">
              <w:rPr>
                <w:rFonts w:asciiTheme="minorHAnsi" w:hAnsiTheme="minorHAnsi"/>
              </w:rPr>
              <w:t>’</w:t>
            </w:r>
            <w:r>
              <w:rPr>
                <w:rFonts w:asciiTheme="minorHAnsi" w:hAnsiTheme="minorHAnsi"/>
              </w:rPr>
              <w:t>un dossier</w:t>
            </w:r>
          </w:p>
        </w:tc>
        <w:tc>
          <w:tcPr>
            <w:tcW w:w="1418" w:type="dxa"/>
            <w:vAlign w:val="center"/>
          </w:tcPr>
          <w:p w14:paraId="4AB2BB97" w14:textId="11F93023" w:rsidR="00C52323" w:rsidRPr="00F00712" w:rsidRDefault="0005402E" w:rsidP="00E61F5B">
            <w:pPr>
              <w:spacing w:after="0" w:line="240" w:lineRule="auto"/>
              <w:rPr>
                <w:rFonts w:cs="Arial"/>
              </w:rPr>
            </w:pPr>
            <w:sdt>
              <w:sdtPr>
                <w:rPr>
                  <w:rFonts w:ascii="Segoe UI Symbol" w:hAnsi="Segoe UI Symbol" w:cs="Segoe UI Symbol"/>
                </w:rPr>
                <w:id w:val="86603001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45D36EB7" w14:textId="77777777" w:rsidR="00C52323" w:rsidRPr="00F00712" w:rsidRDefault="0005402E" w:rsidP="00E61F5B">
            <w:pPr>
              <w:spacing w:after="0" w:line="240" w:lineRule="auto"/>
              <w:rPr>
                <w:rFonts w:cs="Arial"/>
              </w:rPr>
            </w:pPr>
            <w:sdt>
              <w:sdtPr>
                <w:rPr>
                  <w:rFonts w:ascii="Segoe UI Symbol" w:hAnsi="Segoe UI Symbol" w:cs="Segoe UI Symbol"/>
                </w:rPr>
                <w:id w:val="2493245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5B4B3AAB" w14:textId="3F59B1B4" w:rsidR="00C52323" w:rsidRPr="00F00712" w:rsidRDefault="0005402E" w:rsidP="00E61F5B">
            <w:pPr>
              <w:spacing w:after="0" w:line="240" w:lineRule="auto"/>
              <w:rPr>
                <w:rFonts w:cs="Arial"/>
              </w:rPr>
            </w:pPr>
            <w:sdt>
              <w:sdtPr>
                <w:rPr>
                  <w:rFonts w:ascii="Segoe UI Symbol" w:hAnsi="Segoe UI Symbol" w:cs="Segoe UI Symbol"/>
                </w:rPr>
                <w:id w:val="62628475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7016AA4E" w14:textId="70C40764" w:rsidR="00C52323" w:rsidRPr="00F00712" w:rsidRDefault="0005402E" w:rsidP="00E61F5B">
            <w:pPr>
              <w:spacing w:after="0" w:line="240" w:lineRule="auto"/>
              <w:rPr>
                <w:rFonts w:cs="Arial"/>
              </w:rPr>
            </w:pPr>
            <w:sdt>
              <w:sdtPr>
                <w:rPr>
                  <w:rFonts w:ascii="Segoe UI Symbol" w:hAnsi="Segoe UI Symbol" w:cs="Segoe UI Symbol"/>
                </w:rPr>
                <w:id w:val="182107669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2CCC94D1" w14:textId="77777777" w:rsidR="00C52323" w:rsidRPr="00F00712" w:rsidRDefault="0005402E" w:rsidP="00E61F5B">
            <w:pPr>
              <w:spacing w:after="0" w:line="240" w:lineRule="auto"/>
              <w:rPr>
                <w:rFonts w:cs="Arial"/>
              </w:rPr>
            </w:pPr>
            <w:sdt>
              <w:sdtPr>
                <w:rPr>
                  <w:rFonts w:ascii="Segoe UI Symbol" w:hAnsi="Segoe UI Symbol" w:cs="Segoe UI Symbol"/>
                </w:rPr>
                <w:id w:val="20944320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3F75E965" w14:textId="4ADB1F39" w:rsidR="00C52323" w:rsidRPr="00F00712" w:rsidRDefault="00C52323" w:rsidP="00E61F5B">
            <w:pPr>
              <w:spacing w:before="40" w:after="40" w:line="240" w:lineRule="auto"/>
              <w:rPr>
                <w:rFonts w:cs="Arial"/>
              </w:rPr>
            </w:pPr>
          </w:p>
        </w:tc>
        <w:tc>
          <w:tcPr>
            <w:tcW w:w="1701" w:type="dxa"/>
          </w:tcPr>
          <w:p w14:paraId="2DD180C8" w14:textId="77777777" w:rsidR="00C52323" w:rsidRPr="00F00712" w:rsidRDefault="00C52323" w:rsidP="00E61F5B">
            <w:pPr>
              <w:spacing w:before="40" w:after="40" w:line="240" w:lineRule="auto"/>
              <w:rPr>
                <w:rFonts w:cs="Arial"/>
              </w:rPr>
            </w:pPr>
          </w:p>
        </w:tc>
      </w:tr>
      <w:tr w:rsidR="00C52323" w:rsidRPr="00F00712" w14:paraId="0977B5C3" w14:textId="063DD551" w:rsidTr="009E1D3D">
        <w:trPr>
          <w:trHeight w:val="255"/>
          <w:jc w:val="center"/>
        </w:trPr>
        <w:tc>
          <w:tcPr>
            <w:tcW w:w="2122" w:type="dxa"/>
            <w:noWrap/>
          </w:tcPr>
          <w:p w14:paraId="554C590F" w14:textId="77777777" w:rsidR="00C52323" w:rsidRPr="00F00712" w:rsidRDefault="00C52323" w:rsidP="00F325BD">
            <w:pPr>
              <w:pStyle w:val="PBParagraph"/>
              <w:numPr>
                <w:ilvl w:val="3"/>
                <w:numId w:val="2"/>
              </w:numPr>
              <w:ind w:left="306"/>
              <w:jc w:val="left"/>
              <w:rPr>
                <w:rFonts w:cs="Arial"/>
              </w:rPr>
            </w:pPr>
            <w:r>
              <w:t>Services administratifs</w:t>
            </w:r>
          </w:p>
        </w:tc>
        <w:tc>
          <w:tcPr>
            <w:tcW w:w="2976" w:type="dxa"/>
            <w:noWrap/>
          </w:tcPr>
          <w:p w14:paraId="6D016931" w14:textId="51CE6900"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Services administratifs de maintien à jour des dossiers</w:t>
            </w:r>
          </w:p>
        </w:tc>
        <w:tc>
          <w:tcPr>
            <w:tcW w:w="1418" w:type="dxa"/>
            <w:vAlign w:val="center"/>
          </w:tcPr>
          <w:p w14:paraId="09D7D664" w14:textId="598DE4AF" w:rsidR="00C52323" w:rsidRPr="00F00712" w:rsidRDefault="0005402E" w:rsidP="00C401FA">
            <w:pPr>
              <w:spacing w:after="0" w:line="240" w:lineRule="auto"/>
              <w:rPr>
                <w:rFonts w:cs="Arial"/>
              </w:rPr>
            </w:pPr>
            <w:sdt>
              <w:sdtPr>
                <w:rPr>
                  <w:rFonts w:ascii="Segoe UI Symbol" w:hAnsi="Segoe UI Symbol" w:cs="Segoe UI Symbol"/>
                </w:rPr>
                <w:id w:val="3224467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384874C6" w14:textId="49BC6ADD" w:rsidR="00C52323" w:rsidRPr="00F00712" w:rsidRDefault="0005402E" w:rsidP="00C401FA">
            <w:pPr>
              <w:spacing w:after="0" w:line="240" w:lineRule="auto"/>
              <w:rPr>
                <w:rFonts w:cs="Arial"/>
              </w:rPr>
            </w:pPr>
            <w:sdt>
              <w:sdtPr>
                <w:rPr>
                  <w:rFonts w:ascii="Segoe UI Symbol" w:hAnsi="Segoe UI Symbol" w:cs="Segoe UI Symbol"/>
                </w:rPr>
                <w:id w:val="-169951592"/>
                <w14:checkbox>
                  <w14:checked w14:val="0"/>
                  <w14:checkedState w14:val="2612" w14:font="MS Gothic"/>
                  <w14:uncheckedState w14:val="2610" w14:font="MS Gothic"/>
                </w14:checkbox>
              </w:sdtPr>
              <w:sdtEndPr/>
              <w:sdtContent>
                <w:r w:rsidR="009A2639">
                  <w:rPr>
                    <w:rFonts w:ascii="MS Gothic" w:eastAsia="MS Gothic" w:hAnsi="MS Gothic" w:cs="Segoe UI Symbol" w:hint="eastAsia"/>
                  </w:rPr>
                  <w:t>☐</w:t>
                </w:r>
              </w:sdtContent>
            </w:sdt>
            <w:r w:rsidR="005A0CA4">
              <w:t xml:space="preserve"> ACR</w:t>
            </w:r>
          </w:p>
          <w:p w14:paraId="020A5174" w14:textId="77777777" w:rsidR="00C52323" w:rsidRPr="00F00712" w:rsidRDefault="0005402E" w:rsidP="00C401FA">
            <w:pPr>
              <w:spacing w:after="0" w:line="240" w:lineRule="auto"/>
              <w:rPr>
                <w:rFonts w:cs="Arial"/>
              </w:rPr>
            </w:pPr>
            <w:sdt>
              <w:sdtPr>
                <w:rPr>
                  <w:rFonts w:ascii="Segoe UI Symbol" w:hAnsi="Segoe UI Symbol" w:cs="Segoe UI Symbol"/>
                </w:rPr>
                <w:id w:val="80498372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60E3737B" w14:textId="77777777" w:rsidR="00C52323" w:rsidRPr="00F00712" w:rsidRDefault="0005402E" w:rsidP="00C401FA">
            <w:pPr>
              <w:spacing w:after="0" w:line="240" w:lineRule="auto"/>
              <w:rPr>
                <w:rFonts w:cs="Arial"/>
              </w:rPr>
            </w:pPr>
            <w:sdt>
              <w:sdtPr>
                <w:rPr>
                  <w:rFonts w:ascii="Segoe UI Symbol" w:hAnsi="Segoe UI Symbol" w:cs="Segoe UI Symbol"/>
                </w:rPr>
                <w:id w:val="144988970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7750657C" w14:textId="39E68F96" w:rsidR="00C52323" w:rsidRPr="00F00712" w:rsidRDefault="0005402E" w:rsidP="00C401FA">
            <w:pPr>
              <w:spacing w:after="0" w:line="240" w:lineRule="auto"/>
              <w:rPr>
                <w:rFonts w:cs="Arial"/>
                <w:bCs/>
              </w:rPr>
            </w:pPr>
            <w:sdt>
              <w:sdtPr>
                <w:rPr>
                  <w:rFonts w:ascii="Segoe UI Symbol" w:hAnsi="Segoe UI Symbol" w:cs="Segoe UI Symbol"/>
                </w:rPr>
                <w:id w:val="-147613235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625246EC" w14:textId="37520543" w:rsidR="00C52323" w:rsidRPr="00F00712" w:rsidRDefault="00C52323" w:rsidP="00C401FA">
            <w:pPr>
              <w:spacing w:before="40" w:after="40" w:line="240" w:lineRule="auto"/>
              <w:rPr>
                <w:rFonts w:cs="Arial"/>
                <w:bCs/>
              </w:rPr>
            </w:pPr>
          </w:p>
        </w:tc>
        <w:tc>
          <w:tcPr>
            <w:tcW w:w="1701" w:type="dxa"/>
          </w:tcPr>
          <w:p w14:paraId="0D2D464B" w14:textId="77777777" w:rsidR="00C52323" w:rsidRPr="00F00712" w:rsidRDefault="00C52323" w:rsidP="00C401FA">
            <w:pPr>
              <w:spacing w:before="40" w:after="40" w:line="240" w:lineRule="auto"/>
              <w:rPr>
                <w:rFonts w:cs="Arial"/>
                <w:bCs/>
              </w:rPr>
            </w:pPr>
          </w:p>
        </w:tc>
      </w:tr>
      <w:tr w:rsidR="00C52323" w:rsidRPr="00F00712" w14:paraId="369306EE" w14:textId="4C5CF20B" w:rsidTr="009E1D3D">
        <w:trPr>
          <w:trHeight w:val="255"/>
          <w:jc w:val="center"/>
        </w:trPr>
        <w:tc>
          <w:tcPr>
            <w:tcW w:w="2122" w:type="dxa"/>
            <w:noWrap/>
          </w:tcPr>
          <w:p w14:paraId="5084AE24" w14:textId="400C0EF5" w:rsidR="00C52323" w:rsidRPr="00F00712" w:rsidRDefault="00C52323" w:rsidP="00F325BD">
            <w:pPr>
              <w:pStyle w:val="PBParagraph"/>
              <w:numPr>
                <w:ilvl w:val="3"/>
                <w:numId w:val="2"/>
              </w:numPr>
              <w:ind w:left="306"/>
              <w:jc w:val="left"/>
              <w:rPr>
                <w:rFonts w:cs="Arial"/>
              </w:rPr>
            </w:pPr>
            <w:r>
              <w:t>Étude de foyer : première étude de foyer</w:t>
            </w:r>
          </w:p>
        </w:tc>
        <w:tc>
          <w:tcPr>
            <w:tcW w:w="2976" w:type="dxa"/>
            <w:noWrap/>
          </w:tcPr>
          <w:p w14:paraId="0D196CAE" w14:textId="0C939DEA"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Procéder à l</w:t>
            </w:r>
            <w:r w:rsidR="003B4913">
              <w:rPr>
                <w:rFonts w:asciiTheme="minorHAnsi" w:hAnsiTheme="minorHAnsi"/>
              </w:rPr>
              <w:t>’</w:t>
            </w:r>
            <w:r>
              <w:rPr>
                <w:rFonts w:asciiTheme="minorHAnsi" w:hAnsiTheme="minorHAnsi"/>
              </w:rPr>
              <w:t>étude du foyer des FPA en application de l</w:t>
            </w:r>
            <w:r w:rsidR="003B4913">
              <w:rPr>
                <w:rFonts w:asciiTheme="minorHAnsi" w:hAnsiTheme="minorHAnsi"/>
              </w:rPr>
              <w:t>’</w:t>
            </w:r>
            <w:r>
              <w:rPr>
                <w:rFonts w:asciiTheme="minorHAnsi" w:hAnsiTheme="minorHAnsi"/>
              </w:rPr>
              <w:t>article 15 de la Convention pour déterminer s</w:t>
            </w:r>
            <w:r w:rsidR="003B4913">
              <w:rPr>
                <w:rFonts w:asciiTheme="minorHAnsi" w:hAnsiTheme="minorHAnsi"/>
              </w:rPr>
              <w:t>’</w:t>
            </w:r>
            <w:r>
              <w:rPr>
                <w:rFonts w:asciiTheme="minorHAnsi" w:hAnsiTheme="minorHAnsi"/>
              </w:rPr>
              <w:t>ils sont qualifiés et aptes à adopter.</w:t>
            </w:r>
          </w:p>
        </w:tc>
        <w:tc>
          <w:tcPr>
            <w:tcW w:w="1418" w:type="dxa"/>
            <w:vAlign w:val="center"/>
          </w:tcPr>
          <w:p w14:paraId="3FEA7DFF" w14:textId="7C86D15E" w:rsidR="00C52323" w:rsidRPr="00F00712" w:rsidRDefault="0005402E" w:rsidP="00C401FA">
            <w:pPr>
              <w:spacing w:after="0" w:line="240" w:lineRule="auto"/>
              <w:rPr>
                <w:rFonts w:cs="Arial"/>
              </w:rPr>
            </w:pPr>
            <w:sdt>
              <w:sdtPr>
                <w:rPr>
                  <w:rFonts w:ascii="Segoe UI Symbol" w:hAnsi="Segoe UI Symbol" w:cs="Segoe UI Symbol"/>
                </w:rPr>
                <w:id w:val="69674146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21F07EA6" w14:textId="6A1FFE4F" w:rsidR="00C52323" w:rsidRPr="00F00712" w:rsidRDefault="0005402E" w:rsidP="00C401FA">
            <w:pPr>
              <w:spacing w:after="0" w:line="240" w:lineRule="auto"/>
              <w:rPr>
                <w:rFonts w:cs="Arial"/>
              </w:rPr>
            </w:pPr>
            <w:sdt>
              <w:sdtPr>
                <w:rPr>
                  <w:rFonts w:ascii="Segoe UI Symbol" w:hAnsi="Segoe UI Symbol" w:cs="Segoe UI Symbol"/>
                </w:rPr>
                <w:id w:val="2108692691"/>
                <w14:checkbox>
                  <w14:checked w14:val="0"/>
                  <w14:checkedState w14:val="2612" w14:font="MS Gothic"/>
                  <w14:uncheckedState w14:val="2610" w14:font="MS Gothic"/>
                </w14:checkbox>
              </w:sdtPr>
              <w:sdtEndPr/>
              <w:sdtContent>
                <w:r w:rsidR="009A2639">
                  <w:rPr>
                    <w:rFonts w:ascii="MS Gothic" w:eastAsia="MS Gothic" w:hAnsi="MS Gothic" w:cs="Segoe UI Symbol" w:hint="eastAsia"/>
                  </w:rPr>
                  <w:t>☐</w:t>
                </w:r>
              </w:sdtContent>
            </w:sdt>
            <w:r w:rsidR="005A0CA4">
              <w:t xml:space="preserve"> ACR</w:t>
            </w:r>
          </w:p>
          <w:p w14:paraId="42538A1E" w14:textId="77777777" w:rsidR="00C52323" w:rsidRPr="00F00712" w:rsidRDefault="0005402E" w:rsidP="00C401FA">
            <w:pPr>
              <w:spacing w:after="0" w:line="240" w:lineRule="auto"/>
              <w:rPr>
                <w:rFonts w:cs="Arial"/>
              </w:rPr>
            </w:pPr>
            <w:sdt>
              <w:sdtPr>
                <w:rPr>
                  <w:rFonts w:ascii="Segoe UI Symbol" w:hAnsi="Segoe UI Symbol" w:cs="Segoe UI Symbol"/>
                </w:rPr>
                <w:id w:val="-120193683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19E688FA" w14:textId="77777777" w:rsidR="00C52323" w:rsidRPr="00F00712" w:rsidRDefault="0005402E" w:rsidP="00C401FA">
            <w:pPr>
              <w:spacing w:after="0" w:line="240" w:lineRule="auto"/>
              <w:rPr>
                <w:rFonts w:cs="Arial"/>
              </w:rPr>
            </w:pPr>
            <w:sdt>
              <w:sdtPr>
                <w:rPr>
                  <w:rFonts w:ascii="Segoe UI Symbol" w:hAnsi="Segoe UI Symbol" w:cs="Segoe UI Symbol"/>
                </w:rPr>
                <w:id w:val="20310621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71EAA5E2" w14:textId="5A606642" w:rsidR="00C52323" w:rsidRPr="00F00712" w:rsidRDefault="0005402E" w:rsidP="00C401FA">
            <w:pPr>
              <w:spacing w:after="0" w:line="240" w:lineRule="auto"/>
              <w:rPr>
                <w:rFonts w:cs="Arial"/>
                <w:bCs/>
              </w:rPr>
            </w:pPr>
            <w:sdt>
              <w:sdtPr>
                <w:rPr>
                  <w:rFonts w:ascii="Segoe UI Symbol" w:hAnsi="Segoe UI Symbol" w:cs="Segoe UI Symbol"/>
                </w:rPr>
                <w:id w:val="-174780357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51EAC4F7" w14:textId="605767E5" w:rsidR="00C52323" w:rsidRPr="00F00712" w:rsidRDefault="00C52323" w:rsidP="00C401FA">
            <w:pPr>
              <w:spacing w:before="40" w:after="40" w:line="240" w:lineRule="auto"/>
              <w:rPr>
                <w:rFonts w:cs="Arial"/>
                <w:bCs/>
              </w:rPr>
            </w:pPr>
          </w:p>
        </w:tc>
        <w:tc>
          <w:tcPr>
            <w:tcW w:w="1701" w:type="dxa"/>
          </w:tcPr>
          <w:p w14:paraId="24BE6A23" w14:textId="77777777" w:rsidR="00C52323" w:rsidRPr="00F00712" w:rsidRDefault="00C52323" w:rsidP="00C401FA">
            <w:pPr>
              <w:spacing w:before="40" w:after="40" w:line="240" w:lineRule="auto"/>
              <w:rPr>
                <w:rFonts w:cs="Arial"/>
                <w:bCs/>
              </w:rPr>
            </w:pPr>
          </w:p>
        </w:tc>
      </w:tr>
      <w:tr w:rsidR="00C52323" w:rsidRPr="00F00712" w14:paraId="7793FB1E" w14:textId="2127BD98" w:rsidTr="009E1D3D">
        <w:trPr>
          <w:trHeight w:val="255"/>
          <w:jc w:val="center"/>
        </w:trPr>
        <w:tc>
          <w:tcPr>
            <w:tcW w:w="2122" w:type="dxa"/>
            <w:noWrap/>
          </w:tcPr>
          <w:p w14:paraId="3CF448C7" w14:textId="6DFD05D8" w:rsidR="00C52323" w:rsidRPr="00F00712" w:rsidRDefault="00C52323" w:rsidP="00F325BD">
            <w:pPr>
              <w:pStyle w:val="PBParagraph"/>
              <w:numPr>
                <w:ilvl w:val="3"/>
                <w:numId w:val="2"/>
              </w:numPr>
              <w:ind w:left="306"/>
              <w:jc w:val="left"/>
            </w:pPr>
            <w:r>
              <w:t>Étude de foyer : étude de foyer ultérieure (si nécessaire)</w:t>
            </w:r>
          </w:p>
        </w:tc>
        <w:tc>
          <w:tcPr>
            <w:tcW w:w="2976" w:type="dxa"/>
            <w:noWrap/>
          </w:tcPr>
          <w:p w14:paraId="0298D58F" w14:textId="47E9E3AB" w:rsidR="00C52323" w:rsidRPr="00F00712" w:rsidRDefault="00C52323" w:rsidP="004A141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Si les FPA présentent une nouvelle demande d</w:t>
            </w:r>
            <w:r w:rsidR="003B4913">
              <w:rPr>
                <w:rFonts w:asciiTheme="minorHAnsi" w:hAnsiTheme="minorHAnsi"/>
              </w:rPr>
              <w:t>’</w:t>
            </w:r>
            <w:r>
              <w:rPr>
                <w:rFonts w:asciiTheme="minorHAnsi" w:hAnsiTheme="minorHAnsi"/>
              </w:rPr>
              <w:t>adoption après une première adoption, une nouvelle étude de foyer permettra de tenir compte de tout changement intervenu ou de toute information supplémentaire depuis la précédente étude de foyer, notamment la manière dont la famille s</w:t>
            </w:r>
            <w:r w:rsidR="003B4913">
              <w:rPr>
                <w:rFonts w:asciiTheme="minorHAnsi" w:hAnsiTheme="minorHAnsi"/>
              </w:rPr>
              <w:t>’</w:t>
            </w:r>
            <w:r>
              <w:rPr>
                <w:rFonts w:asciiTheme="minorHAnsi" w:hAnsiTheme="minorHAnsi"/>
              </w:rPr>
              <w:t>est adaptée à l</w:t>
            </w:r>
            <w:r w:rsidR="003B4913">
              <w:rPr>
                <w:rFonts w:asciiTheme="minorHAnsi" w:hAnsiTheme="minorHAnsi"/>
              </w:rPr>
              <w:t>’</w:t>
            </w:r>
            <w:r>
              <w:rPr>
                <w:rFonts w:asciiTheme="minorHAnsi" w:hAnsiTheme="minorHAnsi"/>
              </w:rPr>
              <w:t>arrivée de l</w:t>
            </w:r>
            <w:r w:rsidR="003B4913">
              <w:rPr>
                <w:rFonts w:asciiTheme="minorHAnsi" w:hAnsiTheme="minorHAnsi"/>
              </w:rPr>
              <w:t>’</w:t>
            </w:r>
            <w:r>
              <w:rPr>
                <w:rFonts w:asciiTheme="minorHAnsi" w:hAnsiTheme="minorHAnsi"/>
              </w:rPr>
              <w:t xml:space="preserve">enfant. </w:t>
            </w:r>
          </w:p>
        </w:tc>
        <w:tc>
          <w:tcPr>
            <w:tcW w:w="1418" w:type="dxa"/>
            <w:vAlign w:val="center"/>
          </w:tcPr>
          <w:p w14:paraId="421304D2" w14:textId="40ED12D1" w:rsidR="00C52323" w:rsidRPr="00F00712" w:rsidRDefault="0005402E" w:rsidP="00C401FA">
            <w:pPr>
              <w:spacing w:after="0" w:line="240" w:lineRule="auto"/>
              <w:rPr>
                <w:rFonts w:cs="Arial"/>
              </w:rPr>
            </w:pPr>
            <w:sdt>
              <w:sdtPr>
                <w:rPr>
                  <w:rFonts w:ascii="Segoe UI Symbol" w:hAnsi="Segoe UI Symbol" w:cs="Segoe UI Symbol"/>
                </w:rPr>
                <w:id w:val="212225904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6EACCDEB" w14:textId="77777777" w:rsidR="00C52323" w:rsidRPr="00F00712" w:rsidRDefault="0005402E" w:rsidP="00C401FA">
            <w:pPr>
              <w:spacing w:after="0" w:line="240" w:lineRule="auto"/>
              <w:rPr>
                <w:rFonts w:cs="Arial"/>
              </w:rPr>
            </w:pPr>
            <w:sdt>
              <w:sdtPr>
                <w:rPr>
                  <w:rFonts w:ascii="Segoe UI Symbol" w:hAnsi="Segoe UI Symbol" w:cs="Segoe UI Symbol"/>
                </w:rPr>
                <w:id w:val="-21975835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0DFC7E91" w14:textId="77777777" w:rsidR="00C52323" w:rsidRPr="00F00712" w:rsidRDefault="0005402E" w:rsidP="00C401FA">
            <w:pPr>
              <w:spacing w:after="0" w:line="240" w:lineRule="auto"/>
              <w:rPr>
                <w:rFonts w:cs="Arial"/>
              </w:rPr>
            </w:pPr>
            <w:sdt>
              <w:sdtPr>
                <w:rPr>
                  <w:rFonts w:ascii="Segoe UI Symbol" w:hAnsi="Segoe UI Symbol" w:cs="Segoe UI Symbol"/>
                </w:rPr>
                <w:id w:val="25117201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2A903726" w14:textId="77777777" w:rsidR="00C52323" w:rsidRPr="00F00712" w:rsidRDefault="0005402E" w:rsidP="00C401FA">
            <w:pPr>
              <w:spacing w:after="0" w:line="240" w:lineRule="auto"/>
              <w:rPr>
                <w:rFonts w:cs="Arial"/>
              </w:rPr>
            </w:pPr>
            <w:sdt>
              <w:sdtPr>
                <w:rPr>
                  <w:rFonts w:ascii="Segoe UI Symbol" w:hAnsi="Segoe UI Symbol" w:cs="Segoe UI Symbol"/>
                </w:rPr>
                <w:id w:val="-129690780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3C458B91" w14:textId="2E8F1A2B"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3906942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5308117E" w14:textId="15AB38ED" w:rsidR="00C52323" w:rsidRPr="00F00712" w:rsidRDefault="00C52323" w:rsidP="00C401FA">
            <w:pPr>
              <w:spacing w:before="40" w:after="40" w:line="240" w:lineRule="auto"/>
              <w:rPr>
                <w:rFonts w:cs="Arial"/>
                <w:bCs/>
              </w:rPr>
            </w:pPr>
          </w:p>
        </w:tc>
        <w:tc>
          <w:tcPr>
            <w:tcW w:w="1701" w:type="dxa"/>
          </w:tcPr>
          <w:p w14:paraId="0CA12DE3" w14:textId="77777777" w:rsidR="00C52323" w:rsidRPr="00F00712" w:rsidRDefault="00C52323" w:rsidP="00C401FA">
            <w:pPr>
              <w:spacing w:before="40" w:after="40" w:line="240" w:lineRule="auto"/>
              <w:rPr>
                <w:rFonts w:cs="Arial"/>
                <w:bCs/>
              </w:rPr>
            </w:pPr>
          </w:p>
        </w:tc>
      </w:tr>
      <w:tr w:rsidR="00C52323" w:rsidRPr="00F00712" w14:paraId="093FD0B1" w14:textId="7D7699A6" w:rsidTr="009E1D3D">
        <w:trPr>
          <w:trHeight w:val="255"/>
          <w:jc w:val="center"/>
        </w:trPr>
        <w:tc>
          <w:tcPr>
            <w:tcW w:w="2122" w:type="dxa"/>
            <w:noWrap/>
          </w:tcPr>
          <w:p w14:paraId="0315A0C4" w14:textId="21B8EF0E" w:rsidR="00C52323" w:rsidRPr="00F00712" w:rsidRDefault="00C52323" w:rsidP="00F325BD">
            <w:pPr>
              <w:pStyle w:val="PBParagraph"/>
              <w:numPr>
                <w:ilvl w:val="3"/>
                <w:numId w:val="2"/>
              </w:numPr>
              <w:ind w:left="306"/>
              <w:jc w:val="left"/>
            </w:pPr>
            <w:r>
              <w:t>Étude de foyer : actualisation de l</w:t>
            </w:r>
            <w:r w:rsidR="003B4913">
              <w:t>’</w:t>
            </w:r>
            <w:r>
              <w:t>étude de foyer (si nécessaire)</w:t>
            </w:r>
          </w:p>
        </w:tc>
        <w:tc>
          <w:tcPr>
            <w:tcW w:w="2976" w:type="dxa"/>
            <w:noWrap/>
          </w:tcPr>
          <w:p w14:paraId="6FC54436" w14:textId="68303DD8"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Procéder à l</w:t>
            </w:r>
            <w:r w:rsidR="003B4913">
              <w:rPr>
                <w:rFonts w:asciiTheme="minorHAnsi" w:hAnsiTheme="minorHAnsi"/>
              </w:rPr>
              <w:t>’</w:t>
            </w:r>
            <w:r>
              <w:rPr>
                <w:rFonts w:asciiTheme="minorHAnsi" w:hAnsiTheme="minorHAnsi"/>
              </w:rPr>
              <w:t>actualisation de l</w:t>
            </w:r>
            <w:r w:rsidR="003B4913">
              <w:rPr>
                <w:rFonts w:asciiTheme="minorHAnsi" w:hAnsiTheme="minorHAnsi"/>
              </w:rPr>
              <w:t>’</w:t>
            </w:r>
            <w:r>
              <w:rPr>
                <w:rFonts w:asciiTheme="minorHAnsi" w:hAnsiTheme="minorHAnsi"/>
              </w:rPr>
              <w:t xml:space="preserve">étude de foyer des FPA pour tenir compte de tout changement intervenu ou de toute information supplémentaire depuis la précédente étude de </w:t>
            </w:r>
            <w:r w:rsidR="009E1D3D">
              <w:rPr>
                <w:rFonts w:asciiTheme="minorHAnsi" w:hAnsiTheme="minorHAnsi"/>
              </w:rPr>
              <w:t>foyer ou actualisation de celle</w:t>
            </w:r>
            <w:r w:rsidR="009E1D3D">
              <w:rPr>
                <w:rFonts w:asciiTheme="minorHAnsi" w:hAnsiTheme="minorHAnsi"/>
              </w:rPr>
              <w:noBreakHyphen/>
            </w:r>
            <w:r>
              <w:rPr>
                <w:rFonts w:asciiTheme="minorHAnsi" w:hAnsiTheme="minorHAnsi"/>
              </w:rPr>
              <w:t>ci (y compris, la fréquence à laquelle de telles actualisations sont réalisées).</w:t>
            </w:r>
          </w:p>
        </w:tc>
        <w:tc>
          <w:tcPr>
            <w:tcW w:w="1418" w:type="dxa"/>
            <w:vAlign w:val="center"/>
          </w:tcPr>
          <w:p w14:paraId="1270A388" w14:textId="268F1CEF" w:rsidR="00C52323" w:rsidRPr="00F00712" w:rsidRDefault="0005402E" w:rsidP="00C401FA">
            <w:pPr>
              <w:spacing w:after="0" w:line="240" w:lineRule="auto"/>
              <w:rPr>
                <w:rFonts w:cs="Arial"/>
              </w:rPr>
            </w:pPr>
            <w:sdt>
              <w:sdtPr>
                <w:rPr>
                  <w:rFonts w:ascii="Segoe UI Symbol" w:hAnsi="Segoe UI Symbol" w:cs="Segoe UI Symbol"/>
                </w:rPr>
                <w:id w:val="-20495190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063E6177" w14:textId="77777777" w:rsidR="00C52323" w:rsidRPr="00F00712" w:rsidRDefault="0005402E" w:rsidP="00C401FA">
            <w:pPr>
              <w:spacing w:after="0" w:line="240" w:lineRule="auto"/>
              <w:rPr>
                <w:rFonts w:cs="Arial"/>
              </w:rPr>
            </w:pPr>
            <w:sdt>
              <w:sdtPr>
                <w:rPr>
                  <w:rFonts w:ascii="Segoe UI Symbol" w:hAnsi="Segoe UI Symbol" w:cs="Segoe UI Symbol"/>
                </w:rPr>
                <w:id w:val="-68998747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51991BD4" w14:textId="77777777" w:rsidR="00C52323" w:rsidRPr="00F00712" w:rsidRDefault="0005402E" w:rsidP="00C401FA">
            <w:pPr>
              <w:spacing w:after="0" w:line="240" w:lineRule="auto"/>
              <w:rPr>
                <w:rFonts w:cs="Arial"/>
              </w:rPr>
            </w:pPr>
            <w:sdt>
              <w:sdtPr>
                <w:rPr>
                  <w:rFonts w:ascii="Segoe UI Symbol" w:hAnsi="Segoe UI Symbol" w:cs="Segoe UI Symbol"/>
                </w:rPr>
                <w:id w:val="211501118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79CD8168" w14:textId="77777777" w:rsidR="00C52323" w:rsidRPr="00F00712" w:rsidRDefault="0005402E" w:rsidP="00C401FA">
            <w:pPr>
              <w:spacing w:after="0" w:line="240" w:lineRule="auto"/>
              <w:rPr>
                <w:rFonts w:cs="Arial"/>
              </w:rPr>
            </w:pPr>
            <w:sdt>
              <w:sdtPr>
                <w:rPr>
                  <w:rFonts w:ascii="Segoe UI Symbol" w:hAnsi="Segoe UI Symbol" w:cs="Segoe UI Symbol"/>
                </w:rPr>
                <w:id w:val="-117773047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7DD6B09F" w14:textId="196018B1"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148026010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3042AEFC" w14:textId="4D154383" w:rsidR="00C52323" w:rsidRPr="00F00712" w:rsidRDefault="00C52323" w:rsidP="00C401FA">
            <w:pPr>
              <w:spacing w:before="40" w:after="40" w:line="240" w:lineRule="auto"/>
              <w:rPr>
                <w:rFonts w:cs="Arial"/>
                <w:bCs/>
              </w:rPr>
            </w:pPr>
          </w:p>
        </w:tc>
        <w:tc>
          <w:tcPr>
            <w:tcW w:w="1701" w:type="dxa"/>
          </w:tcPr>
          <w:p w14:paraId="49F17B34" w14:textId="77777777" w:rsidR="00C52323" w:rsidRPr="00F00712" w:rsidRDefault="00C52323" w:rsidP="00C401FA">
            <w:pPr>
              <w:spacing w:before="40" w:after="40" w:line="240" w:lineRule="auto"/>
              <w:rPr>
                <w:rFonts w:cs="Arial"/>
                <w:bCs/>
              </w:rPr>
            </w:pPr>
          </w:p>
        </w:tc>
      </w:tr>
      <w:tr w:rsidR="00C52323" w:rsidRPr="00700020" w14:paraId="5CDE5CEA" w14:textId="46C65071" w:rsidTr="009E1D3D">
        <w:trPr>
          <w:trHeight w:val="255"/>
          <w:jc w:val="center"/>
        </w:trPr>
        <w:tc>
          <w:tcPr>
            <w:tcW w:w="2122" w:type="dxa"/>
            <w:noWrap/>
          </w:tcPr>
          <w:p w14:paraId="7035D34A" w14:textId="269657EE" w:rsidR="00C52323" w:rsidRPr="00F00712" w:rsidRDefault="00C52323" w:rsidP="00F325BD">
            <w:pPr>
              <w:pStyle w:val="PBParagraph"/>
              <w:numPr>
                <w:ilvl w:val="3"/>
                <w:numId w:val="2"/>
              </w:numPr>
              <w:ind w:left="306"/>
              <w:jc w:val="left"/>
            </w:pPr>
            <w:r>
              <w:t>Formation des FPA à l</w:t>
            </w:r>
            <w:r w:rsidR="003B4913">
              <w:t>’</w:t>
            </w:r>
            <w:r>
              <w:t>adoption</w:t>
            </w:r>
          </w:p>
        </w:tc>
        <w:tc>
          <w:tcPr>
            <w:tcW w:w="2976" w:type="dxa"/>
            <w:noWrap/>
          </w:tcPr>
          <w:p w14:paraId="5BF7B88A" w14:textId="5D5CFAC8"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Former les FPA à l</w:t>
            </w:r>
            <w:r w:rsidR="003B4913">
              <w:rPr>
                <w:rFonts w:asciiTheme="minorHAnsi" w:hAnsiTheme="minorHAnsi"/>
              </w:rPr>
              <w:t>’</w:t>
            </w:r>
            <w:r>
              <w:rPr>
                <w:rFonts w:asciiTheme="minorHAnsi" w:hAnsiTheme="minorHAnsi"/>
              </w:rPr>
              <w:t>adoption</w:t>
            </w:r>
          </w:p>
        </w:tc>
        <w:tc>
          <w:tcPr>
            <w:tcW w:w="1418" w:type="dxa"/>
            <w:vAlign w:val="center"/>
          </w:tcPr>
          <w:p w14:paraId="13DAED36" w14:textId="5F50F6EE" w:rsidR="00C52323" w:rsidRPr="00F00712" w:rsidRDefault="0005402E" w:rsidP="00C401FA">
            <w:pPr>
              <w:spacing w:after="0" w:line="240" w:lineRule="auto"/>
              <w:rPr>
                <w:rFonts w:cs="Arial"/>
              </w:rPr>
            </w:pPr>
            <w:sdt>
              <w:sdtPr>
                <w:rPr>
                  <w:rFonts w:ascii="Segoe UI Symbol" w:hAnsi="Segoe UI Symbol" w:cs="Segoe UI Symbol"/>
                </w:rPr>
                <w:id w:val="7591135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50CADDB9" w14:textId="77777777" w:rsidR="00C52323" w:rsidRPr="00F00712" w:rsidRDefault="0005402E" w:rsidP="00C401FA">
            <w:pPr>
              <w:spacing w:after="0" w:line="240" w:lineRule="auto"/>
              <w:rPr>
                <w:rFonts w:cs="Arial"/>
              </w:rPr>
            </w:pPr>
            <w:sdt>
              <w:sdtPr>
                <w:rPr>
                  <w:rFonts w:ascii="Segoe UI Symbol" w:hAnsi="Segoe UI Symbol" w:cs="Segoe UI Symbol"/>
                </w:rPr>
                <w:id w:val="42184133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180E3304" w14:textId="77777777" w:rsidR="00C52323" w:rsidRPr="00F00712" w:rsidRDefault="0005402E" w:rsidP="00C401FA">
            <w:pPr>
              <w:spacing w:after="0" w:line="240" w:lineRule="auto"/>
              <w:rPr>
                <w:rFonts w:cs="Arial"/>
              </w:rPr>
            </w:pPr>
            <w:sdt>
              <w:sdtPr>
                <w:rPr>
                  <w:rFonts w:ascii="Segoe UI Symbol" w:hAnsi="Segoe UI Symbol" w:cs="Segoe UI Symbol"/>
                </w:rPr>
                <w:id w:val="-25220675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73C7CED5" w14:textId="77777777" w:rsidR="00C52323" w:rsidRPr="00F00712" w:rsidRDefault="0005402E" w:rsidP="00C401FA">
            <w:pPr>
              <w:spacing w:after="0" w:line="240" w:lineRule="auto"/>
              <w:rPr>
                <w:rFonts w:cs="Arial"/>
              </w:rPr>
            </w:pPr>
            <w:sdt>
              <w:sdtPr>
                <w:rPr>
                  <w:rFonts w:ascii="Segoe UI Symbol" w:hAnsi="Segoe UI Symbol" w:cs="Segoe UI Symbol"/>
                </w:rPr>
                <w:id w:val="-154960892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5356ABED" w14:textId="77777777" w:rsidR="00C52323" w:rsidRPr="00F00712" w:rsidRDefault="0005402E" w:rsidP="00C401FA">
            <w:pPr>
              <w:spacing w:after="0" w:line="240" w:lineRule="auto"/>
              <w:rPr>
                <w:rFonts w:cs="Arial"/>
              </w:rPr>
            </w:pPr>
            <w:sdt>
              <w:sdtPr>
                <w:rPr>
                  <w:rFonts w:ascii="Segoe UI Symbol" w:hAnsi="Segoe UI Symbol" w:cs="Segoe UI Symbol"/>
                </w:rPr>
                <w:id w:val="-4344667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2B90C134" w14:textId="77777777" w:rsidR="00C52323" w:rsidRPr="00F00712" w:rsidRDefault="0005402E" w:rsidP="00C401FA">
            <w:pPr>
              <w:spacing w:after="0" w:line="240" w:lineRule="auto"/>
              <w:rPr>
                <w:rFonts w:cs="Arial"/>
              </w:rPr>
            </w:pPr>
            <w:sdt>
              <w:sdtPr>
                <w:rPr>
                  <w:rFonts w:ascii="Segoe UI Symbol" w:hAnsi="Segoe UI Symbol" w:cs="Segoe UI Symbol"/>
                </w:rPr>
                <w:id w:val="-24233243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496F6D4F" w14:textId="6B50B4B1"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45818701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52C14E1C" w14:textId="4835B8B1" w:rsidR="00C52323" w:rsidRPr="00700020" w:rsidRDefault="00C52323" w:rsidP="00C401FA">
            <w:pPr>
              <w:spacing w:before="40" w:after="40" w:line="240" w:lineRule="auto"/>
              <w:rPr>
                <w:rFonts w:cs="Arial"/>
                <w:bCs/>
              </w:rPr>
            </w:pPr>
          </w:p>
        </w:tc>
        <w:tc>
          <w:tcPr>
            <w:tcW w:w="1701" w:type="dxa"/>
          </w:tcPr>
          <w:p w14:paraId="4108CC14" w14:textId="75351CC5" w:rsidR="00C52323" w:rsidRPr="00700020" w:rsidRDefault="00C52323" w:rsidP="00C401FA">
            <w:pPr>
              <w:spacing w:before="40" w:after="40" w:line="240" w:lineRule="auto"/>
              <w:rPr>
                <w:rFonts w:cs="Arial"/>
                <w:bCs/>
              </w:rPr>
            </w:pPr>
          </w:p>
        </w:tc>
      </w:tr>
      <w:tr w:rsidR="00C52323" w:rsidRPr="00700020" w14:paraId="4D172038" w14:textId="44BE0561" w:rsidTr="009E1D3D">
        <w:trPr>
          <w:trHeight w:val="255"/>
          <w:jc w:val="center"/>
        </w:trPr>
        <w:tc>
          <w:tcPr>
            <w:tcW w:w="2122" w:type="dxa"/>
            <w:noWrap/>
          </w:tcPr>
          <w:p w14:paraId="599F678E" w14:textId="07ED293A" w:rsidR="00C52323" w:rsidRPr="00F00712" w:rsidRDefault="00C52323" w:rsidP="00F325BD">
            <w:pPr>
              <w:pStyle w:val="PBParagraph"/>
              <w:numPr>
                <w:ilvl w:val="3"/>
                <w:numId w:val="2"/>
              </w:numPr>
              <w:ind w:left="306"/>
              <w:jc w:val="left"/>
            </w:pPr>
            <w:r>
              <w:lastRenderedPageBreak/>
              <w:t>Préparation des documents pour le dossier</w:t>
            </w:r>
          </w:p>
        </w:tc>
        <w:tc>
          <w:tcPr>
            <w:tcW w:w="2976" w:type="dxa"/>
            <w:noWrap/>
          </w:tcPr>
          <w:p w14:paraId="6C4E373C" w14:textId="389808D7"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Recueillir les documents requis par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 xml:space="preserve">origine pour le dossier </w:t>
            </w:r>
          </w:p>
          <w:p w14:paraId="535497AA" w14:textId="4E4BA262"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[Le montant inclut le coût total lié à l</w:t>
            </w:r>
            <w:r w:rsidR="003B4913">
              <w:rPr>
                <w:rFonts w:asciiTheme="minorHAnsi" w:hAnsiTheme="minorHAnsi"/>
              </w:rPr>
              <w:t>’</w:t>
            </w:r>
            <w:r>
              <w:rPr>
                <w:rFonts w:asciiTheme="minorHAnsi" w:hAnsiTheme="minorHAnsi"/>
              </w:rPr>
              <w:t>accès aux documents, notamment les rapports médicaux, les actes de naissance, les actes de mariage, les passeports, les évaluations psychologiques, etc.]</w:t>
            </w:r>
          </w:p>
        </w:tc>
        <w:tc>
          <w:tcPr>
            <w:tcW w:w="1418" w:type="dxa"/>
            <w:vAlign w:val="center"/>
          </w:tcPr>
          <w:p w14:paraId="6FF8B23A" w14:textId="5A7E0871" w:rsidR="00C52323" w:rsidRPr="00F00712" w:rsidRDefault="0005402E" w:rsidP="00C401FA">
            <w:pPr>
              <w:spacing w:after="0" w:line="240" w:lineRule="auto"/>
              <w:rPr>
                <w:rFonts w:cs="Arial"/>
              </w:rPr>
            </w:pPr>
            <w:sdt>
              <w:sdtPr>
                <w:rPr>
                  <w:rFonts w:ascii="Segoe UI Symbol" w:hAnsi="Segoe UI Symbol" w:cs="Segoe UI Symbol"/>
                </w:rPr>
                <w:id w:val="61039663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32DA52E2" w14:textId="77777777" w:rsidR="00C52323" w:rsidRPr="00F00712" w:rsidRDefault="0005402E" w:rsidP="00C401FA">
            <w:pPr>
              <w:spacing w:after="0" w:line="240" w:lineRule="auto"/>
              <w:rPr>
                <w:rFonts w:cs="Arial"/>
              </w:rPr>
            </w:pPr>
            <w:sdt>
              <w:sdtPr>
                <w:rPr>
                  <w:rFonts w:ascii="Segoe UI Symbol" w:hAnsi="Segoe UI Symbol" w:cs="Segoe UI Symbol"/>
                </w:rPr>
                <w:id w:val="192483673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311770F4" w14:textId="77777777" w:rsidR="00C52323" w:rsidRPr="00F00712" w:rsidRDefault="0005402E" w:rsidP="00C401FA">
            <w:pPr>
              <w:spacing w:after="0" w:line="240" w:lineRule="auto"/>
              <w:rPr>
                <w:rFonts w:cs="Arial"/>
              </w:rPr>
            </w:pPr>
            <w:sdt>
              <w:sdtPr>
                <w:rPr>
                  <w:rFonts w:ascii="Segoe UI Symbol" w:hAnsi="Segoe UI Symbol" w:cs="Segoe UI Symbol"/>
                </w:rPr>
                <w:id w:val="-8796178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6B55074C" w14:textId="77777777" w:rsidR="00C52323" w:rsidRPr="00F00712" w:rsidRDefault="0005402E" w:rsidP="00C401FA">
            <w:pPr>
              <w:spacing w:after="0" w:line="240" w:lineRule="auto"/>
              <w:rPr>
                <w:rFonts w:cs="Arial"/>
              </w:rPr>
            </w:pPr>
            <w:sdt>
              <w:sdtPr>
                <w:rPr>
                  <w:rFonts w:ascii="Segoe UI Symbol" w:hAnsi="Segoe UI Symbol" w:cs="Segoe UI Symbol"/>
                </w:rPr>
                <w:id w:val="-753589635"/>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3805D377" w14:textId="77777777" w:rsidR="00C52323" w:rsidRPr="00F00712" w:rsidRDefault="0005402E" w:rsidP="00C401FA">
            <w:pPr>
              <w:spacing w:after="0" w:line="240" w:lineRule="auto"/>
              <w:rPr>
                <w:rFonts w:cs="Arial"/>
              </w:rPr>
            </w:pPr>
            <w:sdt>
              <w:sdtPr>
                <w:rPr>
                  <w:rFonts w:ascii="Segoe UI Symbol" w:hAnsi="Segoe UI Symbol" w:cs="Segoe UI Symbol"/>
                </w:rPr>
                <w:id w:val="136224843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528E4296" w14:textId="77777777" w:rsidR="00C52323" w:rsidRPr="00F00712" w:rsidRDefault="0005402E" w:rsidP="00C401FA">
            <w:pPr>
              <w:spacing w:after="0" w:line="240" w:lineRule="auto"/>
              <w:rPr>
                <w:rFonts w:cs="Arial"/>
              </w:rPr>
            </w:pPr>
            <w:sdt>
              <w:sdtPr>
                <w:rPr>
                  <w:rFonts w:ascii="Segoe UI Symbol" w:hAnsi="Segoe UI Symbol" w:cs="Segoe UI Symbol"/>
                </w:rPr>
                <w:id w:val="-177755661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CT</w:t>
            </w:r>
          </w:p>
          <w:p w14:paraId="369D63D6" w14:textId="77777777" w:rsidR="00C52323" w:rsidRPr="00F00712" w:rsidRDefault="0005402E" w:rsidP="00C401FA">
            <w:pPr>
              <w:spacing w:after="0" w:line="240" w:lineRule="auto"/>
              <w:rPr>
                <w:rFonts w:cs="Arial"/>
              </w:rPr>
            </w:pPr>
            <w:sdt>
              <w:sdtPr>
                <w:rPr>
                  <w:rFonts w:ascii="Segoe UI Symbol" w:hAnsi="Segoe UI Symbol" w:cs="Segoe UI Symbol"/>
                </w:rPr>
                <w:id w:val="-1063497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6F4B2FDE" w14:textId="4F0BDF6F"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54467852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3278530E" w14:textId="2AD966B1" w:rsidR="00C52323" w:rsidRPr="00700020" w:rsidRDefault="00C52323" w:rsidP="00C401FA">
            <w:pPr>
              <w:spacing w:before="40" w:after="40" w:line="240" w:lineRule="auto"/>
              <w:rPr>
                <w:rFonts w:cs="Arial"/>
                <w:bCs/>
              </w:rPr>
            </w:pPr>
          </w:p>
        </w:tc>
        <w:tc>
          <w:tcPr>
            <w:tcW w:w="1701" w:type="dxa"/>
          </w:tcPr>
          <w:p w14:paraId="48E140BD" w14:textId="77777777" w:rsidR="00C52323" w:rsidRPr="00700020" w:rsidRDefault="00C52323" w:rsidP="00C401FA">
            <w:pPr>
              <w:spacing w:before="40" w:after="40" w:line="240" w:lineRule="auto"/>
              <w:rPr>
                <w:rFonts w:cs="Arial"/>
                <w:bCs/>
              </w:rPr>
            </w:pPr>
          </w:p>
        </w:tc>
      </w:tr>
      <w:tr w:rsidR="00C52323" w:rsidRPr="00700020" w14:paraId="406CF5A2" w14:textId="3D1FD242" w:rsidTr="009E1D3D">
        <w:trPr>
          <w:trHeight w:val="255"/>
          <w:jc w:val="center"/>
        </w:trPr>
        <w:tc>
          <w:tcPr>
            <w:tcW w:w="2122" w:type="dxa"/>
            <w:noWrap/>
          </w:tcPr>
          <w:p w14:paraId="0B3BDFE9" w14:textId="590E5A46" w:rsidR="00C52323" w:rsidRPr="00F00712" w:rsidRDefault="003D3898" w:rsidP="003D3898">
            <w:pPr>
              <w:pStyle w:val="PBParagraph"/>
              <w:numPr>
                <w:ilvl w:val="3"/>
                <w:numId w:val="2"/>
              </w:numPr>
              <w:ind w:left="306"/>
              <w:jc w:val="left"/>
            </w:pPr>
            <w:r>
              <w:t>Placement</w:t>
            </w:r>
          </w:p>
        </w:tc>
        <w:tc>
          <w:tcPr>
            <w:tcW w:w="2976" w:type="dxa"/>
            <w:noWrap/>
          </w:tcPr>
          <w:p w14:paraId="795ACDE2" w14:textId="53F804A3" w:rsidR="003C429C" w:rsidRPr="003C429C" w:rsidRDefault="002C7BCC" w:rsidP="00851574">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Tous les frais liés </w:t>
            </w:r>
            <w:r w:rsidR="00460B9B">
              <w:rPr>
                <w:rFonts w:asciiTheme="minorHAnsi" w:hAnsiTheme="minorHAnsi"/>
              </w:rPr>
              <w:t xml:space="preserve">à </w:t>
            </w:r>
            <w:r>
              <w:rPr>
                <w:rFonts w:asciiTheme="minorHAnsi" w:hAnsiTheme="minorHAnsi"/>
              </w:rPr>
              <w:t>l</w:t>
            </w:r>
            <w:r w:rsidR="003B4913">
              <w:rPr>
                <w:rFonts w:asciiTheme="minorHAnsi" w:hAnsiTheme="minorHAnsi"/>
              </w:rPr>
              <w:t>’</w:t>
            </w:r>
            <w:r>
              <w:rPr>
                <w:rFonts w:asciiTheme="minorHAnsi" w:hAnsiTheme="minorHAnsi"/>
              </w:rPr>
              <w:t>approbation par les FPA de la proposition d</w:t>
            </w:r>
            <w:r w:rsidR="003B4913">
              <w:rPr>
                <w:rFonts w:asciiTheme="minorHAnsi" w:hAnsiTheme="minorHAnsi"/>
              </w:rPr>
              <w:t>’</w:t>
            </w:r>
            <w:r>
              <w:rPr>
                <w:rFonts w:asciiTheme="minorHAnsi" w:hAnsiTheme="minorHAnsi"/>
              </w:rPr>
              <w:t>apparentement, notamment : consultations avec des professionnels du secteur médical</w:t>
            </w:r>
            <w:r w:rsidR="008F11C2">
              <w:rPr>
                <w:rFonts w:asciiTheme="minorHAnsi" w:hAnsiTheme="minorHAnsi"/>
              </w:rPr>
              <w:t xml:space="preserve"> </w:t>
            </w:r>
            <w:r>
              <w:rPr>
                <w:rFonts w:asciiTheme="minorHAnsi" w:hAnsiTheme="minorHAnsi"/>
              </w:rPr>
              <w:t>/</w:t>
            </w:r>
            <w:r w:rsidR="008F11C2">
              <w:rPr>
                <w:rFonts w:asciiTheme="minorHAnsi" w:hAnsiTheme="minorHAnsi"/>
              </w:rPr>
              <w:t xml:space="preserve"> </w:t>
            </w:r>
            <w:r>
              <w:rPr>
                <w:rFonts w:asciiTheme="minorHAnsi" w:hAnsiTheme="minorHAnsi"/>
              </w:rPr>
              <w:t>psychologique, accès aux documents et examen de ceux-ci.</w:t>
            </w:r>
          </w:p>
          <w:p w14:paraId="1169FAA2" w14:textId="4882C1B5"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Présenter la proposition d</w:t>
            </w:r>
            <w:r w:rsidR="003B4913">
              <w:rPr>
                <w:rFonts w:asciiTheme="minorHAnsi" w:hAnsiTheme="minorHAnsi"/>
              </w:rPr>
              <w:t>’</w:t>
            </w:r>
            <w:r>
              <w:rPr>
                <w:rFonts w:asciiTheme="minorHAnsi" w:hAnsiTheme="minorHAnsi"/>
              </w:rPr>
              <w:t>apparentement aux FPA et apporter un soutien et des conseils à cet égard.</w:t>
            </w:r>
          </w:p>
          <w:p w14:paraId="7959947E" w14:textId="23C622CB"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Accéder à des informations supplémentaires concernant l</w:t>
            </w:r>
            <w:r w:rsidR="003B4913">
              <w:rPr>
                <w:rFonts w:asciiTheme="minorHAnsi" w:hAnsiTheme="minorHAnsi"/>
              </w:rPr>
              <w:t>’</w:t>
            </w:r>
            <w:r>
              <w:rPr>
                <w:rFonts w:asciiTheme="minorHAnsi" w:hAnsiTheme="minorHAnsi"/>
              </w:rPr>
              <w:t>enfant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 le cas échéant.</w:t>
            </w:r>
          </w:p>
          <w:p w14:paraId="77FCCAB1" w14:textId="6E58FC0D"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Notifier toutes les parties de l</w:t>
            </w:r>
            <w:r w:rsidR="003B4913">
              <w:rPr>
                <w:rFonts w:asciiTheme="minorHAnsi" w:hAnsiTheme="minorHAnsi"/>
              </w:rPr>
              <w:t>’</w:t>
            </w:r>
            <w:r>
              <w:rPr>
                <w:rFonts w:asciiTheme="minorHAnsi" w:hAnsiTheme="minorHAnsi"/>
              </w:rPr>
              <w:t>acceptation ou du refus par les FPA de la proposition d</w:t>
            </w:r>
            <w:r w:rsidR="003B4913">
              <w:rPr>
                <w:rFonts w:asciiTheme="minorHAnsi" w:hAnsiTheme="minorHAnsi"/>
              </w:rPr>
              <w:t>’</w:t>
            </w:r>
            <w:r>
              <w:rPr>
                <w:rFonts w:asciiTheme="minorHAnsi" w:hAnsiTheme="minorHAnsi"/>
              </w:rPr>
              <w:t>apparentement.</w:t>
            </w:r>
          </w:p>
          <w:p w14:paraId="731F0F1B" w14:textId="335952FC"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Apporter un soutien et des conseils aux FPA.</w:t>
            </w:r>
          </w:p>
          <w:p w14:paraId="13099FC6" w14:textId="08D3A635"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Apporter une aide s</w:t>
            </w:r>
            <w:r w:rsidR="003B4913">
              <w:rPr>
                <w:rFonts w:asciiTheme="minorHAnsi" w:hAnsiTheme="minorHAnsi"/>
              </w:rPr>
              <w:t>’</w:t>
            </w:r>
            <w:r>
              <w:rPr>
                <w:rFonts w:asciiTheme="minorHAnsi" w:hAnsiTheme="minorHAnsi"/>
              </w:rPr>
              <w:t>agissant des procédures d</w:t>
            </w:r>
            <w:r w:rsidR="003B4913">
              <w:rPr>
                <w:rFonts w:asciiTheme="minorHAnsi" w:hAnsiTheme="minorHAnsi"/>
              </w:rPr>
              <w:t>’</w:t>
            </w:r>
            <w:r>
              <w:rPr>
                <w:rFonts w:asciiTheme="minorHAnsi" w:hAnsiTheme="minorHAnsi"/>
              </w:rPr>
              <w:t>immigration.</w:t>
            </w:r>
          </w:p>
        </w:tc>
        <w:tc>
          <w:tcPr>
            <w:tcW w:w="1418" w:type="dxa"/>
            <w:vAlign w:val="center"/>
          </w:tcPr>
          <w:p w14:paraId="3B4A6723" w14:textId="120D5AFA" w:rsidR="00C52323" w:rsidRPr="00F00712" w:rsidRDefault="0005402E" w:rsidP="00C401FA">
            <w:pPr>
              <w:spacing w:after="0" w:line="240" w:lineRule="auto"/>
              <w:rPr>
                <w:rFonts w:cs="Arial"/>
              </w:rPr>
            </w:pPr>
            <w:sdt>
              <w:sdtPr>
                <w:rPr>
                  <w:rFonts w:ascii="Segoe UI Symbol" w:hAnsi="Segoe UI Symbol" w:cs="Segoe UI Symbol"/>
                </w:rPr>
                <w:id w:val="72234345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3063844E" w14:textId="77777777" w:rsidR="00C52323" w:rsidRPr="00F00712" w:rsidRDefault="0005402E" w:rsidP="00C401FA">
            <w:pPr>
              <w:spacing w:after="0" w:line="240" w:lineRule="auto"/>
              <w:rPr>
                <w:rFonts w:cs="Arial"/>
              </w:rPr>
            </w:pPr>
            <w:sdt>
              <w:sdtPr>
                <w:rPr>
                  <w:rFonts w:ascii="Segoe UI Symbol" w:hAnsi="Segoe UI Symbol" w:cs="Segoe UI Symbol"/>
                </w:rPr>
                <w:id w:val="-118398160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07C8D047" w14:textId="77777777" w:rsidR="00C52323" w:rsidRPr="00F00712" w:rsidRDefault="0005402E" w:rsidP="00C401FA">
            <w:pPr>
              <w:spacing w:after="0" w:line="240" w:lineRule="auto"/>
              <w:rPr>
                <w:rFonts w:cs="Arial"/>
              </w:rPr>
            </w:pPr>
            <w:sdt>
              <w:sdtPr>
                <w:rPr>
                  <w:rFonts w:ascii="Segoe UI Symbol" w:hAnsi="Segoe UI Symbol" w:cs="Segoe UI Symbol"/>
                </w:rPr>
                <w:id w:val="-13501085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3DEADF7A" w14:textId="77777777" w:rsidR="00C52323" w:rsidRPr="00F00712" w:rsidRDefault="0005402E" w:rsidP="00C401FA">
            <w:pPr>
              <w:spacing w:after="0" w:line="240" w:lineRule="auto"/>
              <w:rPr>
                <w:rFonts w:cs="Arial"/>
              </w:rPr>
            </w:pPr>
            <w:sdt>
              <w:sdtPr>
                <w:rPr>
                  <w:rFonts w:ascii="Segoe UI Symbol" w:hAnsi="Segoe UI Symbol" w:cs="Segoe UI Symbol"/>
                </w:rPr>
                <w:id w:val="-172652255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768C212F" w14:textId="77777777" w:rsidR="00C52323" w:rsidRPr="00F00712" w:rsidRDefault="0005402E" w:rsidP="00C401FA">
            <w:pPr>
              <w:spacing w:after="0" w:line="240" w:lineRule="auto"/>
              <w:rPr>
                <w:rFonts w:cs="Arial"/>
              </w:rPr>
            </w:pPr>
            <w:sdt>
              <w:sdtPr>
                <w:rPr>
                  <w:rFonts w:ascii="Segoe UI Symbol" w:hAnsi="Segoe UI Symbol" w:cs="Segoe UI Symbol"/>
                </w:rPr>
                <w:id w:val="205025887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135012F0" w14:textId="77777777" w:rsidR="00C52323" w:rsidRPr="00F00712" w:rsidRDefault="0005402E" w:rsidP="00C401FA">
            <w:pPr>
              <w:spacing w:after="0" w:line="240" w:lineRule="auto"/>
              <w:rPr>
                <w:rFonts w:cs="Arial"/>
              </w:rPr>
            </w:pPr>
            <w:sdt>
              <w:sdtPr>
                <w:rPr>
                  <w:rFonts w:ascii="Segoe UI Symbol" w:hAnsi="Segoe UI Symbol" w:cs="Segoe UI Symbol"/>
                </w:rPr>
                <w:id w:val="-87130232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73433642" w14:textId="01F3429B"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60006921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74857F2E" w14:textId="46FA2A2F" w:rsidR="00C52323" w:rsidRPr="00700020" w:rsidRDefault="00C52323" w:rsidP="00C401FA">
            <w:pPr>
              <w:spacing w:before="40" w:after="40" w:line="240" w:lineRule="auto"/>
              <w:rPr>
                <w:rFonts w:cs="Arial"/>
                <w:bCs/>
              </w:rPr>
            </w:pPr>
          </w:p>
        </w:tc>
        <w:tc>
          <w:tcPr>
            <w:tcW w:w="1701" w:type="dxa"/>
          </w:tcPr>
          <w:p w14:paraId="08D20C64" w14:textId="77777777" w:rsidR="00C52323" w:rsidRPr="00700020" w:rsidRDefault="00C52323" w:rsidP="00C401FA">
            <w:pPr>
              <w:spacing w:before="40" w:after="40" w:line="240" w:lineRule="auto"/>
              <w:rPr>
                <w:rFonts w:cs="Arial"/>
                <w:bCs/>
              </w:rPr>
            </w:pPr>
          </w:p>
        </w:tc>
      </w:tr>
      <w:tr w:rsidR="00C52323" w:rsidRPr="00F00712" w14:paraId="68EBECB0" w14:textId="1ED4C734" w:rsidTr="009E1D3D">
        <w:trPr>
          <w:trHeight w:val="255"/>
          <w:jc w:val="center"/>
        </w:trPr>
        <w:tc>
          <w:tcPr>
            <w:tcW w:w="2122" w:type="dxa"/>
            <w:noWrap/>
          </w:tcPr>
          <w:p w14:paraId="2DE73256" w14:textId="37CF8258" w:rsidR="00C52323" w:rsidRPr="00F00712" w:rsidRDefault="00C52323" w:rsidP="003D3898">
            <w:pPr>
              <w:pStyle w:val="PBParagraph"/>
              <w:numPr>
                <w:ilvl w:val="3"/>
                <w:numId w:val="2"/>
              </w:numPr>
              <w:ind w:left="306"/>
              <w:jc w:val="left"/>
            </w:pPr>
            <w:r>
              <w:t>Supervision du placement en amont de la décision d</w:t>
            </w:r>
            <w:r w:rsidR="003B4913">
              <w:t>’</w:t>
            </w:r>
            <w:r>
              <w:t>adoption dans l</w:t>
            </w:r>
            <w:r w:rsidR="003B4913">
              <w:t>’</w:t>
            </w:r>
            <w:r>
              <w:t>État d</w:t>
            </w:r>
            <w:r w:rsidR="003B4913">
              <w:t>’</w:t>
            </w:r>
            <w:r>
              <w:t>accueil</w:t>
            </w:r>
          </w:p>
        </w:tc>
        <w:tc>
          <w:tcPr>
            <w:tcW w:w="2976" w:type="dxa"/>
            <w:noWrap/>
          </w:tcPr>
          <w:p w14:paraId="1982E92F" w14:textId="10B9E9B9"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Superviser le placement dans le cas où l</w:t>
            </w:r>
            <w:r w:rsidR="003B4913">
              <w:rPr>
                <w:rFonts w:asciiTheme="minorHAnsi" w:hAnsiTheme="minorHAnsi"/>
              </w:rPr>
              <w:t>’</w:t>
            </w:r>
            <w:r>
              <w:rPr>
                <w:rFonts w:asciiTheme="minorHAnsi" w:hAnsiTheme="minorHAnsi"/>
              </w:rPr>
              <w:t>adoption serait menée à terme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accueil.</w:t>
            </w:r>
          </w:p>
        </w:tc>
        <w:tc>
          <w:tcPr>
            <w:tcW w:w="1418" w:type="dxa"/>
            <w:vAlign w:val="center"/>
          </w:tcPr>
          <w:p w14:paraId="70EDB661" w14:textId="3A11B7E5" w:rsidR="00C52323" w:rsidRPr="00F00712" w:rsidRDefault="0005402E" w:rsidP="00C401FA">
            <w:pPr>
              <w:spacing w:after="0" w:line="240" w:lineRule="auto"/>
              <w:rPr>
                <w:rFonts w:cs="Arial"/>
              </w:rPr>
            </w:pPr>
            <w:sdt>
              <w:sdtPr>
                <w:rPr>
                  <w:rFonts w:ascii="Segoe UI Symbol" w:hAnsi="Segoe UI Symbol" w:cs="Segoe UI Symbol"/>
                </w:rPr>
                <w:id w:val="-66084471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6A7AA783" w14:textId="77777777" w:rsidR="00C52323" w:rsidRPr="00F00712" w:rsidRDefault="0005402E" w:rsidP="00C401FA">
            <w:pPr>
              <w:spacing w:after="0" w:line="240" w:lineRule="auto"/>
              <w:rPr>
                <w:rFonts w:cs="Arial"/>
              </w:rPr>
            </w:pPr>
            <w:sdt>
              <w:sdtPr>
                <w:rPr>
                  <w:rFonts w:ascii="Segoe UI Symbol" w:hAnsi="Segoe UI Symbol" w:cs="Segoe UI Symbol"/>
                </w:rPr>
                <w:id w:val="129633517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0E55DB7E" w14:textId="77777777" w:rsidR="00C52323" w:rsidRPr="00F00712" w:rsidRDefault="0005402E" w:rsidP="00C401FA">
            <w:pPr>
              <w:spacing w:after="0" w:line="240" w:lineRule="auto"/>
              <w:rPr>
                <w:rFonts w:cs="Arial"/>
              </w:rPr>
            </w:pPr>
            <w:sdt>
              <w:sdtPr>
                <w:rPr>
                  <w:rFonts w:ascii="Segoe UI Symbol" w:hAnsi="Segoe UI Symbol" w:cs="Segoe UI Symbol"/>
                </w:rPr>
                <w:id w:val="91983445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0ED2192A" w14:textId="77777777" w:rsidR="00C52323" w:rsidRPr="00F00712" w:rsidRDefault="0005402E" w:rsidP="00C401FA">
            <w:pPr>
              <w:spacing w:after="0" w:line="240" w:lineRule="auto"/>
              <w:rPr>
                <w:rFonts w:cs="Arial"/>
              </w:rPr>
            </w:pPr>
            <w:sdt>
              <w:sdtPr>
                <w:rPr>
                  <w:rFonts w:ascii="Segoe UI Symbol" w:hAnsi="Segoe UI Symbol" w:cs="Segoe UI Symbol"/>
                </w:rPr>
                <w:id w:val="-169360669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2D1C1010" w14:textId="77777777" w:rsidR="00C52323" w:rsidRPr="00F00712" w:rsidRDefault="0005402E" w:rsidP="00C401FA">
            <w:pPr>
              <w:spacing w:after="0" w:line="240" w:lineRule="auto"/>
              <w:rPr>
                <w:rFonts w:cs="Arial"/>
              </w:rPr>
            </w:pPr>
            <w:sdt>
              <w:sdtPr>
                <w:rPr>
                  <w:rFonts w:ascii="Segoe UI Symbol" w:hAnsi="Segoe UI Symbol" w:cs="Segoe UI Symbol"/>
                </w:rPr>
                <w:id w:val="147094036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453B92D7" w14:textId="77777777" w:rsidR="00C52323" w:rsidRPr="00F00712" w:rsidRDefault="0005402E" w:rsidP="00C401FA">
            <w:pPr>
              <w:spacing w:after="0" w:line="240" w:lineRule="auto"/>
              <w:rPr>
                <w:rFonts w:cs="Arial"/>
              </w:rPr>
            </w:pPr>
            <w:sdt>
              <w:sdtPr>
                <w:rPr>
                  <w:rFonts w:ascii="Segoe UI Symbol" w:hAnsi="Segoe UI Symbol" w:cs="Segoe UI Symbol"/>
                </w:rPr>
                <w:id w:val="-66239707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4E385EAE" w14:textId="197D2457"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117529895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6395124D" w14:textId="77777777" w:rsidR="00C52323" w:rsidRPr="00F00712" w:rsidRDefault="00C52323" w:rsidP="00C401FA">
            <w:pPr>
              <w:spacing w:before="40" w:after="40" w:line="240" w:lineRule="auto"/>
              <w:rPr>
                <w:rFonts w:cs="Arial"/>
                <w:bCs/>
              </w:rPr>
            </w:pPr>
          </w:p>
        </w:tc>
        <w:tc>
          <w:tcPr>
            <w:tcW w:w="1701" w:type="dxa"/>
          </w:tcPr>
          <w:p w14:paraId="63EAD894" w14:textId="77777777" w:rsidR="00C52323" w:rsidRPr="00F00712" w:rsidRDefault="00C52323" w:rsidP="00C401FA">
            <w:pPr>
              <w:spacing w:before="40" w:after="40" w:line="240" w:lineRule="auto"/>
              <w:rPr>
                <w:rFonts w:cs="Arial"/>
                <w:bCs/>
              </w:rPr>
            </w:pPr>
          </w:p>
        </w:tc>
      </w:tr>
      <w:tr w:rsidR="00C52323" w:rsidRPr="00F00712" w14:paraId="77D0D2D7" w14:textId="73833007" w:rsidTr="009E1D3D">
        <w:trPr>
          <w:trHeight w:val="255"/>
          <w:jc w:val="center"/>
        </w:trPr>
        <w:tc>
          <w:tcPr>
            <w:tcW w:w="2122" w:type="dxa"/>
            <w:noWrap/>
          </w:tcPr>
          <w:p w14:paraId="3DE3F82D" w14:textId="1E89C157" w:rsidR="00C52323" w:rsidRPr="00F00712" w:rsidRDefault="00C52323" w:rsidP="00F325BD">
            <w:pPr>
              <w:pStyle w:val="PBParagraph"/>
              <w:numPr>
                <w:ilvl w:val="3"/>
                <w:numId w:val="2"/>
              </w:numPr>
              <w:ind w:left="306"/>
              <w:jc w:val="left"/>
            </w:pPr>
            <w:r>
              <w:t xml:space="preserve">Services juridiques </w:t>
            </w:r>
          </w:p>
        </w:tc>
        <w:tc>
          <w:tcPr>
            <w:tcW w:w="2976" w:type="dxa"/>
            <w:noWrap/>
          </w:tcPr>
          <w:p w14:paraId="439AA0ED" w14:textId="57A44D4F"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Services juridiques permettant aux FPA de </w:t>
            </w:r>
            <w:r w:rsidR="003D3898">
              <w:rPr>
                <w:rFonts w:asciiTheme="minorHAnsi" w:hAnsiTheme="minorHAnsi"/>
              </w:rPr>
              <w:t>prendre</w:t>
            </w:r>
            <w:r>
              <w:rPr>
                <w:rFonts w:asciiTheme="minorHAnsi" w:hAnsiTheme="minorHAnsi"/>
              </w:rPr>
              <w:t xml:space="preserve"> un avocat et de mener l</w:t>
            </w:r>
            <w:r w:rsidR="003B4913">
              <w:rPr>
                <w:rFonts w:asciiTheme="minorHAnsi" w:hAnsiTheme="minorHAnsi"/>
              </w:rPr>
              <w:t>’</w:t>
            </w:r>
            <w:r>
              <w:rPr>
                <w:rFonts w:asciiTheme="minorHAnsi" w:hAnsiTheme="minorHAnsi"/>
              </w:rPr>
              <w:t xml:space="preserve">adoption à terme </w:t>
            </w:r>
            <w:r>
              <w:rPr>
                <w:rFonts w:asciiTheme="minorHAnsi" w:hAnsiTheme="minorHAnsi"/>
              </w:rPr>
              <w:lastRenderedPageBreak/>
              <w:t>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accueil, le cas échéant.</w:t>
            </w:r>
          </w:p>
          <w:p w14:paraId="6DB4A0D3" w14:textId="14093DF9"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Autres services juridiques permettant de mener l</w:t>
            </w:r>
            <w:r w:rsidR="003B4913">
              <w:rPr>
                <w:rFonts w:asciiTheme="minorHAnsi" w:hAnsiTheme="minorHAnsi"/>
              </w:rPr>
              <w:t>’</w:t>
            </w:r>
            <w:r>
              <w:rPr>
                <w:rFonts w:asciiTheme="minorHAnsi" w:hAnsiTheme="minorHAnsi"/>
              </w:rPr>
              <w:t>adoption à terme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accueil.</w:t>
            </w:r>
          </w:p>
        </w:tc>
        <w:tc>
          <w:tcPr>
            <w:tcW w:w="1418" w:type="dxa"/>
            <w:vAlign w:val="center"/>
          </w:tcPr>
          <w:p w14:paraId="0617F906" w14:textId="710A9220" w:rsidR="00C52323" w:rsidRPr="00F00712" w:rsidRDefault="0005402E" w:rsidP="00C401FA">
            <w:pPr>
              <w:spacing w:after="0" w:line="240" w:lineRule="auto"/>
              <w:rPr>
                <w:rFonts w:cs="Arial"/>
              </w:rPr>
            </w:pPr>
            <w:sdt>
              <w:sdtPr>
                <w:rPr>
                  <w:rFonts w:ascii="Segoe UI Symbol" w:hAnsi="Segoe UI Symbol" w:cs="Segoe UI Symbol"/>
                </w:rPr>
                <w:id w:val="-50658864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60B9176C" w14:textId="77777777" w:rsidR="00C52323" w:rsidRPr="00F00712" w:rsidRDefault="0005402E" w:rsidP="00C401FA">
            <w:pPr>
              <w:spacing w:after="0" w:line="240" w:lineRule="auto"/>
              <w:rPr>
                <w:rFonts w:cs="Arial"/>
              </w:rPr>
            </w:pPr>
            <w:sdt>
              <w:sdtPr>
                <w:rPr>
                  <w:rFonts w:ascii="Segoe UI Symbol" w:hAnsi="Segoe UI Symbol" w:cs="Segoe UI Symbol"/>
                </w:rPr>
                <w:id w:val="-89589998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04797BFE" w14:textId="77777777" w:rsidR="00C52323" w:rsidRPr="00F00712" w:rsidRDefault="0005402E" w:rsidP="00C401FA">
            <w:pPr>
              <w:spacing w:after="0" w:line="240" w:lineRule="auto"/>
              <w:rPr>
                <w:rFonts w:cs="Arial"/>
              </w:rPr>
            </w:pPr>
            <w:sdt>
              <w:sdtPr>
                <w:rPr>
                  <w:rFonts w:ascii="Segoe UI Symbol" w:hAnsi="Segoe UI Symbol" w:cs="Segoe UI Symbol"/>
                </w:rPr>
                <w:id w:val="125193189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43966C9B" w14:textId="77777777" w:rsidR="00C52323" w:rsidRPr="00F00712" w:rsidRDefault="0005402E" w:rsidP="00C401FA">
            <w:pPr>
              <w:spacing w:after="0" w:line="240" w:lineRule="auto"/>
              <w:rPr>
                <w:rFonts w:cs="Arial"/>
              </w:rPr>
            </w:pPr>
            <w:sdt>
              <w:sdtPr>
                <w:rPr>
                  <w:rFonts w:ascii="Segoe UI Symbol" w:hAnsi="Segoe UI Symbol" w:cs="Segoe UI Symbol"/>
                </w:rPr>
                <w:id w:val="10381689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7CD14C06" w14:textId="77777777" w:rsidR="00C52323" w:rsidRPr="00F00712" w:rsidRDefault="0005402E" w:rsidP="00C401FA">
            <w:pPr>
              <w:spacing w:after="0" w:line="240" w:lineRule="auto"/>
              <w:rPr>
                <w:rFonts w:cs="Arial"/>
              </w:rPr>
            </w:pPr>
            <w:sdt>
              <w:sdtPr>
                <w:rPr>
                  <w:rFonts w:ascii="Segoe UI Symbol" w:hAnsi="Segoe UI Symbol" w:cs="Segoe UI Symbol"/>
                </w:rPr>
                <w:id w:val="192815470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045E7A98" w14:textId="77777777" w:rsidR="00C52323" w:rsidRPr="00F00712" w:rsidRDefault="0005402E" w:rsidP="00C401FA">
            <w:pPr>
              <w:spacing w:after="0" w:line="240" w:lineRule="auto"/>
              <w:rPr>
                <w:rFonts w:cs="Arial"/>
              </w:rPr>
            </w:pPr>
            <w:sdt>
              <w:sdtPr>
                <w:rPr>
                  <w:rFonts w:ascii="Segoe UI Symbol" w:hAnsi="Segoe UI Symbol" w:cs="Segoe UI Symbol"/>
                </w:rPr>
                <w:id w:val="-130485089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CT</w:t>
            </w:r>
          </w:p>
          <w:p w14:paraId="3791C8CD" w14:textId="77777777" w:rsidR="00C52323" w:rsidRPr="00F00712" w:rsidRDefault="0005402E" w:rsidP="00C401FA">
            <w:pPr>
              <w:spacing w:after="0" w:line="240" w:lineRule="auto"/>
              <w:rPr>
                <w:rFonts w:cs="Arial"/>
              </w:rPr>
            </w:pPr>
            <w:sdt>
              <w:sdtPr>
                <w:rPr>
                  <w:rFonts w:ascii="Segoe UI Symbol" w:hAnsi="Segoe UI Symbol" w:cs="Segoe UI Symbol"/>
                </w:rPr>
                <w:id w:val="-18737494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458AAD9F" w14:textId="6ED1210F"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10296933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7433870C" w14:textId="77777777" w:rsidR="00C52323" w:rsidRPr="00F00712" w:rsidRDefault="00C52323" w:rsidP="00C401FA">
            <w:pPr>
              <w:spacing w:before="40" w:after="40" w:line="240" w:lineRule="auto"/>
              <w:rPr>
                <w:rFonts w:cs="Arial"/>
                <w:bCs/>
              </w:rPr>
            </w:pPr>
          </w:p>
        </w:tc>
        <w:tc>
          <w:tcPr>
            <w:tcW w:w="1701" w:type="dxa"/>
          </w:tcPr>
          <w:p w14:paraId="0AD67C99" w14:textId="77777777" w:rsidR="00C52323" w:rsidRPr="00F00712" w:rsidRDefault="00C52323" w:rsidP="00C401FA">
            <w:pPr>
              <w:spacing w:before="40" w:after="40" w:line="240" w:lineRule="auto"/>
              <w:rPr>
                <w:rFonts w:cs="Arial"/>
                <w:bCs/>
              </w:rPr>
            </w:pPr>
          </w:p>
        </w:tc>
      </w:tr>
      <w:tr w:rsidR="00C52323" w:rsidRPr="00700020" w14:paraId="6E031E7D" w14:textId="4AEDACD1" w:rsidTr="009E1D3D">
        <w:trPr>
          <w:trHeight w:val="255"/>
          <w:jc w:val="center"/>
        </w:trPr>
        <w:tc>
          <w:tcPr>
            <w:tcW w:w="2122" w:type="dxa"/>
            <w:noWrap/>
          </w:tcPr>
          <w:p w14:paraId="21356922" w14:textId="20ABBEE4" w:rsidR="00C52323" w:rsidRPr="00F00712" w:rsidRDefault="00C52323" w:rsidP="00F325BD">
            <w:pPr>
              <w:pStyle w:val="PBParagraph"/>
              <w:numPr>
                <w:ilvl w:val="3"/>
                <w:numId w:val="2"/>
              </w:numPr>
              <w:ind w:left="306"/>
              <w:jc w:val="left"/>
            </w:pPr>
            <w:r>
              <w:t>Rapport de suivi de l</w:t>
            </w:r>
            <w:r w:rsidR="003B4913">
              <w:t>’</w:t>
            </w:r>
            <w:r>
              <w:t>adoption</w:t>
            </w:r>
          </w:p>
        </w:tc>
        <w:tc>
          <w:tcPr>
            <w:tcW w:w="2976" w:type="dxa"/>
            <w:noWrap/>
          </w:tcPr>
          <w:p w14:paraId="28317FB9" w14:textId="71CF7C9C"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Préparer les rapports de suivi de l</w:t>
            </w:r>
            <w:r w:rsidR="003B4913">
              <w:rPr>
                <w:rFonts w:asciiTheme="minorHAnsi" w:hAnsiTheme="minorHAnsi"/>
              </w:rPr>
              <w:t>’</w:t>
            </w:r>
            <w:r>
              <w:rPr>
                <w:rFonts w:asciiTheme="minorHAnsi" w:hAnsiTheme="minorHAnsi"/>
              </w:rPr>
              <w:t>adoption à envoyer à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w:t>
            </w:r>
          </w:p>
          <w:p w14:paraId="190F0DE7" w14:textId="0D0E747D"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[Le « montant » indiqué dans le Tableau correspond au coût lié à la préparation de chaque rapport de suivi de l</w:t>
            </w:r>
            <w:r w:rsidR="003B4913">
              <w:rPr>
                <w:rFonts w:asciiTheme="minorHAnsi" w:hAnsiTheme="minorHAnsi"/>
              </w:rPr>
              <w:t>’</w:t>
            </w:r>
            <w:r>
              <w:rPr>
                <w:rFonts w:asciiTheme="minorHAnsi" w:hAnsiTheme="minorHAnsi"/>
              </w:rPr>
              <w:t>adoption. Le montant total variera en fonction du nombre de rapports exigés par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origine.]</w:t>
            </w:r>
          </w:p>
        </w:tc>
        <w:tc>
          <w:tcPr>
            <w:tcW w:w="1418" w:type="dxa"/>
            <w:vAlign w:val="center"/>
          </w:tcPr>
          <w:p w14:paraId="7C009520" w14:textId="3EC952E5" w:rsidR="00C52323" w:rsidRPr="00F00712" w:rsidRDefault="0005402E" w:rsidP="00C401FA">
            <w:pPr>
              <w:spacing w:after="0" w:line="240" w:lineRule="auto"/>
              <w:rPr>
                <w:rFonts w:cs="Arial"/>
              </w:rPr>
            </w:pPr>
            <w:sdt>
              <w:sdtPr>
                <w:rPr>
                  <w:rFonts w:ascii="Segoe UI Symbol" w:hAnsi="Segoe UI Symbol" w:cs="Segoe UI Symbol"/>
                </w:rPr>
                <w:id w:val="-8077029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3D65EDBA" w14:textId="77777777" w:rsidR="00C52323" w:rsidRPr="00F00712" w:rsidRDefault="0005402E" w:rsidP="00C401FA">
            <w:pPr>
              <w:spacing w:after="0" w:line="240" w:lineRule="auto"/>
              <w:rPr>
                <w:rFonts w:cs="Arial"/>
              </w:rPr>
            </w:pPr>
            <w:sdt>
              <w:sdtPr>
                <w:rPr>
                  <w:rFonts w:ascii="Segoe UI Symbol" w:hAnsi="Segoe UI Symbol" w:cs="Segoe UI Symbol"/>
                </w:rPr>
                <w:id w:val="-5936342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4C2FD9E3" w14:textId="77777777" w:rsidR="00C52323" w:rsidRPr="00F00712" w:rsidRDefault="0005402E" w:rsidP="00C401FA">
            <w:pPr>
              <w:spacing w:after="0" w:line="240" w:lineRule="auto"/>
              <w:rPr>
                <w:rFonts w:cs="Arial"/>
              </w:rPr>
            </w:pPr>
            <w:sdt>
              <w:sdtPr>
                <w:rPr>
                  <w:rFonts w:ascii="Segoe UI Symbol" w:hAnsi="Segoe UI Symbol" w:cs="Segoe UI Symbol"/>
                </w:rPr>
                <w:id w:val="-1035275776"/>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62C6A810" w14:textId="77777777" w:rsidR="00C52323" w:rsidRPr="00F00712" w:rsidRDefault="0005402E" w:rsidP="00C401FA">
            <w:pPr>
              <w:spacing w:after="0" w:line="240" w:lineRule="auto"/>
              <w:rPr>
                <w:rFonts w:cs="Arial"/>
              </w:rPr>
            </w:pPr>
            <w:sdt>
              <w:sdtPr>
                <w:rPr>
                  <w:rFonts w:ascii="Segoe UI Symbol" w:hAnsi="Segoe UI Symbol" w:cs="Segoe UI Symbol"/>
                </w:rPr>
                <w:id w:val="17106898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7A2A5C67" w14:textId="77777777" w:rsidR="00C52323" w:rsidRPr="00F00712" w:rsidRDefault="0005402E" w:rsidP="00C401FA">
            <w:pPr>
              <w:spacing w:after="0" w:line="240" w:lineRule="auto"/>
              <w:rPr>
                <w:rFonts w:cs="Arial"/>
              </w:rPr>
            </w:pPr>
            <w:sdt>
              <w:sdtPr>
                <w:rPr>
                  <w:rFonts w:ascii="Segoe UI Symbol" w:hAnsi="Segoe UI Symbol" w:cs="Segoe UI Symbol"/>
                </w:rPr>
                <w:id w:val="35885793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02B6ADCA" w14:textId="77777777" w:rsidR="00C52323" w:rsidRPr="00F00712" w:rsidRDefault="0005402E" w:rsidP="00C401FA">
            <w:pPr>
              <w:spacing w:after="0" w:line="240" w:lineRule="auto"/>
              <w:rPr>
                <w:rFonts w:cs="Arial"/>
              </w:rPr>
            </w:pPr>
            <w:sdt>
              <w:sdtPr>
                <w:rPr>
                  <w:rFonts w:ascii="Segoe UI Symbol" w:hAnsi="Segoe UI Symbol" w:cs="Segoe UI Symbol"/>
                </w:rPr>
                <w:id w:val="-166307629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71951482" w14:textId="3535C1E6"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77294243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7F40A4E7" w14:textId="4E445757" w:rsidR="00C52323" w:rsidRPr="00700020" w:rsidRDefault="00C52323" w:rsidP="00C401FA">
            <w:pPr>
              <w:spacing w:before="40" w:after="40" w:line="240" w:lineRule="auto"/>
              <w:rPr>
                <w:rFonts w:cs="Arial"/>
                <w:bCs/>
              </w:rPr>
            </w:pPr>
          </w:p>
        </w:tc>
        <w:tc>
          <w:tcPr>
            <w:tcW w:w="1701" w:type="dxa"/>
          </w:tcPr>
          <w:p w14:paraId="1B0BA119" w14:textId="77777777" w:rsidR="00C52323" w:rsidRPr="00700020" w:rsidRDefault="00C52323" w:rsidP="00C401FA">
            <w:pPr>
              <w:spacing w:before="40" w:after="40" w:line="240" w:lineRule="auto"/>
              <w:rPr>
                <w:rFonts w:cs="Arial"/>
                <w:bCs/>
              </w:rPr>
            </w:pPr>
          </w:p>
        </w:tc>
      </w:tr>
      <w:tr w:rsidR="00C52323" w:rsidRPr="00F00712" w14:paraId="04D2BAC8" w14:textId="497CC062" w:rsidTr="009E1D3D">
        <w:trPr>
          <w:trHeight w:val="255"/>
          <w:jc w:val="center"/>
        </w:trPr>
        <w:tc>
          <w:tcPr>
            <w:tcW w:w="2122" w:type="dxa"/>
            <w:noWrap/>
          </w:tcPr>
          <w:p w14:paraId="598C0D1A" w14:textId="1249FD51" w:rsidR="00C52323" w:rsidRPr="00F00712" w:rsidRDefault="003D3898" w:rsidP="00F325BD">
            <w:pPr>
              <w:pStyle w:val="PBParagraph"/>
              <w:numPr>
                <w:ilvl w:val="3"/>
                <w:numId w:val="2"/>
              </w:numPr>
              <w:ind w:left="306"/>
              <w:jc w:val="left"/>
            </w:pPr>
            <w:r>
              <w:t>Soutien post</w:t>
            </w:r>
            <w:r>
              <w:noBreakHyphen/>
            </w:r>
            <w:r w:rsidR="00C52323">
              <w:t>adoption</w:t>
            </w:r>
          </w:p>
        </w:tc>
        <w:tc>
          <w:tcPr>
            <w:tcW w:w="2976" w:type="dxa"/>
            <w:noWrap/>
          </w:tcPr>
          <w:p w14:paraId="21FC5A79" w14:textId="63D6955F"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Fournir des services de soutien post-adoption, notamment une assistance pour comprendre</w:t>
            </w:r>
            <w:r w:rsidR="00CD6E38">
              <w:rPr>
                <w:rFonts w:asciiTheme="minorHAnsi" w:hAnsiTheme="minorHAnsi"/>
              </w:rPr>
              <w:t xml:space="preserve"> </w:t>
            </w:r>
            <w:r>
              <w:rPr>
                <w:rFonts w:asciiTheme="minorHAnsi" w:hAnsiTheme="minorHAnsi"/>
              </w:rPr>
              <w:t>/</w:t>
            </w:r>
            <w:r w:rsidR="00CD6E38">
              <w:rPr>
                <w:rFonts w:asciiTheme="minorHAnsi" w:hAnsiTheme="minorHAnsi"/>
              </w:rPr>
              <w:t xml:space="preserve"> </w:t>
            </w:r>
            <w:r>
              <w:rPr>
                <w:rFonts w:asciiTheme="minorHAnsi" w:hAnsiTheme="minorHAnsi"/>
              </w:rPr>
              <w:t>traduire les documents, des conseils et renvoyer vers des services de soutien à l</w:t>
            </w:r>
            <w:r w:rsidR="003B4913">
              <w:rPr>
                <w:rFonts w:asciiTheme="minorHAnsi" w:hAnsiTheme="minorHAnsi"/>
              </w:rPr>
              <w:t>’</w:t>
            </w:r>
            <w:r>
              <w:rPr>
                <w:rFonts w:asciiTheme="minorHAnsi" w:hAnsiTheme="minorHAnsi"/>
              </w:rPr>
              <w:t>échelle locale, etc.</w:t>
            </w:r>
          </w:p>
          <w:p w14:paraId="6CDF835F" w14:textId="2EFB620C" w:rsidR="00C52323" w:rsidRPr="00F00712" w:rsidRDefault="00C52323" w:rsidP="006B37B6">
            <w:pPr>
              <w:pStyle w:val="TableText"/>
              <w:numPr>
                <w:ilvl w:val="0"/>
                <w:numId w:val="7"/>
              </w:numPr>
              <w:tabs>
                <w:tab w:val="left" w:pos="907"/>
              </w:tabs>
              <w:spacing w:line="240" w:lineRule="auto"/>
              <w:ind w:left="313" w:hanging="284"/>
              <w:rPr>
                <w:rFonts w:asciiTheme="minorHAnsi" w:eastAsia="MS Mincho" w:hAnsiTheme="minorHAnsi" w:cs="Arial"/>
              </w:rPr>
            </w:pPr>
            <w:r>
              <w:rPr>
                <w:rFonts w:asciiTheme="minorHAnsi" w:hAnsiTheme="minorHAnsi"/>
              </w:rPr>
              <w:t>[Veuillez préciser</w:t>
            </w:r>
            <w:r w:rsidR="006B37B6">
              <w:rPr>
                <w:rFonts w:asciiTheme="minorHAnsi" w:hAnsiTheme="minorHAnsi"/>
              </w:rPr>
              <w:t xml:space="preserve"> si</w:t>
            </w:r>
            <w:r>
              <w:rPr>
                <w:rFonts w:asciiTheme="minorHAnsi" w:hAnsiTheme="minorHAnsi"/>
              </w:rPr>
              <w:t xml:space="preserve"> le</w:t>
            </w:r>
            <w:r w:rsidR="006B37B6">
              <w:rPr>
                <w:rFonts w:asciiTheme="minorHAnsi" w:hAnsiTheme="minorHAnsi"/>
              </w:rPr>
              <w:t>s</w:t>
            </w:r>
            <w:r>
              <w:rPr>
                <w:rFonts w:asciiTheme="minorHAnsi" w:hAnsiTheme="minorHAnsi"/>
              </w:rPr>
              <w:t xml:space="preserve"> </w:t>
            </w:r>
            <w:r w:rsidR="006B37B6">
              <w:rPr>
                <w:rFonts w:asciiTheme="minorHAnsi" w:hAnsiTheme="minorHAnsi"/>
              </w:rPr>
              <w:t xml:space="preserve">frais sont </w:t>
            </w:r>
            <w:r>
              <w:rPr>
                <w:rFonts w:asciiTheme="minorHAnsi" w:hAnsiTheme="minorHAnsi"/>
              </w:rPr>
              <w:t>facturé</w:t>
            </w:r>
            <w:r w:rsidR="006B37B6">
              <w:rPr>
                <w:rFonts w:asciiTheme="minorHAnsi" w:hAnsiTheme="minorHAnsi"/>
              </w:rPr>
              <w:t>s</w:t>
            </w:r>
            <w:r>
              <w:rPr>
                <w:rFonts w:asciiTheme="minorHAnsi" w:hAnsiTheme="minorHAnsi"/>
              </w:rPr>
              <w:t xml:space="preserve"> à l</w:t>
            </w:r>
            <w:r w:rsidR="003B4913">
              <w:rPr>
                <w:rFonts w:asciiTheme="minorHAnsi" w:hAnsiTheme="minorHAnsi"/>
              </w:rPr>
              <w:t>’</w:t>
            </w:r>
            <w:r>
              <w:rPr>
                <w:rFonts w:asciiTheme="minorHAnsi" w:hAnsiTheme="minorHAnsi"/>
              </w:rPr>
              <w:t>heure ou à la séance pour les services de soutien post-adoption dans la rubrique « Montant », le cas échéant.]</w:t>
            </w:r>
          </w:p>
        </w:tc>
        <w:tc>
          <w:tcPr>
            <w:tcW w:w="1418" w:type="dxa"/>
            <w:vAlign w:val="center"/>
          </w:tcPr>
          <w:p w14:paraId="36816628" w14:textId="3C634793" w:rsidR="00C52323" w:rsidRPr="00F00712" w:rsidRDefault="0005402E" w:rsidP="00C401FA">
            <w:pPr>
              <w:spacing w:after="0" w:line="240" w:lineRule="auto"/>
              <w:rPr>
                <w:rFonts w:cs="Arial"/>
              </w:rPr>
            </w:pPr>
            <w:sdt>
              <w:sdtPr>
                <w:rPr>
                  <w:rFonts w:ascii="Segoe UI Symbol" w:hAnsi="Segoe UI Symbol" w:cs="Segoe UI Symbol"/>
                </w:rPr>
                <w:id w:val="-72607765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1D38CFE5" w14:textId="77777777" w:rsidR="00C52323" w:rsidRPr="00F00712" w:rsidRDefault="0005402E" w:rsidP="00C401FA">
            <w:pPr>
              <w:spacing w:after="0" w:line="240" w:lineRule="auto"/>
              <w:rPr>
                <w:rFonts w:cs="Arial"/>
              </w:rPr>
            </w:pPr>
            <w:sdt>
              <w:sdtPr>
                <w:rPr>
                  <w:rFonts w:ascii="Segoe UI Symbol" w:hAnsi="Segoe UI Symbol" w:cs="Segoe UI Symbol"/>
                </w:rPr>
                <w:id w:val="-2195144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4AF27944" w14:textId="77777777" w:rsidR="00C52323" w:rsidRPr="00F00712" w:rsidRDefault="0005402E" w:rsidP="00C401FA">
            <w:pPr>
              <w:spacing w:after="0" w:line="240" w:lineRule="auto"/>
              <w:rPr>
                <w:rFonts w:cs="Arial"/>
              </w:rPr>
            </w:pPr>
            <w:sdt>
              <w:sdtPr>
                <w:rPr>
                  <w:rFonts w:ascii="Segoe UI Symbol" w:hAnsi="Segoe UI Symbol" w:cs="Segoe UI Symbol"/>
                </w:rPr>
                <w:id w:val="-159130594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5322F6A0" w14:textId="77777777" w:rsidR="00C52323" w:rsidRPr="00F00712" w:rsidRDefault="0005402E" w:rsidP="00C401FA">
            <w:pPr>
              <w:spacing w:after="0" w:line="240" w:lineRule="auto"/>
              <w:rPr>
                <w:rFonts w:cs="Arial"/>
              </w:rPr>
            </w:pPr>
            <w:sdt>
              <w:sdtPr>
                <w:rPr>
                  <w:rFonts w:ascii="Segoe UI Symbol" w:hAnsi="Segoe UI Symbol" w:cs="Segoe UI Symbol"/>
                </w:rPr>
                <w:id w:val="-185218008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7F5C388E" w14:textId="77777777" w:rsidR="00C52323" w:rsidRPr="00F00712" w:rsidRDefault="0005402E" w:rsidP="00C401FA">
            <w:pPr>
              <w:spacing w:after="0" w:line="240" w:lineRule="auto"/>
              <w:rPr>
                <w:rFonts w:cs="Arial"/>
              </w:rPr>
            </w:pPr>
            <w:sdt>
              <w:sdtPr>
                <w:rPr>
                  <w:rFonts w:ascii="Segoe UI Symbol" w:hAnsi="Segoe UI Symbol" w:cs="Segoe UI Symbol"/>
                </w:rPr>
                <w:id w:val="168186163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68988955" w14:textId="77777777" w:rsidR="00C52323" w:rsidRPr="00F00712" w:rsidRDefault="0005402E" w:rsidP="00C401FA">
            <w:pPr>
              <w:spacing w:after="0" w:line="240" w:lineRule="auto"/>
              <w:rPr>
                <w:rFonts w:cs="Arial"/>
              </w:rPr>
            </w:pPr>
            <w:sdt>
              <w:sdtPr>
                <w:rPr>
                  <w:rFonts w:ascii="Segoe UI Symbol" w:hAnsi="Segoe UI Symbol" w:cs="Segoe UI Symbol"/>
                </w:rPr>
                <w:id w:val="133186661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55BFC70D" w14:textId="3ED97F02" w:rsidR="00C52323" w:rsidRPr="00F00712" w:rsidRDefault="0005402E" w:rsidP="00C401FA">
            <w:pPr>
              <w:spacing w:after="0" w:line="240" w:lineRule="auto"/>
              <w:rPr>
                <w:rFonts w:ascii="Segoe UI Symbol" w:hAnsi="Segoe UI Symbol" w:cs="Segoe UI Symbol"/>
              </w:rPr>
            </w:pPr>
            <w:sdt>
              <w:sdtPr>
                <w:rPr>
                  <w:rFonts w:ascii="Segoe UI Symbol" w:hAnsi="Segoe UI Symbol" w:cs="Segoe UI Symbol"/>
                </w:rPr>
                <w:id w:val="60908710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39441B29" w14:textId="77777777" w:rsidR="00C52323" w:rsidRPr="00F00712" w:rsidRDefault="00C52323" w:rsidP="00C401FA">
            <w:pPr>
              <w:spacing w:before="40" w:after="40" w:line="240" w:lineRule="auto"/>
              <w:rPr>
                <w:rFonts w:cs="Arial"/>
                <w:bCs/>
              </w:rPr>
            </w:pPr>
          </w:p>
        </w:tc>
        <w:tc>
          <w:tcPr>
            <w:tcW w:w="1701" w:type="dxa"/>
          </w:tcPr>
          <w:p w14:paraId="51ED41DF" w14:textId="77777777" w:rsidR="00C52323" w:rsidRPr="00F00712" w:rsidRDefault="00C52323" w:rsidP="00C401FA">
            <w:pPr>
              <w:spacing w:before="40" w:after="40" w:line="240" w:lineRule="auto"/>
              <w:rPr>
                <w:rFonts w:cs="Arial"/>
                <w:bCs/>
              </w:rPr>
            </w:pPr>
          </w:p>
        </w:tc>
      </w:tr>
      <w:tr w:rsidR="00C52323" w:rsidRPr="00F00712" w14:paraId="34A63678" w14:textId="58374E54" w:rsidTr="009E1D3D">
        <w:trPr>
          <w:trHeight w:val="255"/>
          <w:jc w:val="center"/>
        </w:trPr>
        <w:tc>
          <w:tcPr>
            <w:tcW w:w="2122" w:type="dxa"/>
            <w:noWrap/>
          </w:tcPr>
          <w:p w14:paraId="20D6F3AD" w14:textId="20CE85E2" w:rsidR="00C52323" w:rsidRPr="00F00712" w:rsidRDefault="00CA1641" w:rsidP="00F325BD">
            <w:pPr>
              <w:pStyle w:val="PBParagraph"/>
              <w:numPr>
                <w:ilvl w:val="3"/>
                <w:numId w:val="2"/>
              </w:numPr>
              <w:ind w:left="306"/>
              <w:jc w:val="left"/>
            </w:pPr>
            <w:r>
              <w:t>Accès post</w:t>
            </w:r>
            <w:r>
              <w:noBreakHyphen/>
            </w:r>
            <w:r w:rsidR="00C52323">
              <w:t xml:space="preserve">adoption </w:t>
            </w:r>
            <w:r>
              <w:t>aux informations relative</w:t>
            </w:r>
            <w:r w:rsidR="00C52323">
              <w:t>s aux adoptés</w:t>
            </w:r>
          </w:p>
        </w:tc>
        <w:tc>
          <w:tcPr>
            <w:tcW w:w="2976" w:type="dxa"/>
            <w:noWrap/>
          </w:tcPr>
          <w:p w14:paraId="1FCF38ED" w14:textId="45AC8CB4" w:rsidR="00C52323" w:rsidRPr="00F00712" w:rsidRDefault="00C52323"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Permettre l</w:t>
            </w:r>
            <w:r w:rsidR="003B4913">
              <w:rPr>
                <w:rFonts w:asciiTheme="minorHAnsi" w:hAnsiTheme="minorHAnsi"/>
              </w:rPr>
              <w:t>’</w:t>
            </w:r>
            <w:r>
              <w:rPr>
                <w:rFonts w:asciiTheme="minorHAnsi" w:hAnsiTheme="minorHAnsi"/>
              </w:rPr>
              <w:t>accès des adoptés aux informations relatives à leurs origines, en particulier l</w:t>
            </w:r>
            <w:r w:rsidR="003B4913">
              <w:rPr>
                <w:rFonts w:asciiTheme="minorHAnsi" w:hAnsiTheme="minorHAnsi"/>
              </w:rPr>
              <w:t>’</w:t>
            </w:r>
            <w:r>
              <w:rPr>
                <w:rFonts w:asciiTheme="minorHAnsi" w:hAnsiTheme="minorHAnsi"/>
              </w:rPr>
              <w:t>identité de leurs parents d</w:t>
            </w:r>
            <w:r w:rsidR="003B4913">
              <w:rPr>
                <w:rFonts w:asciiTheme="minorHAnsi" w:hAnsiTheme="minorHAnsi"/>
              </w:rPr>
              <w:t>’</w:t>
            </w:r>
            <w:r>
              <w:rPr>
                <w:rFonts w:asciiTheme="minorHAnsi" w:hAnsiTheme="minorHAnsi"/>
              </w:rPr>
              <w:t>origine ainsi que leurs antécédents médicaux, notamment une assistance pour comprendre</w:t>
            </w:r>
            <w:r w:rsidR="009A00AE">
              <w:rPr>
                <w:rFonts w:asciiTheme="minorHAnsi" w:hAnsiTheme="minorHAnsi"/>
              </w:rPr>
              <w:t xml:space="preserve"> </w:t>
            </w:r>
            <w:r>
              <w:rPr>
                <w:rFonts w:asciiTheme="minorHAnsi" w:hAnsiTheme="minorHAnsi"/>
              </w:rPr>
              <w:t>/</w:t>
            </w:r>
            <w:r w:rsidR="009A00AE">
              <w:rPr>
                <w:rFonts w:asciiTheme="minorHAnsi" w:hAnsiTheme="minorHAnsi"/>
              </w:rPr>
              <w:t xml:space="preserve"> </w:t>
            </w:r>
            <w:r>
              <w:rPr>
                <w:rFonts w:asciiTheme="minorHAnsi" w:hAnsiTheme="minorHAnsi"/>
              </w:rPr>
              <w:t>traduire les documents.</w:t>
            </w:r>
          </w:p>
          <w:p w14:paraId="7C661D4D" w14:textId="157210B5" w:rsidR="00C52323" w:rsidRPr="00F00712" w:rsidRDefault="00C52323" w:rsidP="00CA164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Fournir des services de recherche des origines</w:t>
            </w:r>
            <w:r w:rsidR="00CA1641">
              <w:rPr>
                <w:rFonts w:asciiTheme="minorHAnsi" w:hAnsiTheme="minorHAnsi"/>
              </w:rPr>
              <w:t xml:space="preserve"> après l’adoption</w:t>
            </w:r>
            <w:r>
              <w:rPr>
                <w:rFonts w:asciiTheme="minorHAnsi" w:hAnsiTheme="minorHAnsi"/>
              </w:rPr>
              <w:t>.</w:t>
            </w:r>
          </w:p>
        </w:tc>
        <w:tc>
          <w:tcPr>
            <w:tcW w:w="1418" w:type="dxa"/>
            <w:vAlign w:val="center"/>
          </w:tcPr>
          <w:p w14:paraId="7FAC9AD0" w14:textId="797B596F" w:rsidR="00C52323" w:rsidRPr="00F00712" w:rsidRDefault="0005402E" w:rsidP="00465D58">
            <w:pPr>
              <w:spacing w:after="0" w:line="240" w:lineRule="auto"/>
              <w:rPr>
                <w:rFonts w:cs="Arial"/>
              </w:rPr>
            </w:pPr>
            <w:sdt>
              <w:sdtPr>
                <w:rPr>
                  <w:rFonts w:ascii="Segoe UI Symbol" w:hAnsi="Segoe UI Symbol" w:cs="Segoe UI Symbol"/>
                </w:rPr>
                <w:id w:val="29858913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1BBC2A95" w14:textId="77777777" w:rsidR="00C52323" w:rsidRPr="00F00712" w:rsidRDefault="0005402E" w:rsidP="00465D58">
            <w:pPr>
              <w:spacing w:after="0" w:line="240" w:lineRule="auto"/>
              <w:rPr>
                <w:rFonts w:cs="Arial"/>
              </w:rPr>
            </w:pPr>
            <w:sdt>
              <w:sdtPr>
                <w:rPr>
                  <w:rFonts w:ascii="Segoe UI Symbol" w:hAnsi="Segoe UI Symbol" w:cs="Segoe UI Symbol"/>
                </w:rPr>
                <w:id w:val="-130715634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30CC1ACF" w14:textId="77777777" w:rsidR="00C52323" w:rsidRPr="00F00712" w:rsidRDefault="0005402E" w:rsidP="00465D58">
            <w:pPr>
              <w:spacing w:after="0" w:line="240" w:lineRule="auto"/>
              <w:rPr>
                <w:rFonts w:cs="Arial"/>
              </w:rPr>
            </w:pPr>
            <w:sdt>
              <w:sdtPr>
                <w:rPr>
                  <w:rFonts w:ascii="Segoe UI Symbol" w:hAnsi="Segoe UI Symbol" w:cs="Segoe UI Symbol"/>
                </w:rPr>
                <w:id w:val="-209245886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212D56E3" w14:textId="77777777" w:rsidR="00C52323" w:rsidRPr="00F00712" w:rsidRDefault="0005402E" w:rsidP="00465D58">
            <w:pPr>
              <w:spacing w:after="0" w:line="240" w:lineRule="auto"/>
              <w:rPr>
                <w:rFonts w:cs="Arial"/>
              </w:rPr>
            </w:pPr>
            <w:sdt>
              <w:sdtPr>
                <w:rPr>
                  <w:rFonts w:ascii="Segoe UI Symbol" w:hAnsi="Segoe UI Symbol" w:cs="Segoe UI Symbol"/>
                </w:rPr>
                <w:id w:val="-1792898561"/>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636AF437" w14:textId="77777777" w:rsidR="00C52323" w:rsidRPr="00F00712" w:rsidRDefault="0005402E" w:rsidP="00465D58">
            <w:pPr>
              <w:spacing w:after="0" w:line="240" w:lineRule="auto"/>
              <w:rPr>
                <w:rFonts w:cs="Arial"/>
              </w:rPr>
            </w:pPr>
            <w:sdt>
              <w:sdtPr>
                <w:rPr>
                  <w:rFonts w:ascii="Segoe UI Symbol" w:hAnsi="Segoe UI Symbol" w:cs="Segoe UI Symbol"/>
                </w:rPr>
                <w:id w:val="1352076129"/>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1927D333" w14:textId="77777777" w:rsidR="00C52323" w:rsidRPr="00F00712" w:rsidRDefault="0005402E" w:rsidP="00465D58">
            <w:pPr>
              <w:spacing w:after="0" w:line="240" w:lineRule="auto"/>
              <w:rPr>
                <w:rFonts w:cs="Arial"/>
              </w:rPr>
            </w:pPr>
            <w:sdt>
              <w:sdtPr>
                <w:rPr>
                  <w:rFonts w:ascii="Segoe UI Symbol" w:hAnsi="Segoe UI Symbol" w:cs="Segoe UI Symbol"/>
                </w:rPr>
                <w:id w:val="-98831906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p w14:paraId="747F1712" w14:textId="27DE109D" w:rsidR="00C52323" w:rsidRPr="00F00712" w:rsidRDefault="0005402E" w:rsidP="00465D58">
            <w:pPr>
              <w:spacing w:after="0" w:line="240" w:lineRule="auto"/>
              <w:rPr>
                <w:rFonts w:ascii="Segoe UI Symbol" w:hAnsi="Segoe UI Symbol" w:cs="Segoe UI Symbol"/>
              </w:rPr>
            </w:pPr>
            <w:sdt>
              <w:sdtPr>
                <w:rPr>
                  <w:rFonts w:ascii="Segoe UI Symbol" w:hAnsi="Segoe UI Symbol" w:cs="Segoe UI Symbol"/>
                </w:rPr>
                <w:id w:val="-184561952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N/A</w:t>
            </w:r>
          </w:p>
        </w:tc>
        <w:tc>
          <w:tcPr>
            <w:tcW w:w="1417" w:type="dxa"/>
            <w:vAlign w:val="center"/>
          </w:tcPr>
          <w:p w14:paraId="4AA4F05F" w14:textId="248B9B46" w:rsidR="00C52323" w:rsidRPr="00F00712" w:rsidRDefault="00C52323" w:rsidP="00465D58">
            <w:pPr>
              <w:spacing w:before="40" w:after="40" w:line="240" w:lineRule="auto"/>
              <w:rPr>
                <w:rFonts w:cs="Arial"/>
                <w:bCs/>
              </w:rPr>
            </w:pPr>
          </w:p>
        </w:tc>
        <w:tc>
          <w:tcPr>
            <w:tcW w:w="1701" w:type="dxa"/>
          </w:tcPr>
          <w:p w14:paraId="5CC4C2AF" w14:textId="77777777" w:rsidR="00C52323" w:rsidRPr="00F00712" w:rsidRDefault="00C52323" w:rsidP="00465D58">
            <w:pPr>
              <w:spacing w:before="40" w:after="40" w:line="240" w:lineRule="auto"/>
              <w:rPr>
                <w:rFonts w:cs="Arial"/>
                <w:bCs/>
              </w:rPr>
            </w:pPr>
          </w:p>
        </w:tc>
      </w:tr>
      <w:tr w:rsidR="00C52323" w:rsidRPr="00F00712" w14:paraId="1417CCC9" w14:textId="0061D972" w:rsidTr="009E1D3D">
        <w:trPr>
          <w:trHeight w:val="255"/>
          <w:jc w:val="center"/>
        </w:trPr>
        <w:tc>
          <w:tcPr>
            <w:tcW w:w="2122" w:type="dxa"/>
            <w:noWrap/>
          </w:tcPr>
          <w:p w14:paraId="7A81C455" w14:textId="482810C5" w:rsidR="00C52323" w:rsidRPr="00F00712" w:rsidRDefault="00C52323" w:rsidP="00CA1641">
            <w:pPr>
              <w:pStyle w:val="PBParagraph"/>
              <w:numPr>
                <w:ilvl w:val="3"/>
                <w:numId w:val="2"/>
              </w:numPr>
              <w:ind w:left="306"/>
              <w:jc w:val="left"/>
            </w:pPr>
            <w:r>
              <w:t xml:space="preserve">Autres </w:t>
            </w:r>
            <w:r w:rsidR="009A00AE">
              <w:t>frais</w:t>
            </w:r>
          </w:p>
        </w:tc>
        <w:tc>
          <w:tcPr>
            <w:tcW w:w="2976" w:type="dxa"/>
            <w:noWrap/>
          </w:tcPr>
          <w:p w14:paraId="5F55F4AD" w14:textId="32B7AF40" w:rsidR="00C52323" w:rsidRPr="00F00712" w:rsidRDefault="00C52323" w:rsidP="00CA164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[Tout autre </w:t>
            </w:r>
            <w:r w:rsidR="009B23CD">
              <w:rPr>
                <w:rFonts w:asciiTheme="minorHAnsi" w:hAnsiTheme="minorHAnsi"/>
              </w:rPr>
              <w:t xml:space="preserve">frais </w:t>
            </w:r>
            <w:r>
              <w:rPr>
                <w:rFonts w:asciiTheme="minorHAnsi" w:hAnsiTheme="minorHAnsi"/>
              </w:rPr>
              <w:t>lié à l</w:t>
            </w:r>
            <w:r w:rsidR="003B4913">
              <w:rPr>
                <w:rFonts w:asciiTheme="minorHAnsi" w:hAnsiTheme="minorHAnsi"/>
              </w:rPr>
              <w:t>’</w:t>
            </w:r>
            <w:r>
              <w:rPr>
                <w:rFonts w:asciiTheme="minorHAnsi" w:hAnsiTheme="minorHAnsi"/>
              </w:rPr>
              <w:t xml:space="preserve">adoption internationale </w:t>
            </w:r>
            <w:r w:rsidR="00484331">
              <w:rPr>
                <w:rFonts w:asciiTheme="minorHAnsi" w:hAnsiTheme="minorHAnsi"/>
              </w:rPr>
              <w:t xml:space="preserve">à </w:t>
            </w:r>
            <w:r w:rsidR="00CA1641">
              <w:rPr>
                <w:rFonts w:asciiTheme="minorHAnsi" w:hAnsiTheme="minorHAnsi"/>
              </w:rPr>
              <w:t>acquitte</w:t>
            </w:r>
            <w:r w:rsidR="00484331">
              <w:rPr>
                <w:rFonts w:asciiTheme="minorHAnsi" w:hAnsiTheme="minorHAnsi"/>
              </w:rPr>
              <w:t>r</w:t>
            </w:r>
            <w:r>
              <w:rPr>
                <w:rFonts w:asciiTheme="minorHAnsi" w:hAnsiTheme="minorHAnsi"/>
              </w:rPr>
              <w:t xml:space="preserve">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 xml:space="preserve">accueil. Ajoutez des </w:t>
            </w:r>
            <w:r>
              <w:rPr>
                <w:rFonts w:asciiTheme="minorHAnsi" w:hAnsiTheme="minorHAnsi"/>
              </w:rPr>
              <w:lastRenderedPageBreak/>
              <w:t>lignes supplémentaires, si nécessaire.]</w:t>
            </w:r>
          </w:p>
        </w:tc>
        <w:tc>
          <w:tcPr>
            <w:tcW w:w="1418" w:type="dxa"/>
            <w:vAlign w:val="center"/>
          </w:tcPr>
          <w:p w14:paraId="221D8236" w14:textId="2C5FCA62" w:rsidR="00C52323" w:rsidRPr="00F00712" w:rsidRDefault="0005402E" w:rsidP="00465D58">
            <w:pPr>
              <w:spacing w:after="0" w:line="240" w:lineRule="auto"/>
              <w:rPr>
                <w:rFonts w:cs="Arial"/>
              </w:rPr>
            </w:pPr>
            <w:sdt>
              <w:sdtPr>
                <w:rPr>
                  <w:rFonts w:ascii="Segoe UI Symbol" w:hAnsi="Segoe UI Symbol" w:cs="Segoe UI Symbol"/>
                </w:rPr>
                <w:id w:val="190972776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ACN </w:t>
            </w:r>
          </w:p>
          <w:p w14:paraId="61191760" w14:textId="77777777" w:rsidR="00C52323" w:rsidRPr="00F00712" w:rsidRDefault="0005402E" w:rsidP="00465D58">
            <w:pPr>
              <w:spacing w:after="0" w:line="240" w:lineRule="auto"/>
              <w:rPr>
                <w:rFonts w:cs="Arial"/>
              </w:rPr>
            </w:pPr>
            <w:sdt>
              <w:sdtPr>
                <w:rPr>
                  <w:rFonts w:ascii="Segoe UI Symbol" w:hAnsi="Segoe UI Symbol" w:cs="Segoe UI Symbol"/>
                </w:rPr>
                <w:id w:val="1413894454"/>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ACR</w:t>
            </w:r>
          </w:p>
          <w:p w14:paraId="6B413209" w14:textId="77777777" w:rsidR="00C52323" w:rsidRPr="00F00712" w:rsidRDefault="0005402E" w:rsidP="00465D58">
            <w:pPr>
              <w:spacing w:after="0" w:line="240" w:lineRule="auto"/>
              <w:rPr>
                <w:rFonts w:cs="Arial"/>
              </w:rPr>
            </w:pPr>
            <w:sdt>
              <w:sdtPr>
                <w:rPr>
                  <w:rFonts w:ascii="Segoe UI Symbol" w:hAnsi="Segoe UI Symbol" w:cs="Segoe UI Symbol"/>
                </w:rPr>
                <w:id w:val="97759238"/>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OAA EA</w:t>
            </w:r>
          </w:p>
          <w:p w14:paraId="3F29868B" w14:textId="77777777" w:rsidR="00C52323" w:rsidRPr="00F00712" w:rsidRDefault="0005402E" w:rsidP="00465D58">
            <w:pPr>
              <w:spacing w:after="0" w:line="240" w:lineRule="auto"/>
              <w:rPr>
                <w:rFonts w:cs="Arial"/>
              </w:rPr>
            </w:pPr>
            <w:sdt>
              <w:sdtPr>
                <w:rPr>
                  <w:rFonts w:ascii="Segoe UI Symbol" w:hAnsi="Segoe UI Symbol" w:cs="Segoe UI Symbol"/>
                </w:rPr>
                <w:id w:val="839132452"/>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PAA EA</w:t>
            </w:r>
          </w:p>
          <w:p w14:paraId="371B6554" w14:textId="77777777" w:rsidR="00C52323" w:rsidRPr="00F00712" w:rsidRDefault="0005402E" w:rsidP="00465D58">
            <w:pPr>
              <w:spacing w:after="0" w:line="240" w:lineRule="auto"/>
              <w:rPr>
                <w:rFonts w:cs="Arial"/>
              </w:rPr>
            </w:pPr>
            <w:sdt>
              <w:sdtPr>
                <w:rPr>
                  <w:rFonts w:ascii="Segoe UI Symbol" w:hAnsi="Segoe UI Symbol" w:cs="Segoe UI Symbol"/>
                </w:rPr>
                <w:id w:val="738296863"/>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w:t>
            </w:r>
          </w:p>
          <w:p w14:paraId="310B1165" w14:textId="77777777" w:rsidR="00C52323" w:rsidRPr="00F00712" w:rsidRDefault="0005402E" w:rsidP="00465D58">
            <w:pPr>
              <w:spacing w:after="0" w:line="240" w:lineRule="auto"/>
              <w:rPr>
                <w:rFonts w:cs="Arial"/>
              </w:rPr>
            </w:pPr>
            <w:sdt>
              <w:sdtPr>
                <w:rPr>
                  <w:rFonts w:ascii="Segoe UI Symbol" w:hAnsi="Segoe UI Symbol" w:cs="Segoe UI Symbol"/>
                </w:rPr>
                <w:id w:val="-283347037"/>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CT</w:t>
            </w:r>
          </w:p>
          <w:p w14:paraId="7F987E2A" w14:textId="306A2903" w:rsidR="00C52323" w:rsidRPr="00F00712" w:rsidRDefault="0005402E" w:rsidP="00465D58">
            <w:pPr>
              <w:spacing w:after="0" w:line="240" w:lineRule="auto"/>
              <w:rPr>
                <w:rFonts w:cs="Arial"/>
              </w:rPr>
            </w:pPr>
            <w:sdt>
              <w:sdtPr>
                <w:rPr>
                  <w:rFonts w:ascii="Segoe UI Symbol" w:hAnsi="Segoe UI Symbol" w:cs="Segoe UI Symbol"/>
                </w:rPr>
                <w:id w:val="140236150"/>
                <w14:checkbox>
                  <w14:checked w14:val="0"/>
                  <w14:checkedState w14:val="2612" w14:font="MS Gothic"/>
                  <w14:uncheckedState w14:val="2610" w14:font="MS Gothic"/>
                </w14:checkbox>
              </w:sdtPr>
              <w:sdtEndPr/>
              <w:sdtContent>
                <w:r w:rsidR="00C52323" w:rsidRPr="00F00712">
                  <w:rPr>
                    <w:rFonts w:ascii="MS Gothic" w:eastAsia="MS Gothic" w:hAnsi="MS Gothic" w:cs="Segoe UI Symbol" w:hint="eastAsia"/>
                  </w:rPr>
                  <w:t>☐</w:t>
                </w:r>
              </w:sdtContent>
            </w:sdt>
            <w:r w:rsidR="005A0CA4">
              <w:t xml:space="preserve"> APR</w:t>
            </w:r>
          </w:p>
        </w:tc>
        <w:tc>
          <w:tcPr>
            <w:tcW w:w="1417" w:type="dxa"/>
            <w:vAlign w:val="center"/>
          </w:tcPr>
          <w:p w14:paraId="182D11FD" w14:textId="77777777" w:rsidR="00C52323" w:rsidRPr="00F00712" w:rsidRDefault="00C52323" w:rsidP="00465D58">
            <w:pPr>
              <w:spacing w:before="40" w:after="40" w:line="240" w:lineRule="auto"/>
              <w:rPr>
                <w:rFonts w:cs="Arial"/>
                <w:bCs/>
              </w:rPr>
            </w:pPr>
          </w:p>
        </w:tc>
        <w:tc>
          <w:tcPr>
            <w:tcW w:w="1701" w:type="dxa"/>
          </w:tcPr>
          <w:p w14:paraId="44DFA2E9" w14:textId="77777777" w:rsidR="00C52323" w:rsidRPr="00F00712" w:rsidRDefault="00C52323" w:rsidP="00465D58">
            <w:pPr>
              <w:spacing w:before="40" w:after="40" w:line="240" w:lineRule="auto"/>
              <w:rPr>
                <w:rFonts w:cs="Arial"/>
                <w:bCs/>
              </w:rPr>
            </w:pPr>
          </w:p>
        </w:tc>
      </w:tr>
    </w:tbl>
    <w:p w14:paraId="3311089F" w14:textId="507315C3" w:rsidR="00C401FA" w:rsidRPr="00F00712" w:rsidRDefault="00AF511E" w:rsidP="00722436">
      <w:pPr>
        <w:pStyle w:val="Heading2"/>
        <w:numPr>
          <w:ilvl w:val="1"/>
          <w:numId w:val="9"/>
        </w:numPr>
      </w:pPr>
      <w:bookmarkStart w:id="19" w:name="_Ref211527349"/>
      <w:bookmarkStart w:id="20" w:name="_Ref211527355"/>
      <w:bookmarkStart w:id="21" w:name="_Ref226537687"/>
      <w:bookmarkStart w:id="22" w:name="_Ref228783590"/>
      <w:bookmarkStart w:id="23" w:name="_Toc236068013"/>
      <w:r>
        <w:t>FRAIS</w:t>
      </w:r>
      <w:r w:rsidR="00C401FA">
        <w:t xml:space="preserve"> SELON L</w:t>
      </w:r>
      <w:r w:rsidR="003B4913">
        <w:t>’</w:t>
      </w:r>
      <w:r w:rsidR="00C401FA">
        <w:t>ÉTAT D</w:t>
      </w:r>
      <w:r w:rsidR="003B4913">
        <w:t>’</w:t>
      </w:r>
      <w:r w:rsidR="00C401FA">
        <w:t>ORIGINE</w:t>
      </w:r>
      <w:bookmarkEnd w:id="19"/>
      <w:bookmarkEnd w:id="20"/>
      <w:bookmarkEnd w:id="21"/>
      <w:bookmarkEnd w:id="22"/>
      <w:bookmarkEnd w:id="23"/>
    </w:p>
    <w:p w14:paraId="676CEB86" w14:textId="42F91F9A" w:rsidR="00C401FA" w:rsidRPr="008B022F" w:rsidRDefault="00613628" w:rsidP="00C401FA">
      <w:pPr>
        <w:pStyle w:val="PBParagraph"/>
      </w:pPr>
      <w:r>
        <w:t>Selon</w:t>
      </w:r>
      <w:r w:rsidR="00C401FA">
        <w:t xml:space="preserve"> l</w:t>
      </w:r>
      <w:r w:rsidR="003B4913">
        <w:t>’</w:t>
      </w:r>
      <w:r w:rsidR="00C401FA">
        <w:t>État d</w:t>
      </w:r>
      <w:r w:rsidR="003B4913">
        <w:t>’</w:t>
      </w:r>
      <w:r w:rsidR="00C401FA">
        <w:t>origine dans lequel l</w:t>
      </w:r>
      <w:r w:rsidR="003B4913">
        <w:t>’</w:t>
      </w:r>
      <w:r w:rsidR="00C401FA">
        <w:t>enfant réside</w:t>
      </w:r>
      <w:r>
        <w:t>, les FPA sont susceptibles de devoir s’acquitter de certains frais</w:t>
      </w:r>
      <w:r w:rsidR="00C401FA">
        <w:t xml:space="preserve">. Merci de veiller à ce que ces </w:t>
      </w:r>
      <w:r w:rsidR="00E60C9A">
        <w:t xml:space="preserve">frais </w:t>
      </w:r>
      <w:r>
        <w:t xml:space="preserve">figurent </w:t>
      </w:r>
      <w:r w:rsidR="00C401FA">
        <w:t xml:space="preserve">soit dans les </w:t>
      </w:r>
      <w:r w:rsidR="00C401FA">
        <w:rPr>
          <w:i/>
          <w:iCs/>
        </w:rPr>
        <w:t>Tableaux EO</w:t>
      </w:r>
      <w:r w:rsidR="00C401FA">
        <w:t xml:space="preserve"> </w:t>
      </w:r>
      <w:r>
        <w:t>soit</w:t>
      </w:r>
      <w:r w:rsidR="00C401FA">
        <w:t xml:space="preserve"> dans les </w:t>
      </w:r>
      <w:r w:rsidR="00C401FA">
        <w:rPr>
          <w:i/>
          <w:iCs/>
        </w:rPr>
        <w:t>Tableaux EA</w:t>
      </w:r>
      <w:r w:rsidR="00C401FA">
        <w:t>, mais pas dans les deux.</w:t>
      </w:r>
    </w:p>
    <w:tbl>
      <w:tblPr>
        <w:tblW w:w="9925"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122"/>
        <w:gridCol w:w="2268"/>
        <w:gridCol w:w="1275"/>
        <w:gridCol w:w="2259"/>
        <w:gridCol w:w="1989"/>
        <w:gridCol w:w="12"/>
      </w:tblGrid>
      <w:tr w:rsidR="00096AB8" w:rsidRPr="00F00712" w14:paraId="1766F2B7" w14:textId="50D751EE" w:rsidTr="00934C10">
        <w:trPr>
          <w:trHeight w:val="255"/>
          <w:jc w:val="center"/>
        </w:trPr>
        <w:tc>
          <w:tcPr>
            <w:tcW w:w="9925" w:type="dxa"/>
            <w:gridSpan w:val="6"/>
            <w:shd w:val="clear" w:color="auto" w:fill="002060"/>
            <w:noWrap/>
            <w:vAlign w:val="center"/>
          </w:tcPr>
          <w:p w14:paraId="6F6EE7C8" w14:textId="397AEFF3" w:rsidR="00096AB8" w:rsidRPr="00F00712" w:rsidRDefault="00096AB8" w:rsidP="00E61F5B">
            <w:pPr>
              <w:spacing w:before="40" w:after="40" w:line="240" w:lineRule="auto"/>
              <w:jc w:val="center"/>
              <w:rPr>
                <w:rFonts w:cs="Arial"/>
                <w:b/>
                <w:color w:val="FFFFFF" w:themeColor="background1"/>
              </w:rPr>
            </w:pPr>
            <w:r>
              <w:rPr>
                <w:b/>
                <w:color w:val="FFFFFF" w:themeColor="background1"/>
              </w:rPr>
              <w:t>[Nom de l</w:t>
            </w:r>
            <w:r w:rsidR="003B4913">
              <w:rPr>
                <w:b/>
                <w:color w:val="FFFFFF" w:themeColor="background1"/>
              </w:rPr>
              <w:t>’</w:t>
            </w:r>
            <w:r>
              <w:rPr>
                <w:b/>
                <w:color w:val="FFFFFF" w:themeColor="background1"/>
              </w:rPr>
              <w:t>État d</w:t>
            </w:r>
            <w:r w:rsidR="003B4913">
              <w:rPr>
                <w:b/>
                <w:color w:val="FFFFFF" w:themeColor="background1"/>
              </w:rPr>
              <w:t>’</w:t>
            </w:r>
            <w:r>
              <w:rPr>
                <w:b/>
                <w:color w:val="FFFFFF" w:themeColor="background1"/>
              </w:rPr>
              <w:t>origine 1]</w:t>
            </w:r>
          </w:p>
        </w:tc>
      </w:tr>
      <w:tr w:rsidR="00096AB8" w:rsidRPr="00F00712" w14:paraId="11EE509A" w14:textId="0B7A303A" w:rsidTr="00934C10">
        <w:trPr>
          <w:gridAfter w:val="1"/>
          <w:wAfter w:w="12" w:type="dxa"/>
          <w:trHeight w:val="255"/>
          <w:jc w:val="center"/>
        </w:trPr>
        <w:tc>
          <w:tcPr>
            <w:tcW w:w="2122" w:type="dxa"/>
            <w:shd w:val="clear" w:color="auto" w:fill="0070C0"/>
            <w:noWrap/>
            <w:vAlign w:val="center"/>
          </w:tcPr>
          <w:p w14:paraId="5985C467" w14:textId="77777777" w:rsidR="00096AB8" w:rsidRPr="00F00712" w:rsidRDefault="00096AB8" w:rsidP="00E61F5B">
            <w:pPr>
              <w:spacing w:before="40" w:after="40" w:line="240" w:lineRule="auto"/>
              <w:ind w:left="22"/>
              <w:jc w:val="center"/>
              <w:rPr>
                <w:rFonts w:cs="Arial"/>
                <w:b/>
                <w:color w:val="FFFFFF" w:themeColor="background1"/>
              </w:rPr>
            </w:pPr>
            <w:r>
              <w:rPr>
                <w:b/>
                <w:color w:val="FFFFFF" w:themeColor="background1"/>
              </w:rPr>
              <w:t>Service</w:t>
            </w:r>
          </w:p>
        </w:tc>
        <w:tc>
          <w:tcPr>
            <w:tcW w:w="2268" w:type="dxa"/>
            <w:shd w:val="clear" w:color="auto" w:fill="0070C0"/>
            <w:noWrap/>
            <w:vAlign w:val="center"/>
          </w:tcPr>
          <w:p w14:paraId="7BCC94DB"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Description du service</w:t>
            </w:r>
          </w:p>
          <w:p w14:paraId="727795E8" w14:textId="0ECF1A7E" w:rsidR="00096AB8" w:rsidRPr="00F00712" w:rsidRDefault="00096AB8" w:rsidP="002E105F">
            <w:pPr>
              <w:spacing w:before="40" w:after="40" w:line="240" w:lineRule="auto"/>
              <w:jc w:val="center"/>
              <w:rPr>
                <w:rFonts w:cs="Arial"/>
                <w:b/>
                <w:color w:val="FFFFFF" w:themeColor="background1"/>
              </w:rPr>
            </w:pPr>
            <w:r>
              <w:rPr>
                <w:b/>
                <w:color w:val="FFFFFF" w:themeColor="background1"/>
              </w:rPr>
              <w:t>[Ajoute</w:t>
            </w:r>
            <w:r w:rsidR="002E105F">
              <w:rPr>
                <w:b/>
                <w:color w:val="FFFFFF" w:themeColor="background1"/>
              </w:rPr>
              <w:t>z et adaptez</w:t>
            </w:r>
            <w:r>
              <w:rPr>
                <w:b/>
                <w:color w:val="FFFFFF" w:themeColor="background1"/>
              </w:rPr>
              <w:t xml:space="preserve"> la description du service, le cas échéant]</w:t>
            </w:r>
          </w:p>
        </w:tc>
        <w:tc>
          <w:tcPr>
            <w:tcW w:w="1275" w:type="dxa"/>
            <w:shd w:val="clear" w:color="auto" w:fill="0070C0"/>
            <w:vAlign w:val="center"/>
          </w:tcPr>
          <w:p w14:paraId="70BEEB53"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Facturés par</w:t>
            </w:r>
          </w:p>
        </w:tc>
        <w:tc>
          <w:tcPr>
            <w:tcW w:w="2259" w:type="dxa"/>
            <w:shd w:val="clear" w:color="auto" w:fill="0070C0"/>
            <w:vAlign w:val="center"/>
          </w:tcPr>
          <w:p w14:paraId="6756CDB4"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Montant (fourchette)</w:t>
            </w:r>
          </w:p>
          <w:p w14:paraId="081E6AA7"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[devise]</w:t>
            </w:r>
          </w:p>
        </w:tc>
        <w:tc>
          <w:tcPr>
            <w:tcW w:w="1989" w:type="dxa"/>
            <w:shd w:val="clear" w:color="auto" w:fill="0070C0"/>
          </w:tcPr>
          <w:p w14:paraId="6998DB96" w14:textId="465A3C11" w:rsidR="00096AB8" w:rsidRPr="00F00712" w:rsidRDefault="00096AB8" w:rsidP="0069492D">
            <w:pPr>
              <w:spacing w:before="40" w:after="40" w:line="240" w:lineRule="auto"/>
              <w:jc w:val="center"/>
              <w:rPr>
                <w:rFonts w:cs="Arial"/>
                <w:b/>
                <w:color w:val="FFFFFF" w:themeColor="background1"/>
              </w:rPr>
            </w:pPr>
            <w:r>
              <w:rPr>
                <w:b/>
                <w:color w:val="FFFFFF" w:themeColor="background1"/>
              </w:rPr>
              <w:t>Observations diverses</w:t>
            </w:r>
          </w:p>
        </w:tc>
      </w:tr>
      <w:tr w:rsidR="00096AB8" w:rsidRPr="00F00712" w14:paraId="63AFCDB8" w14:textId="41A03565" w:rsidTr="00934C10">
        <w:trPr>
          <w:gridAfter w:val="1"/>
          <w:wAfter w:w="12" w:type="dxa"/>
          <w:trHeight w:val="255"/>
          <w:jc w:val="center"/>
        </w:trPr>
        <w:tc>
          <w:tcPr>
            <w:tcW w:w="2122" w:type="dxa"/>
          </w:tcPr>
          <w:p w14:paraId="7E96E5CE" w14:textId="79D6778F" w:rsidR="00096AB8" w:rsidRPr="00F00712" w:rsidRDefault="00E60C9A" w:rsidP="006871CB">
            <w:pPr>
              <w:pStyle w:val="PBParagraph"/>
              <w:numPr>
                <w:ilvl w:val="3"/>
                <w:numId w:val="2"/>
              </w:numPr>
              <w:ind w:left="306"/>
              <w:jc w:val="left"/>
              <w:rPr>
                <w:rFonts w:cs="Arial"/>
              </w:rPr>
            </w:pPr>
            <w:r>
              <w:t xml:space="preserve">Frais </w:t>
            </w:r>
            <w:r w:rsidR="00096AB8">
              <w:t xml:space="preserve">liés au programme </w:t>
            </w:r>
          </w:p>
        </w:tc>
        <w:tc>
          <w:tcPr>
            <w:tcW w:w="2268" w:type="dxa"/>
          </w:tcPr>
          <w:p w14:paraId="3CE7224A" w14:textId="1FD586EE"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Coût total lié au maintien du programme dans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 xml:space="preserve">origine </w:t>
            </w:r>
          </w:p>
          <w:p w14:paraId="0A1B4DDF" w14:textId="5FAFBD14"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Coût total </w:t>
            </w:r>
            <w:r w:rsidR="006871CB">
              <w:rPr>
                <w:rFonts w:asciiTheme="minorHAnsi" w:hAnsiTheme="minorHAnsi"/>
              </w:rPr>
              <w:t>correspondant</w:t>
            </w:r>
            <w:r w:rsidR="0076399F">
              <w:rPr>
                <w:rFonts w:asciiTheme="minorHAnsi" w:hAnsiTheme="minorHAnsi"/>
              </w:rPr>
              <w:t xml:space="preserve"> </w:t>
            </w:r>
            <w:r>
              <w:rPr>
                <w:rFonts w:asciiTheme="minorHAnsi" w:hAnsiTheme="minorHAnsi"/>
              </w:rPr>
              <w:t xml:space="preserve">au </w:t>
            </w:r>
            <w:r w:rsidR="006871CB">
              <w:rPr>
                <w:rFonts w:asciiTheme="minorHAnsi" w:hAnsiTheme="minorHAnsi"/>
              </w:rPr>
              <w:t>salaire du représentant dans</w:t>
            </w:r>
            <w:r>
              <w:rPr>
                <w:rFonts w:asciiTheme="minorHAnsi" w:hAnsiTheme="minorHAnsi"/>
              </w:rPr>
              <w:t xml:space="preserve">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 xml:space="preserve">origine </w:t>
            </w:r>
          </w:p>
          <w:p w14:paraId="54872772" w14:textId="0824986A"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de communication, notamment de téléphone, d</w:t>
            </w:r>
            <w:r w:rsidR="003B4913">
              <w:rPr>
                <w:rFonts w:asciiTheme="minorHAnsi" w:hAnsiTheme="minorHAnsi"/>
              </w:rPr>
              <w:t>’</w:t>
            </w:r>
            <w:r>
              <w:rPr>
                <w:rFonts w:asciiTheme="minorHAnsi" w:hAnsiTheme="minorHAnsi"/>
              </w:rPr>
              <w:t xml:space="preserve">internet, etc. </w:t>
            </w:r>
          </w:p>
          <w:p w14:paraId="21B1D7D4" w14:textId="60012C89"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Autres frais administratifs, notamment loyers, fournitures de bureau, etc.</w:t>
            </w:r>
          </w:p>
        </w:tc>
        <w:tc>
          <w:tcPr>
            <w:tcW w:w="1275" w:type="dxa"/>
          </w:tcPr>
          <w:p w14:paraId="3EB1B775" w14:textId="237C0829" w:rsidR="00096AB8" w:rsidRPr="00F00712" w:rsidRDefault="0005402E" w:rsidP="00C401FA">
            <w:pPr>
              <w:spacing w:after="0" w:line="240" w:lineRule="auto"/>
              <w:jc w:val="left"/>
              <w:rPr>
                <w:rFonts w:cs="Arial"/>
              </w:rPr>
            </w:pPr>
            <w:sdt>
              <w:sdtPr>
                <w:rPr>
                  <w:rFonts w:ascii="Segoe UI Symbol" w:hAnsi="Segoe UI Symbol" w:cs="Segoe UI Symbol"/>
                </w:rPr>
                <w:id w:val="1457990971"/>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ACN </w:t>
            </w:r>
          </w:p>
          <w:p w14:paraId="42D7DC5E"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904982263"/>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ACR</w:t>
            </w:r>
          </w:p>
          <w:p w14:paraId="72CFEE63"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547283204"/>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OAA EA</w:t>
            </w:r>
          </w:p>
          <w:p w14:paraId="2DF93BAF"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896268305"/>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PAA EA</w:t>
            </w:r>
          </w:p>
          <w:p w14:paraId="688EDFBA" w14:textId="7EFB2C24" w:rsidR="00096AB8" w:rsidRPr="00F00712" w:rsidRDefault="0005402E" w:rsidP="00C401FA">
            <w:pPr>
              <w:spacing w:after="0" w:line="240" w:lineRule="auto"/>
              <w:jc w:val="left"/>
              <w:rPr>
                <w:rFonts w:ascii="Segoe UI Symbol" w:hAnsi="Segoe UI Symbol" w:cs="Segoe UI Symbol"/>
              </w:rPr>
            </w:pPr>
            <w:sdt>
              <w:sdtPr>
                <w:rPr>
                  <w:rFonts w:ascii="Segoe UI Symbol" w:hAnsi="Segoe UI Symbol" w:cs="Segoe UI Symbol"/>
                </w:rPr>
                <w:id w:val="-865983408"/>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AP</w:t>
            </w:r>
            <w:r w:rsidR="005A0CA4">
              <w:rPr>
                <w:rFonts w:ascii="Segoe UI Symbol" w:hAnsi="Segoe UI Symbol"/>
              </w:rPr>
              <w:t xml:space="preserve"> </w:t>
            </w:r>
          </w:p>
          <w:p w14:paraId="19CF2F67" w14:textId="2D45B7CB" w:rsidR="00096AB8" w:rsidRPr="00F00712" w:rsidRDefault="0005402E" w:rsidP="00C401FA">
            <w:pPr>
              <w:spacing w:after="0" w:line="240" w:lineRule="auto"/>
              <w:jc w:val="left"/>
              <w:rPr>
                <w:rFonts w:cs="Arial"/>
              </w:rPr>
            </w:pPr>
            <w:sdt>
              <w:sdtPr>
                <w:rPr>
                  <w:rFonts w:ascii="Segoe UI Symbol" w:hAnsi="Segoe UI Symbol" w:cs="Segoe UI Symbol"/>
                </w:rPr>
                <w:id w:val="-2124604221"/>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APR</w:t>
            </w:r>
          </w:p>
          <w:p w14:paraId="4D737BD2" w14:textId="1222D441" w:rsidR="00096AB8" w:rsidRPr="00F00712" w:rsidRDefault="0005402E" w:rsidP="00C401FA">
            <w:pPr>
              <w:spacing w:after="0" w:line="240" w:lineRule="auto"/>
              <w:jc w:val="left"/>
              <w:rPr>
                <w:rFonts w:cs="Arial"/>
              </w:rPr>
            </w:pPr>
            <w:sdt>
              <w:sdtPr>
                <w:rPr>
                  <w:rFonts w:ascii="Segoe UI Symbol" w:hAnsi="Segoe UI Symbol" w:cs="Segoe UI Symbol"/>
                </w:rPr>
                <w:id w:val="1566605255"/>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N/A</w:t>
            </w:r>
          </w:p>
        </w:tc>
        <w:tc>
          <w:tcPr>
            <w:tcW w:w="2259" w:type="dxa"/>
            <w:vAlign w:val="center"/>
          </w:tcPr>
          <w:p w14:paraId="6261F98F" w14:textId="77777777" w:rsidR="00096AB8" w:rsidRPr="00F00712" w:rsidRDefault="00096AB8" w:rsidP="00C401FA">
            <w:pPr>
              <w:spacing w:before="40" w:after="40" w:line="240" w:lineRule="auto"/>
              <w:rPr>
                <w:rFonts w:cs="Arial"/>
              </w:rPr>
            </w:pPr>
          </w:p>
        </w:tc>
        <w:tc>
          <w:tcPr>
            <w:tcW w:w="1989" w:type="dxa"/>
          </w:tcPr>
          <w:p w14:paraId="3A2D3DAE" w14:textId="77777777" w:rsidR="00096AB8" w:rsidRPr="00F00712" w:rsidRDefault="00096AB8" w:rsidP="00C401FA">
            <w:pPr>
              <w:spacing w:before="40" w:after="40" w:line="240" w:lineRule="auto"/>
              <w:rPr>
                <w:rFonts w:cs="Arial"/>
              </w:rPr>
            </w:pPr>
          </w:p>
        </w:tc>
      </w:tr>
      <w:tr w:rsidR="00096AB8" w:rsidRPr="00F00712" w14:paraId="3203BE09" w14:textId="6ED24FBC" w:rsidTr="00934C10">
        <w:trPr>
          <w:gridAfter w:val="1"/>
          <w:wAfter w:w="12" w:type="dxa"/>
          <w:trHeight w:val="255"/>
          <w:jc w:val="center"/>
        </w:trPr>
        <w:tc>
          <w:tcPr>
            <w:tcW w:w="2122" w:type="dxa"/>
            <w:noWrap/>
          </w:tcPr>
          <w:p w14:paraId="6A7405D3" w14:textId="69021B95" w:rsidR="00096AB8" w:rsidRPr="00F00712" w:rsidRDefault="00096AB8" w:rsidP="007279CD">
            <w:pPr>
              <w:pStyle w:val="PBParagraph"/>
              <w:numPr>
                <w:ilvl w:val="3"/>
                <w:numId w:val="2"/>
              </w:numPr>
              <w:ind w:left="306"/>
              <w:jc w:val="left"/>
              <w:rPr>
                <w:rFonts w:cs="Arial"/>
              </w:rPr>
            </w:pPr>
            <w:r>
              <w:t>Dé</w:t>
            </w:r>
            <w:r w:rsidR="007279CD">
              <w:t>bour</w:t>
            </w:r>
            <w:r>
              <w:t>s</w:t>
            </w:r>
          </w:p>
        </w:tc>
        <w:tc>
          <w:tcPr>
            <w:tcW w:w="2268" w:type="dxa"/>
            <w:noWrap/>
          </w:tcPr>
          <w:p w14:paraId="2F6F2ACD" w14:textId="77777777"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Frais bancaires et liés à la conversion de devises </w:t>
            </w:r>
          </w:p>
          <w:p w14:paraId="56C9D7FC" w14:textId="781635F5"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Frais de </w:t>
            </w:r>
            <w:r w:rsidR="00A13EF2">
              <w:rPr>
                <w:rFonts w:asciiTheme="minorHAnsi" w:hAnsiTheme="minorHAnsi"/>
              </w:rPr>
              <w:t>coursier</w:t>
            </w:r>
            <w:r>
              <w:rPr>
                <w:rFonts w:asciiTheme="minorHAnsi" w:hAnsiTheme="minorHAnsi"/>
              </w:rPr>
              <w:t xml:space="preserve"> </w:t>
            </w:r>
          </w:p>
          <w:p w14:paraId="001064C5" w14:textId="64A23FCA" w:rsidR="00096AB8" w:rsidRPr="00F00712" w:rsidRDefault="00A13EF2" w:rsidP="00A13EF2">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Frais de traduction, de notarisation</w:t>
            </w:r>
            <w:r w:rsidR="00096AB8">
              <w:rPr>
                <w:rFonts w:asciiTheme="minorHAnsi" w:hAnsiTheme="minorHAnsi"/>
              </w:rPr>
              <w:t>, d</w:t>
            </w:r>
            <w:r w:rsidR="003B4913">
              <w:rPr>
                <w:rFonts w:asciiTheme="minorHAnsi" w:hAnsiTheme="minorHAnsi"/>
              </w:rPr>
              <w:t>’</w:t>
            </w:r>
            <w:r w:rsidR="00096AB8">
              <w:rPr>
                <w:rFonts w:asciiTheme="minorHAnsi" w:hAnsiTheme="minorHAnsi"/>
              </w:rPr>
              <w:t>authentification et de légalisation de l</w:t>
            </w:r>
            <w:r w:rsidR="003B4913">
              <w:rPr>
                <w:rFonts w:asciiTheme="minorHAnsi" w:hAnsiTheme="minorHAnsi"/>
              </w:rPr>
              <w:t>’</w:t>
            </w:r>
            <w:r w:rsidR="00096AB8">
              <w:rPr>
                <w:rFonts w:asciiTheme="minorHAnsi" w:hAnsiTheme="minorHAnsi"/>
              </w:rPr>
              <w:t>ensemble des documents</w:t>
            </w:r>
          </w:p>
        </w:tc>
        <w:tc>
          <w:tcPr>
            <w:tcW w:w="1275" w:type="dxa"/>
          </w:tcPr>
          <w:p w14:paraId="48C07B3F" w14:textId="3EFFCA1B" w:rsidR="00096AB8" w:rsidRPr="00F00712" w:rsidRDefault="0005402E" w:rsidP="00C401FA">
            <w:pPr>
              <w:spacing w:after="0" w:line="240" w:lineRule="auto"/>
              <w:jc w:val="left"/>
              <w:rPr>
                <w:rFonts w:cs="Arial"/>
              </w:rPr>
            </w:pPr>
            <w:sdt>
              <w:sdtPr>
                <w:rPr>
                  <w:rFonts w:ascii="Segoe UI Symbol" w:hAnsi="Segoe UI Symbol" w:cs="Segoe UI Symbol"/>
                </w:rPr>
                <w:id w:val="2138374990"/>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ACN </w:t>
            </w:r>
          </w:p>
          <w:p w14:paraId="1B44FF93" w14:textId="77777777" w:rsidR="00096AB8" w:rsidRPr="00F00712" w:rsidRDefault="0005402E" w:rsidP="00C401FA">
            <w:pPr>
              <w:spacing w:after="0" w:line="240" w:lineRule="auto"/>
              <w:jc w:val="left"/>
              <w:rPr>
                <w:rFonts w:cs="Arial"/>
              </w:rPr>
            </w:pPr>
            <w:sdt>
              <w:sdtPr>
                <w:rPr>
                  <w:rFonts w:ascii="Segoe UI Symbol" w:hAnsi="Segoe UI Symbol" w:cs="Segoe UI Symbol"/>
                </w:rPr>
                <w:id w:val="227191363"/>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ACR</w:t>
            </w:r>
          </w:p>
          <w:p w14:paraId="38953563"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400517251"/>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OAA EA</w:t>
            </w:r>
          </w:p>
          <w:p w14:paraId="4F2DDC0C"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914153994"/>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PAA EA</w:t>
            </w:r>
          </w:p>
          <w:p w14:paraId="2D5FA455" w14:textId="77777777" w:rsidR="00096AB8" w:rsidRPr="00F00712" w:rsidRDefault="0005402E" w:rsidP="00C401FA">
            <w:pPr>
              <w:spacing w:after="0" w:line="240" w:lineRule="auto"/>
              <w:jc w:val="left"/>
              <w:rPr>
                <w:rFonts w:ascii="Segoe UI Symbol" w:hAnsi="Segoe UI Symbol" w:cs="Segoe UI Symbol"/>
              </w:rPr>
            </w:pPr>
            <w:sdt>
              <w:sdtPr>
                <w:rPr>
                  <w:rFonts w:ascii="Segoe UI Symbol" w:hAnsi="Segoe UI Symbol" w:cs="Segoe UI Symbol"/>
                </w:rPr>
                <w:id w:val="131329585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AP</w:t>
            </w:r>
            <w:r w:rsidR="005A0CA4">
              <w:rPr>
                <w:rFonts w:ascii="Segoe UI Symbol" w:hAnsi="Segoe UI Symbol"/>
              </w:rPr>
              <w:t xml:space="preserve"> </w:t>
            </w:r>
          </w:p>
          <w:p w14:paraId="4C99CEF3" w14:textId="02F1CF3A" w:rsidR="00096AB8" w:rsidRPr="00F00712" w:rsidRDefault="0005402E" w:rsidP="00C401FA">
            <w:pPr>
              <w:spacing w:after="0" w:line="240" w:lineRule="auto"/>
              <w:jc w:val="left"/>
              <w:rPr>
                <w:rFonts w:ascii="Segoe UI Symbol" w:hAnsi="Segoe UI Symbol" w:cs="Segoe UI Symbol"/>
              </w:rPr>
            </w:pPr>
            <w:sdt>
              <w:sdtPr>
                <w:rPr>
                  <w:rFonts w:ascii="Segoe UI Symbol" w:hAnsi="Segoe UI Symbol" w:cs="Segoe UI Symbol"/>
                </w:rPr>
                <w:id w:val="733284248"/>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CT</w:t>
            </w:r>
            <w:r w:rsidR="005A0CA4">
              <w:rPr>
                <w:rFonts w:ascii="Segoe UI Symbol" w:hAnsi="Segoe UI Symbol"/>
              </w:rPr>
              <w:t xml:space="preserve"> </w:t>
            </w:r>
          </w:p>
          <w:p w14:paraId="493020E7"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173940785"/>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APR</w:t>
            </w:r>
          </w:p>
          <w:p w14:paraId="7C3C16F6" w14:textId="566B1775" w:rsidR="00096AB8" w:rsidRPr="00F00712" w:rsidRDefault="0005402E" w:rsidP="00C401FA">
            <w:pPr>
              <w:spacing w:after="0" w:line="240" w:lineRule="auto"/>
              <w:rPr>
                <w:rFonts w:cs="Arial"/>
                <w:bCs/>
              </w:rPr>
            </w:pPr>
            <w:sdt>
              <w:sdtPr>
                <w:rPr>
                  <w:rFonts w:ascii="Segoe UI Symbol" w:hAnsi="Segoe UI Symbol" w:cs="Segoe UI Symbol"/>
                </w:rPr>
                <w:id w:val="-32543364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N/A</w:t>
            </w:r>
          </w:p>
        </w:tc>
        <w:tc>
          <w:tcPr>
            <w:tcW w:w="2259" w:type="dxa"/>
            <w:vAlign w:val="center"/>
          </w:tcPr>
          <w:p w14:paraId="2849CB29" w14:textId="77777777" w:rsidR="00096AB8" w:rsidRPr="00F00712" w:rsidRDefault="00096AB8" w:rsidP="00C401FA">
            <w:pPr>
              <w:spacing w:before="40" w:after="40" w:line="240" w:lineRule="auto"/>
              <w:rPr>
                <w:rFonts w:cs="Arial"/>
                <w:bCs/>
              </w:rPr>
            </w:pPr>
          </w:p>
        </w:tc>
        <w:tc>
          <w:tcPr>
            <w:tcW w:w="1989" w:type="dxa"/>
          </w:tcPr>
          <w:p w14:paraId="1549D157" w14:textId="77777777" w:rsidR="00096AB8" w:rsidRPr="00F00712" w:rsidRDefault="00096AB8" w:rsidP="00C401FA">
            <w:pPr>
              <w:spacing w:before="40" w:after="40" w:line="240" w:lineRule="auto"/>
              <w:rPr>
                <w:rFonts w:cs="Arial"/>
                <w:bCs/>
              </w:rPr>
            </w:pPr>
          </w:p>
        </w:tc>
      </w:tr>
      <w:tr w:rsidR="00096AB8" w:rsidRPr="00F00712" w14:paraId="088178F3" w14:textId="1AF03690" w:rsidTr="00934C10">
        <w:trPr>
          <w:gridAfter w:val="1"/>
          <w:wAfter w:w="12" w:type="dxa"/>
          <w:trHeight w:val="255"/>
          <w:jc w:val="center"/>
        </w:trPr>
        <w:tc>
          <w:tcPr>
            <w:tcW w:w="2122" w:type="dxa"/>
            <w:noWrap/>
          </w:tcPr>
          <w:p w14:paraId="5235F90C" w14:textId="33B5A901" w:rsidR="00096AB8" w:rsidRPr="00F00712" w:rsidRDefault="00096AB8" w:rsidP="00E446AC">
            <w:pPr>
              <w:pStyle w:val="PBParagraph"/>
              <w:numPr>
                <w:ilvl w:val="3"/>
                <w:numId w:val="2"/>
              </w:numPr>
              <w:ind w:left="306"/>
              <w:jc w:val="left"/>
              <w:rPr>
                <w:rFonts w:cs="Arial"/>
              </w:rPr>
            </w:pPr>
            <w:r>
              <w:t xml:space="preserve">Autres </w:t>
            </w:r>
            <w:r w:rsidR="00646E28">
              <w:t>frais</w:t>
            </w:r>
          </w:p>
        </w:tc>
        <w:tc>
          <w:tcPr>
            <w:tcW w:w="2268" w:type="dxa"/>
            <w:noWrap/>
          </w:tcPr>
          <w:p w14:paraId="7BA01114" w14:textId="451CBA01" w:rsidR="00096AB8" w:rsidRPr="00F00712" w:rsidRDefault="00096AB8" w:rsidP="00E446AC">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[Tout autre </w:t>
            </w:r>
            <w:r w:rsidR="00D37912">
              <w:rPr>
                <w:rFonts w:asciiTheme="minorHAnsi" w:hAnsiTheme="minorHAnsi"/>
              </w:rPr>
              <w:t xml:space="preserve">frais </w:t>
            </w:r>
            <w:r>
              <w:rPr>
                <w:rFonts w:asciiTheme="minorHAnsi" w:hAnsiTheme="minorHAnsi"/>
              </w:rPr>
              <w:t>lié à l</w:t>
            </w:r>
            <w:r w:rsidR="003B4913">
              <w:rPr>
                <w:rFonts w:asciiTheme="minorHAnsi" w:hAnsiTheme="minorHAnsi"/>
              </w:rPr>
              <w:t>’</w:t>
            </w:r>
            <w:r>
              <w:rPr>
                <w:rFonts w:asciiTheme="minorHAnsi" w:hAnsiTheme="minorHAnsi"/>
              </w:rPr>
              <w:t xml:space="preserve">adoption internationale </w:t>
            </w:r>
            <w:r w:rsidR="00E446AC">
              <w:rPr>
                <w:rFonts w:asciiTheme="minorHAnsi" w:hAnsiTheme="minorHAnsi"/>
              </w:rPr>
              <w:t>s</w:t>
            </w:r>
            <w:r>
              <w:rPr>
                <w:rFonts w:asciiTheme="minorHAnsi" w:hAnsiTheme="minorHAnsi"/>
              </w:rPr>
              <w:t>e</w:t>
            </w:r>
            <w:r w:rsidR="00E446AC">
              <w:rPr>
                <w:rFonts w:asciiTheme="minorHAnsi" w:hAnsiTheme="minorHAnsi"/>
              </w:rPr>
              <w:t>lon</w:t>
            </w:r>
            <w:r>
              <w:rPr>
                <w:rFonts w:asciiTheme="minorHAnsi" w:hAnsiTheme="minorHAnsi"/>
              </w:rPr>
              <w:t xml:space="preserve">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 xml:space="preserve">origine avec </w:t>
            </w:r>
            <w:r>
              <w:rPr>
                <w:rFonts w:asciiTheme="minorHAnsi" w:hAnsiTheme="minorHAnsi"/>
              </w:rPr>
              <w:lastRenderedPageBreak/>
              <w:t>lequel l</w:t>
            </w:r>
            <w:r w:rsidR="003B4913">
              <w:rPr>
                <w:rFonts w:asciiTheme="minorHAnsi" w:hAnsiTheme="minorHAnsi"/>
              </w:rPr>
              <w:t>’</w:t>
            </w:r>
            <w:r>
              <w:rPr>
                <w:rFonts w:asciiTheme="minorHAnsi" w:hAnsiTheme="minorHAnsi"/>
              </w:rPr>
              <w:t>État d</w:t>
            </w:r>
            <w:r w:rsidR="003B4913">
              <w:rPr>
                <w:rFonts w:asciiTheme="minorHAnsi" w:hAnsiTheme="minorHAnsi"/>
              </w:rPr>
              <w:t>’</w:t>
            </w:r>
            <w:r>
              <w:rPr>
                <w:rFonts w:asciiTheme="minorHAnsi" w:hAnsiTheme="minorHAnsi"/>
              </w:rPr>
              <w:t>accueil travaille. Ajouter des lignes supplémentaires, si nécessaire.]</w:t>
            </w:r>
          </w:p>
        </w:tc>
        <w:tc>
          <w:tcPr>
            <w:tcW w:w="1275" w:type="dxa"/>
          </w:tcPr>
          <w:p w14:paraId="35D73EE6" w14:textId="644C71DE" w:rsidR="00096AB8" w:rsidRPr="00F00712" w:rsidRDefault="0005402E" w:rsidP="00C401FA">
            <w:pPr>
              <w:spacing w:after="0" w:line="240" w:lineRule="auto"/>
              <w:jc w:val="left"/>
              <w:rPr>
                <w:rFonts w:cs="Arial"/>
              </w:rPr>
            </w:pPr>
            <w:sdt>
              <w:sdtPr>
                <w:rPr>
                  <w:rFonts w:ascii="Segoe UI Symbol" w:hAnsi="Segoe UI Symbol" w:cs="Segoe UI Symbol"/>
                </w:rPr>
                <w:id w:val="37235124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ACN </w:t>
            </w:r>
          </w:p>
          <w:p w14:paraId="1D94C6B0"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713149036"/>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ACR</w:t>
            </w:r>
          </w:p>
          <w:p w14:paraId="10BBFE8F" w14:textId="77777777" w:rsidR="00096AB8" w:rsidRPr="00F00712" w:rsidRDefault="0005402E" w:rsidP="00C401FA">
            <w:pPr>
              <w:spacing w:after="0" w:line="240" w:lineRule="auto"/>
              <w:jc w:val="left"/>
              <w:rPr>
                <w:rFonts w:cs="Arial"/>
              </w:rPr>
            </w:pPr>
            <w:sdt>
              <w:sdtPr>
                <w:rPr>
                  <w:rFonts w:ascii="Segoe UI Symbol" w:hAnsi="Segoe UI Symbol" w:cs="Segoe UI Symbol"/>
                </w:rPr>
                <w:id w:val="81649620"/>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OAA EA</w:t>
            </w:r>
          </w:p>
          <w:p w14:paraId="17217B82" w14:textId="77777777" w:rsidR="00096AB8" w:rsidRPr="00F00712" w:rsidRDefault="0005402E" w:rsidP="00C401FA">
            <w:pPr>
              <w:spacing w:after="0" w:line="240" w:lineRule="auto"/>
              <w:jc w:val="left"/>
              <w:rPr>
                <w:rFonts w:cs="Arial"/>
              </w:rPr>
            </w:pPr>
            <w:sdt>
              <w:sdtPr>
                <w:rPr>
                  <w:rFonts w:ascii="Segoe UI Symbol" w:hAnsi="Segoe UI Symbol" w:cs="Segoe UI Symbol"/>
                </w:rPr>
                <w:id w:val="1157576532"/>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PAA EA</w:t>
            </w:r>
          </w:p>
          <w:p w14:paraId="7A8BEF9B" w14:textId="77777777" w:rsidR="00096AB8" w:rsidRPr="00F00712" w:rsidRDefault="0005402E" w:rsidP="00C401FA">
            <w:pPr>
              <w:spacing w:after="0" w:line="240" w:lineRule="auto"/>
              <w:jc w:val="left"/>
              <w:rPr>
                <w:rFonts w:ascii="Segoe UI Symbol" w:hAnsi="Segoe UI Symbol" w:cs="Segoe UI Symbol"/>
              </w:rPr>
            </w:pPr>
            <w:sdt>
              <w:sdtPr>
                <w:rPr>
                  <w:rFonts w:ascii="Segoe UI Symbol" w:hAnsi="Segoe UI Symbol" w:cs="Segoe UI Symbol"/>
                </w:rPr>
                <w:id w:val="-492871562"/>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AP</w:t>
            </w:r>
            <w:r w:rsidR="005A0CA4">
              <w:rPr>
                <w:rFonts w:ascii="Segoe UI Symbol" w:hAnsi="Segoe UI Symbol"/>
              </w:rPr>
              <w:t xml:space="preserve"> </w:t>
            </w:r>
          </w:p>
          <w:p w14:paraId="06F8F79A" w14:textId="78A9F2A3" w:rsidR="00096AB8" w:rsidRPr="00F00712" w:rsidRDefault="0005402E" w:rsidP="00C401FA">
            <w:pPr>
              <w:spacing w:after="0" w:line="240" w:lineRule="auto"/>
              <w:jc w:val="left"/>
              <w:rPr>
                <w:rFonts w:ascii="Segoe UI Symbol" w:hAnsi="Segoe UI Symbol" w:cs="Segoe UI Symbol"/>
              </w:rPr>
            </w:pPr>
            <w:sdt>
              <w:sdtPr>
                <w:rPr>
                  <w:rFonts w:ascii="Segoe UI Symbol" w:hAnsi="Segoe UI Symbol" w:cs="Segoe UI Symbol"/>
                </w:rPr>
                <w:id w:val="1071690887"/>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CT</w:t>
            </w:r>
            <w:r w:rsidR="005A0CA4">
              <w:rPr>
                <w:rFonts w:ascii="Segoe UI Symbol" w:hAnsi="Segoe UI Symbol"/>
              </w:rPr>
              <w:t xml:space="preserve"> </w:t>
            </w:r>
          </w:p>
          <w:p w14:paraId="38BDA2BE" w14:textId="309E0BEB" w:rsidR="00096AB8" w:rsidRPr="00F00712" w:rsidRDefault="0005402E" w:rsidP="00C401FA">
            <w:pPr>
              <w:spacing w:after="0" w:line="240" w:lineRule="auto"/>
              <w:jc w:val="left"/>
              <w:rPr>
                <w:rFonts w:cs="Arial"/>
              </w:rPr>
            </w:pPr>
            <w:sdt>
              <w:sdtPr>
                <w:rPr>
                  <w:rFonts w:ascii="Segoe UI Symbol" w:hAnsi="Segoe UI Symbol" w:cs="Segoe UI Symbol"/>
                </w:rPr>
                <w:id w:val="-383096624"/>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APR</w:t>
            </w:r>
          </w:p>
        </w:tc>
        <w:tc>
          <w:tcPr>
            <w:tcW w:w="2259" w:type="dxa"/>
            <w:vAlign w:val="center"/>
          </w:tcPr>
          <w:p w14:paraId="5E1937E0" w14:textId="77777777" w:rsidR="00096AB8" w:rsidRPr="00F00712" w:rsidRDefault="00096AB8" w:rsidP="00C401FA">
            <w:pPr>
              <w:spacing w:before="40" w:after="40" w:line="240" w:lineRule="auto"/>
              <w:rPr>
                <w:rFonts w:cs="Arial"/>
                <w:bCs/>
              </w:rPr>
            </w:pPr>
          </w:p>
        </w:tc>
        <w:tc>
          <w:tcPr>
            <w:tcW w:w="1989" w:type="dxa"/>
          </w:tcPr>
          <w:p w14:paraId="0C69E5F1" w14:textId="77777777" w:rsidR="00096AB8" w:rsidRPr="00F00712" w:rsidRDefault="00096AB8" w:rsidP="00C401FA">
            <w:pPr>
              <w:spacing w:before="40" w:after="40" w:line="240" w:lineRule="auto"/>
              <w:rPr>
                <w:rFonts w:cs="Arial"/>
                <w:bCs/>
              </w:rPr>
            </w:pPr>
          </w:p>
        </w:tc>
      </w:tr>
    </w:tbl>
    <w:p w14:paraId="6EA80465" w14:textId="5026E8E8" w:rsidR="00987312" w:rsidRDefault="00987312" w:rsidP="007C2CA0">
      <w:pPr>
        <w:pStyle w:val="PBParagraph"/>
        <w:spacing w:before="120"/>
      </w:pPr>
      <w:r>
        <w:rPr>
          <w:u w:val="single"/>
        </w:rPr>
        <w:t>N.B</w:t>
      </w:r>
      <w:r>
        <w:t>. : Merci de compléter un Tableau pour chaque État d</w:t>
      </w:r>
      <w:r w:rsidR="003B4913">
        <w:t>’</w:t>
      </w:r>
      <w:r>
        <w:t>origine avec lequel votre État travaille. Ajouter des lignes supplémentaires pour chaque OAA de l</w:t>
      </w:r>
      <w:r w:rsidR="003B4913">
        <w:t>’</w:t>
      </w:r>
      <w:r>
        <w:t>État d</w:t>
      </w:r>
      <w:r w:rsidR="003B4913">
        <w:t>’</w:t>
      </w:r>
      <w:r>
        <w:t>accueil s</w:t>
      </w:r>
      <w:r w:rsidR="003B4913">
        <w:t>’</w:t>
      </w:r>
      <w:r>
        <w:t>ils sont plusieurs à travailler avec l</w:t>
      </w:r>
      <w:r w:rsidR="003B4913">
        <w:t>’</w:t>
      </w:r>
      <w:r>
        <w:t>État d</w:t>
      </w:r>
      <w:r w:rsidR="003B4913">
        <w:t>’</w:t>
      </w:r>
      <w:r>
        <w:t>origine concerné.</w:t>
      </w:r>
    </w:p>
    <w:tbl>
      <w:tblPr>
        <w:tblW w:w="10060"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980"/>
        <w:gridCol w:w="3402"/>
        <w:gridCol w:w="1417"/>
        <w:gridCol w:w="1560"/>
        <w:gridCol w:w="1701"/>
      </w:tblGrid>
      <w:tr w:rsidR="00096AB8" w:rsidRPr="00F00712" w14:paraId="063208AB" w14:textId="73A1DAA4" w:rsidTr="00EA555B">
        <w:trPr>
          <w:trHeight w:val="255"/>
          <w:jc w:val="center"/>
        </w:trPr>
        <w:tc>
          <w:tcPr>
            <w:tcW w:w="10060" w:type="dxa"/>
            <w:gridSpan w:val="5"/>
            <w:shd w:val="clear" w:color="auto" w:fill="002060"/>
            <w:noWrap/>
            <w:vAlign w:val="center"/>
          </w:tcPr>
          <w:p w14:paraId="234DB4C6" w14:textId="02A5DCB6" w:rsidR="00096AB8" w:rsidRPr="00F00712" w:rsidRDefault="00096AB8" w:rsidP="00E61F5B">
            <w:pPr>
              <w:spacing w:before="40" w:after="40" w:line="240" w:lineRule="auto"/>
              <w:jc w:val="center"/>
              <w:rPr>
                <w:rFonts w:cs="Arial"/>
                <w:b/>
                <w:color w:val="FFFFFF" w:themeColor="background1"/>
              </w:rPr>
            </w:pPr>
            <w:r>
              <w:rPr>
                <w:b/>
                <w:color w:val="FFFFFF" w:themeColor="background1"/>
              </w:rPr>
              <w:t>Contributions et projets de coopération au profit de [Nom de l</w:t>
            </w:r>
            <w:r w:rsidR="003B4913">
              <w:rPr>
                <w:b/>
                <w:color w:val="FFFFFF" w:themeColor="background1"/>
              </w:rPr>
              <w:t>’</w:t>
            </w:r>
            <w:r>
              <w:rPr>
                <w:b/>
                <w:color w:val="FFFFFF" w:themeColor="background1"/>
              </w:rPr>
              <w:t>État d</w:t>
            </w:r>
            <w:r w:rsidR="003B4913">
              <w:rPr>
                <w:b/>
                <w:color w:val="FFFFFF" w:themeColor="background1"/>
              </w:rPr>
              <w:t>’</w:t>
            </w:r>
            <w:r>
              <w:rPr>
                <w:b/>
                <w:color w:val="FFFFFF" w:themeColor="background1"/>
              </w:rPr>
              <w:t>origine 1]</w:t>
            </w:r>
          </w:p>
        </w:tc>
      </w:tr>
      <w:tr w:rsidR="00096AB8" w:rsidRPr="00F00712" w14:paraId="7AD6F82E" w14:textId="40633AA1" w:rsidTr="00EA555B">
        <w:trPr>
          <w:trHeight w:val="255"/>
          <w:jc w:val="center"/>
        </w:trPr>
        <w:tc>
          <w:tcPr>
            <w:tcW w:w="1980" w:type="dxa"/>
            <w:shd w:val="clear" w:color="auto" w:fill="0070C0"/>
            <w:noWrap/>
            <w:vAlign w:val="center"/>
          </w:tcPr>
          <w:p w14:paraId="48834689" w14:textId="07F22D12" w:rsidR="00096AB8" w:rsidRPr="00F00712" w:rsidRDefault="00096AB8" w:rsidP="00E61F5B">
            <w:pPr>
              <w:spacing w:before="40" w:after="40" w:line="240" w:lineRule="auto"/>
              <w:ind w:left="22"/>
              <w:jc w:val="center"/>
              <w:rPr>
                <w:rFonts w:cs="Arial"/>
                <w:b/>
                <w:color w:val="FFFFFF" w:themeColor="background1"/>
              </w:rPr>
            </w:pPr>
            <w:r>
              <w:rPr>
                <w:b/>
                <w:color w:val="FFFFFF" w:themeColor="background1"/>
              </w:rPr>
              <w:t>Contributions et projets de coopération</w:t>
            </w:r>
          </w:p>
        </w:tc>
        <w:tc>
          <w:tcPr>
            <w:tcW w:w="3402" w:type="dxa"/>
            <w:shd w:val="clear" w:color="auto" w:fill="0070C0"/>
            <w:noWrap/>
            <w:vAlign w:val="center"/>
          </w:tcPr>
          <w:p w14:paraId="6F35DB5F" w14:textId="5438C94F" w:rsidR="00096AB8" w:rsidRPr="00F00712" w:rsidRDefault="00096AB8" w:rsidP="00E61F5B">
            <w:pPr>
              <w:spacing w:before="40" w:after="40" w:line="240" w:lineRule="auto"/>
              <w:jc w:val="center"/>
              <w:rPr>
                <w:rFonts w:cs="Arial"/>
                <w:b/>
                <w:color w:val="FFFFFF" w:themeColor="background1"/>
              </w:rPr>
            </w:pPr>
            <w:r>
              <w:rPr>
                <w:b/>
                <w:color w:val="FFFFFF" w:themeColor="background1"/>
              </w:rPr>
              <w:t>Objet</w:t>
            </w:r>
          </w:p>
          <w:p w14:paraId="002DB10B" w14:textId="6610041A" w:rsidR="00096AB8" w:rsidRPr="00F00712" w:rsidRDefault="00096AB8" w:rsidP="00E61F5B">
            <w:pPr>
              <w:spacing w:before="40" w:after="40" w:line="240" w:lineRule="auto"/>
              <w:jc w:val="center"/>
              <w:rPr>
                <w:rFonts w:cs="Arial"/>
                <w:b/>
                <w:color w:val="FFFFFF" w:themeColor="background1"/>
              </w:rPr>
            </w:pPr>
            <w:r>
              <w:rPr>
                <w:b/>
                <w:color w:val="FFFFFF" w:themeColor="background1"/>
              </w:rPr>
              <w:t>[Ajoutez et adaptez, le cas échéant]</w:t>
            </w:r>
          </w:p>
        </w:tc>
        <w:tc>
          <w:tcPr>
            <w:tcW w:w="1417" w:type="dxa"/>
            <w:shd w:val="clear" w:color="auto" w:fill="0070C0"/>
            <w:vAlign w:val="center"/>
          </w:tcPr>
          <w:p w14:paraId="73EDAB44" w14:textId="36132E67" w:rsidR="00096AB8" w:rsidRPr="00F00712" w:rsidRDefault="00096AB8" w:rsidP="002F7A78">
            <w:pPr>
              <w:spacing w:before="40" w:after="40" w:line="240" w:lineRule="auto"/>
              <w:jc w:val="center"/>
              <w:rPr>
                <w:rFonts w:cs="Arial"/>
                <w:b/>
                <w:color w:val="FFFFFF" w:themeColor="background1"/>
              </w:rPr>
            </w:pPr>
            <w:r>
              <w:rPr>
                <w:b/>
                <w:color w:val="FFFFFF" w:themeColor="background1"/>
              </w:rPr>
              <w:t>Demandés par</w:t>
            </w:r>
          </w:p>
        </w:tc>
        <w:tc>
          <w:tcPr>
            <w:tcW w:w="1560" w:type="dxa"/>
            <w:shd w:val="clear" w:color="auto" w:fill="0070C0"/>
            <w:vAlign w:val="center"/>
          </w:tcPr>
          <w:p w14:paraId="7FD0395A"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Montant (fourchette)</w:t>
            </w:r>
          </w:p>
          <w:p w14:paraId="72351E44"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[devise]</w:t>
            </w:r>
          </w:p>
        </w:tc>
        <w:tc>
          <w:tcPr>
            <w:tcW w:w="1701" w:type="dxa"/>
            <w:shd w:val="clear" w:color="auto" w:fill="0070C0"/>
          </w:tcPr>
          <w:p w14:paraId="39CD05F6" w14:textId="0D5B387C" w:rsidR="00096AB8" w:rsidRPr="00F00712" w:rsidRDefault="00096AB8" w:rsidP="0069492D">
            <w:pPr>
              <w:spacing w:before="40" w:after="40" w:line="240" w:lineRule="auto"/>
              <w:jc w:val="center"/>
              <w:rPr>
                <w:rFonts w:cs="Arial"/>
                <w:b/>
                <w:color w:val="FFFFFF" w:themeColor="background1"/>
              </w:rPr>
            </w:pPr>
            <w:r>
              <w:rPr>
                <w:b/>
                <w:color w:val="FFFFFF" w:themeColor="background1"/>
              </w:rPr>
              <w:t>Observations diverses</w:t>
            </w:r>
          </w:p>
        </w:tc>
      </w:tr>
      <w:tr w:rsidR="00096AB8" w:rsidRPr="00700020" w14:paraId="2C52690A" w14:textId="29B57802" w:rsidTr="00EA555B">
        <w:trPr>
          <w:trHeight w:val="255"/>
          <w:jc w:val="center"/>
        </w:trPr>
        <w:tc>
          <w:tcPr>
            <w:tcW w:w="1980" w:type="dxa"/>
          </w:tcPr>
          <w:p w14:paraId="23FC090E" w14:textId="2BDABCC3" w:rsidR="00096AB8" w:rsidRPr="00F00712" w:rsidRDefault="00096AB8" w:rsidP="00F325BD">
            <w:pPr>
              <w:pStyle w:val="PBParagraph"/>
              <w:numPr>
                <w:ilvl w:val="3"/>
                <w:numId w:val="2"/>
              </w:numPr>
              <w:ind w:left="306"/>
              <w:jc w:val="left"/>
              <w:rPr>
                <w:rFonts w:cs="Arial"/>
              </w:rPr>
            </w:pPr>
            <w:r>
              <w:t>Contributions et projets de coopération exigés par l</w:t>
            </w:r>
            <w:r w:rsidR="003B4913">
              <w:t>’</w:t>
            </w:r>
            <w:r>
              <w:t>OAA dans l</w:t>
            </w:r>
            <w:r w:rsidR="003B4913">
              <w:t>’</w:t>
            </w:r>
            <w:r>
              <w:t>État d</w:t>
            </w:r>
            <w:r w:rsidR="003B4913">
              <w:t>’</w:t>
            </w:r>
            <w:r>
              <w:t>accueil</w:t>
            </w:r>
          </w:p>
        </w:tc>
        <w:tc>
          <w:tcPr>
            <w:tcW w:w="3402" w:type="dxa"/>
          </w:tcPr>
          <w:p w14:paraId="1B2489B8" w14:textId="664EFA45"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[Préciser l</w:t>
            </w:r>
            <w:r w:rsidR="003B4913">
              <w:rPr>
                <w:rFonts w:asciiTheme="minorHAnsi" w:hAnsiTheme="minorHAnsi"/>
              </w:rPr>
              <w:t>’</w:t>
            </w:r>
            <w:r>
              <w:rPr>
                <w:rFonts w:asciiTheme="minorHAnsi" w:hAnsiTheme="minorHAnsi"/>
              </w:rPr>
              <w:t>objet de la contribution/du projet de coopération]</w:t>
            </w:r>
          </w:p>
        </w:tc>
        <w:tc>
          <w:tcPr>
            <w:tcW w:w="1417" w:type="dxa"/>
          </w:tcPr>
          <w:p w14:paraId="261D5BD6" w14:textId="77777777" w:rsidR="00096AB8" w:rsidRPr="00F00712" w:rsidRDefault="0005402E" w:rsidP="00E61F5B">
            <w:pPr>
              <w:spacing w:after="0" w:line="240" w:lineRule="auto"/>
              <w:jc w:val="left"/>
              <w:rPr>
                <w:rFonts w:cs="Arial"/>
              </w:rPr>
            </w:pPr>
            <w:sdt>
              <w:sdtPr>
                <w:rPr>
                  <w:rFonts w:ascii="Segoe UI Symbol" w:hAnsi="Segoe UI Symbol" w:cs="Segoe UI Symbol"/>
                </w:rPr>
                <w:id w:val="-325049738"/>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OAA EA</w:t>
            </w:r>
          </w:p>
          <w:p w14:paraId="3437A5A3" w14:textId="77777777" w:rsidR="00096AB8" w:rsidRPr="00F00712" w:rsidRDefault="0005402E" w:rsidP="00E61F5B">
            <w:pPr>
              <w:spacing w:after="0" w:line="240" w:lineRule="auto"/>
              <w:jc w:val="left"/>
              <w:rPr>
                <w:rFonts w:cs="Arial"/>
              </w:rPr>
            </w:pPr>
            <w:sdt>
              <w:sdtPr>
                <w:rPr>
                  <w:rFonts w:ascii="Segoe UI Symbol" w:hAnsi="Segoe UI Symbol" w:cs="Segoe UI Symbol"/>
                </w:rPr>
                <w:id w:val="-259612739"/>
                <w14:checkbox>
                  <w14:checked w14:val="0"/>
                  <w14:checkedState w14:val="2612" w14:font="MS Gothic"/>
                  <w14:uncheckedState w14:val="2610" w14:font="MS Gothic"/>
                </w14:checkbox>
              </w:sdtPr>
              <w:sdtEndPr/>
              <w:sdtContent>
                <w:r w:rsidR="00096AB8" w:rsidRPr="00F00712">
                  <w:rPr>
                    <w:rFonts w:ascii="MS Gothic" w:eastAsia="MS Gothic" w:hAnsi="MS Gothic" w:cs="Segoe UI Symbol" w:hint="eastAsia"/>
                  </w:rPr>
                  <w:t>☐</w:t>
                </w:r>
              </w:sdtContent>
            </w:sdt>
            <w:r w:rsidR="005A0CA4">
              <w:t xml:space="preserve"> N/A</w:t>
            </w:r>
          </w:p>
        </w:tc>
        <w:tc>
          <w:tcPr>
            <w:tcW w:w="1560" w:type="dxa"/>
            <w:vAlign w:val="center"/>
          </w:tcPr>
          <w:p w14:paraId="55DA21E0" w14:textId="77777777" w:rsidR="00096AB8" w:rsidRPr="00F00712" w:rsidRDefault="00096AB8" w:rsidP="00E61F5B">
            <w:pPr>
              <w:spacing w:before="40" w:after="40" w:line="240" w:lineRule="auto"/>
              <w:rPr>
                <w:rFonts w:cs="Arial"/>
              </w:rPr>
            </w:pPr>
          </w:p>
        </w:tc>
        <w:tc>
          <w:tcPr>
            <w:tcW w:w="1701" w:type="dxa"/>
          </w:tcPr>
          <w:p w14:paraId="31C9A8EA" w14:textId="7F72818D" w:rsidR="00096AB8" w:rsidRPr="00700020" w:rsidRDefault="00096AB8" w:rsidP="00E61F5B">
            <w:pPr>
              <w:spacing w:before="40" w:after="40" w:line="240" w:lineRule="auto"/>
              <w:rPr>
                <w:rFonts w:cs="Arial"/>
              </w:rPr>
            </w:pPr>
          </w:p>
        </w:tc>
      </w:tr>
    </w:tbl>
    <w:p w14:paraId="54B9B14B" w14:textId="62E7533D" w:rsidR="00987312" w:rsidRPr="00F00712" w:rsidRDefault="00987312" w:rsidP="00987312">
      <w:pPr>
        <w:pStyle w:val="PBParagraph"/>
        <w:spacing w:before="120" w:after="0"/>
      </w:pPr>
      <w:r>
        <w:rPr>
          <w:u w:val="single"/>
        </w:rPr>
        <w:t>N.B</w:t>
      </w:r>
      <w:r>
        <w:t>. : Merci de compléter un Tableau pour chaque État d</w:t>
      </w:r>
      <w:r w:rsidR="003B4913">
        <w:t>’</w:t>
      </w:r>
      <w:r>
        <w:t>origine avec lequel votre État travaille. Ajouter des lignes supplémentaires pour chaque OAA de l</w:t>
      </w:r>
      <w:r w:rsidR="003B4913">
        <w:t>’</w:t>
      </w:r>
      <w:r>
        <w:t>État d</w:t>
      </w:r>
      <w:r w:rsidR="003B4913">
        <w:t>’</w:t>
      </w:r>
      <w:r>
        <w:t>accueil s</w:t>
      </w:r>
      <w:r w:rsidR="003B4913">
        <w:t>’</w:t>
      </w:r>
      <w:r>
        <w:t>ils sont plusieurs à travailler avec l</w:t>
      </w:r>
      <w:r w:rsidR="003B4913">
        <w:t>’</w:t>
      </w:r>
      <w:r>
        <w:t>État d</w:t>
      </w:r>
      <w:r w:rsidR="003B4913">
        <w:t>’</w:t>
      </w:r>
      <w:r>
        <w:t>origine concerné.</w:t>
      </w:r>
    </w:p>
    <w:p w14:paraId="4C0DB861" w14:textId="3958BED5" w:rsidR="00987312" w:rsidRPr="00F00712" w:rsidRDefault="00987312" w:rsidP="00722436">
      <w:pPr>
        <w:pStyle w:val="Heading2"/>
        <w:numPr>
          <w:ilvl w:val="1"/>
          <w:numId w:val="9"/>
        </w:numPr>
      </w:pPr>
      <w:bookmarkStart w:id="24" w:name="_Toc236068014"/>
      <w:r>
        <w:t>ASSISTANCE FINANCIÈRE OUVERTE AUX FPA ET AUX OAA</w:t>
      </w:r>
      <w:bookmarkEnd w:id="24"/>
    </w:p>
    <w:tbl>
      <w:tblPr>
        <w:tblW w:w="9918" w:type="dxa"/>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980"/>
        <w:gridCol w:w="1417"/>
        <w:gridCol w:w="3261"/>
        <w:gridCol w:w="1417"/>
        <w:gridCol w:w="1843"/>
      </w:tblGrid>
      <w:tr w:rsidR="00096AB8" w:rsidRPr="00F00712" w14:paraId="32D3989A" w14:textId="74FD68F4" w:rsidTr="005B0AF3">
        <w:trPr>
          <w:trHeight w:val="255"/>
          <w:jc w:val="center"/>
        </w:trPr>
        <w:tc>
          <w:tcPr>
            <w:tcW w:w="3397" w:type="dxa"/>
            <w:gridSpan w:val="2"/>
            <w:shd w:val="clear" w:color="auto" w:fill="0070C0"/>
            <w:noWrap/>
            <w:vAlign w:val="center"/>
          </w:tcPr>
          <w:p w14:paraId="27895E42" w14:textId="6059D3B1" w:rsidR="00096AB8" w:rsidRPr="00F00712" w:rsidRDefault="00096AB8" w:rsidP="00E61F5B">
            <w:pPr>
              <w:spacing w:before="40" w:after="40" w:line="240" w:lineRule="auto"/>
              <w:jc w:val="center"/>
              <w:rPr>
                <w:rFonts w:cs="Arial"/>
                <w:b/>
                <w:color w:val="FFFFFF" w:themeColor="background1"/>
              </w:rPr>
            </w:pPr>
            <w:r>
              <w:rPr>
                <w:b/>
                <w:color w:val="FFFFFF" w:themeColor="background1"/>
              </w:rPr>
              <w:t>Service</w:t>
            </w:r>
          </w:p>
        </w:tc>
        <w:tc>
          <w:tcPr>
            <w:tcW w:w="3261" w:type="dxa"/>
            <w:shd w:val="clear" w:color="auto" w:fill="0070C0"/>
            <w:vAlign w:val="center"/>
          </w:tcPr>
          <w:p w14:paraId="22CE3778" w14:textId="5CD9A371" w:rsidR="00096AB8" w:rsidRPr="00F00712" w:rsidRDefault="00096AB8" w:rsidP="00987312">
            <w:pPr>
              <w:spacing w:before="40" w:after="40" w:line="240" w:lineRule="auto"/>
              <w:jc w:val="center"/>
              <w:rPr>
                <w:rFonts w:cs="Arial"/>
                <w:b/>
                <w:color w:val="FFFFFF" w:themeColor="background1"/>
              </w:rPr>
            </w:pPr>
            <w:r>
              <w:rPr>
                <w:b/>
                <w:color w:val="FFFFFF" w:themeColor="background1"/>
              </w:rPr>
              <w:t>Description</w:t>
            </w:r>
          </w:p>
          <w:p w14:paraId="5BF1C10C" w14:textId="2DA588DB" w:rsidR="00096AB8" w:rsidRPr="00F00712" w:rsidRDefault="00096AB8" w:rsidP="000034BA">
            <w:pPr>
              <w:spacing w:before="40" w:after="40" w:line="240" w:lineRule="auto"/>
              <w:jc w:val="center"/>
              <w:rPr>
                <w:rFonts w:cs="Arial"/>
                <w:b/>
                <w:color w:val="FFFFFF" w:themeColor="background1"/>
              </w:rPr>
            </w:pPr>
            <w:r>
              <w:rPr>
                <w:b/>
                <w:color w:val="FFFFFF" w:themeColor="background1"/>
              </w:rPr>
              <w:t>[Ajoute</w:t>
            </w:r>
            <w:r w:rsidR="000034BA">
              <w:rPr>
                <w:b/>
                <w:color w:val="FFFFFF" w:themeColor="background1"/>
              </w:rPr>
              <w:t>z et adaptez</w:t>
            </w:r>
            <w:r>
              <w:rPr>
                <w:b/>
                <w:color w:val="FFFFFF" w:themeColor="background1"/>
              </w:rPr>
              <w:t xml:space="preserve"> la description du service, le cas échéant]</w:t>
            </w:r>
          </w:p>
        </w:tc>
        <w:tc>
          <w:tcPr>
            <w:tcW w:w="1417" w:type="dxa"/>
            <w:shd w:val="clear" w:color="auto" w:fill="0070C0"/>
            <w:vAlign w:val="center"/>
          </w:tcPr>
          <w:p w14:paraId="6487D69A"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Montant (fourchette)</w:t>
            </w:r>
          </w:p>
          <w:p w14:paraId="4A40CBB4" w14:textId="77777777" w:rsidR="00096AB8" w:rsidRPr="00F00712" w:rsidRDefault="00096AB8" w:rsidP="00E61F5B">
            <w:pPr>
              <w:spacing w:before="40" w:after="40" w:line="240" w:lineRule="auto"/>
              <w:jc w:val="center"/>
              <w:rPr>
                <w:rFonts w:cs="Arial"/>
                <w:b/>
                <w:color w:val="FFFFFF" w:themeColor="background1"/>
              </w:rPr>
            </w:pPr>
            <w:r>
              <w:rPr>
                <w:b/>
                <w:color w:val="FFFFFF" w:themeColor="background1"/>
              </w:rPr>
              <w:t>[devise]</w:t>
            </w:r>
          </w:p>
        </w:tc>
        <w:tc>
          <w:tcPr>
            <w:tcW w:w="1843" w:type="dxa"/>
            <w:shd w:val="clear" w:color="auto" w:fill="0070C0"/>
          </w:tcPr>
          <w:p w14:paraId="38B06030" w14:textId="7D42FE8C" w:rsidR="00096AB8" w:rsidRPr="00F00712" w:rsidRDefault="00096AB8" w:rsidP="0069492D">
            <w:pPr>
              <w:spacing w:before="40" w:after="40" w:line="240" w:lineRule="auto"/>
              <w:jc w:val="center"/>
              <w:rPr>
                <w:rFonts w:cs="Arial"/>
                <w:b/>
                <w:color w:val="FFFFFF" w:themeColor="background1"/>
              </w:rPr>
            </w:pPr>
            <w:r>
              <w:rPr>
                <w:b/>
                <w:color w:val="FFFFFF" w:themeColor="background1"/>
              </w:rPr>
              <w:t>Observations diverses</w:t>
            </w:r>
          </w:p>
        </w:tc>
      </w:tr>
      <w:tr w:rsidR="00096AB8" w:rsidRPr="00F00712" w14:paraId="0636C6D7" w14:textId="428CD595" w:rsidTr="005B0AF3">
        <w:trPr>
          <w:trHeight w:val="255"/>
          <w:jc w:val="center"/>
        </w:trPr>
        <w:tc>
          <w:tcPr>
            <w:tcW w:w="1980" w:type="dxa"/>
            <w:vMerge w:val="restart"/>
          </w:tcPr>
          <w:p w14:paraId="7A92081C" w14:textId="38501D9F" w:rsidR="00096AB8" w:rsidRPr="00F00712" w:rsidRDefault="00096AB8" w:rsidP="00F325BD">
            <w:pPr>
              <w:pStyle w:val="PBParagraph"/>
              <w:numPr>
                <w:ilvl w:val="3"/>
                <w:numId w:val="2"/>
              </w:numPr>
              <w:ind w:left="306"/>
              <w:jc w:val="left"/>
              <w:rPr>
                <w:rFonts w:cs="Arial"/>
              </w:rPr>
            </w:pPr>
            <w:r>
              <w:t>Assistance financière ouverte aux FPA</w:t>
            </w:r>
          </w:p>
        </w:tc>
        <w:tc>
          <w:tcPr>
            <w:tcW w:w="1417" w:type="dxa"/>
          </w:tcPr>
          <w:p w14:paraId="1038B475" w14:textId="1982CDE6" w:rsidR="00096AB8" w:rsidRPr="00F00712" w:rsidRDefault="00096AB8" w:rsidP="00987312">
            <w:pPr>
              <w:tabs>
                <w:tab w:val="left" w:pos="284"/>
              </w:tabs>
              <w:spacing w:before="40" w:after="40" w:line="240" w:lineRule="auto"/>
              <w:ind w:left="22"/>
              <w:jc w:val="left"/>
            </w:pPr>
            <w:r>
              <w:t>Avantages fiscaux</w:t>
            </w:r>
          </w:p>
        </w:tc>
        <w:tc>
          <w:tcPr>
            <w:tcW w:w="3261" w:type="dxa"/>
          </w:tcPr>
          <w:p w14:paraId="2D02FEB8" w14:textId="18148415"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Assistance financière sous forme d</w:t>
            </w:r>
            <w:r w:rsidR="003B4913">
              <w:rPr>
                <w:rFonts w:asciiTheme="minorHAnsi" w:hAnsiTheme="minorHAnsi"/>
              </w:rPr>
              <w:t>’</w:t>
            </w:r>
            <w:r>
              <w:rPr>
                <w:rFonts w:asciiTheme="minorHAnsi" w:hAnsiTheme="minorHAnsi"/>
              </w:rPr>
              <w:t>avantages fiscaux</w:t>
            </w:r>
          </w:p>
        </w:tc>
        <w:tc>
          <w:tcPr>
            <w:tcW w:w="1417" w:type="dxa"/>
            <w:vAlign w:val="center"/>
          </w:tcPr>
          <w:p w14:paraId="66F2A87E" w14:textId="77777777" w:rsidR="00096AB8" w:rsidRPr="00F00712" w:rsidRDefault="00096AB8" w:rsidP="00987312">
            <w:pPr>
              <w:spacing w:before="40" w:after="40" w:line="240" w:lineRule="auto"/>
              <w:rPr>
                <w:rFonts w:cs="Arial"/>
              </w:rPr>
            </w:pPr>
          </w:p>
        </w:tc>
        <w:tc>
          <w:tcPr>
            <w:tcW w:w="1843" w:type="dxa"/>
          </w:tcPr>
          <w:p w14:paraId="2FEA8168" w14:textId="77777777" w:rsidR="00096AB8" w:rsidRPr="00F00712" w:rsidRDefault="00096AB8" w:rsidP="00987312">
            <w:pPr>
              <w:spacing w:before="40" w:after="40" w:line="240" w:lineRule="auto"/>
              <w:rPr>
                <w:rFonts w:cs="Arial"/>
              </w:rPr>
            </w:pPr>
          </w:p>
        </w:tc>
      </w:tr>
      <w:tr w:rsidR="00096AB8" w:rsidRPr="00F00712" w14:paraId="2F195FB1" w14:textId="26E711BF" w:rsidTr="005B0AF3">
        <w:trPr>
          <w:trHeight w:val="255"/>
          <w:jc w:val="center"/>
        </w:trPr>
        <w:tc>
          <w:tcPr>
            <w:tcW w:w="1980" w:type="dxa"/>
            <w:vMerge/>
            <w:noWrap/>
          </w:tcPr>
          <w:p w14:paraId="2699108F"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591D10D2" w14:textId="4A21A108" w:rsidR="00096AB8" w:rsidRPr="00F00712" w:rsidRDefault="00096AB8" w:rsidP="00987312">
            <w:pPr>
              <w:tabs>
                <w:tab w:val="left" w:pos="284"/>
              </w:tabs>
              <w:spacing w:before="40" w:after="40" w:line="240" w:lineRule="auto"/>
              <w:ind w:left="22"/>
              <w:jc w:val="left"/>
            </w:pPr>
            <w:r>
              <w:t>Subventions</w:t>
            </w:r>
          </w:p>
        </w:tc>
        <w:tc>
          <w:tcPr>
            <w:tcW w:w="3261" w:type="dxa"/>
          </w:tcPr>
          <w:p w14:paraId="4B1B1E15" w14:textId="3564E2EB"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Assistance financière sous forme de subventions</w:t>
            </w:r>
          </w:p>
        </w:tc>
        <w:tc>
          <w:tcPr>
            <w:tcW w:w="1417" w:type="dxa"/>
            <w:vAlign w:val="center"/>
          </w:tcPr>
          <w:p w14:paraId="6A5DE4A4" w14:textId="77777777" w:rsidR="00096AB8" w:rsidRPr="00F00712" w:rsidRDefault="00096AB8" w:rsidP="00987312">
            <w:pPr>
              <w:spacing w:before="40" w:after="40" w:line="240" w:lineRule="auto"/>
              <w:rPr>
                <w:rFonts w:cs="Arial"/>
                <w:bCs/>
              </w:rPr>
            </w:pPr>
          </w:p>
        </w:tc>
        <w:tc>
          <w:tcPr>
            <w:tcW w:w="1843" w:type="dxa"/>
          </w:tcPr>
          <w:p w14:paraId="09A08962" w14:textId="77777777" w:rsidR="00096AB8" w:rsidRPr="00F00712" w:rsidRDefault="00096AB8" w:rsidP="00987312">
            <w:pPr>
              <w:spacing w:before="40" w:after="40" w:line="240" w:lineRule="auto"/>
              <w:rPr>
                <w:rFonts w:cs="Arial"/>
                <w:bCs/>
              </w:rPr>
            </w:pPr>
          </w:p>
        </w:tc>
      </w:tr>
      <w:tr w:rsidR="00096AB8" w:rsidRPr="00F00712" w14:paraId="5E51C2F0" w14:textId="4C372CAB" w:rsidTr="005B0AF3">
        <w:trPr>
          <w:trHeight w:val="255"/>
          <w:jc w:val="center"/>
        </w:trPr>
        <w:tc>
          <w:tcPr>
            <w:tcW w:w="1980" w:type="dxa"/>
            <w:vMerge/>
            <w:noWrap/>
          </w:tcPr>
          <w:p w14:paraId="56104C7C"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4A5319F2" w14:textId="072B9DC1" w:rsidR="00096AB8" w:rsidRPr="00F00712" w:rsidRDefault="00096AB8" w:rsidP="00987312">
            <w:pPr>
              <w:tabs>
                <w:tab w:val="left" w:pos="284"/>
              </w:tabs>
              <w:spacing w:before="40" w:after="40" w:line="240" w:lineRule="auto"/>
              <w:ind w:left="22"/>
              <w:jc w:val="left"/>
            </w:pPr>
            <w:r>
              <w:t>Indemnités</w:t>
            </w:r>
          </w:p>
        </w:tc>
        <w:tc>
          <w:tcPr>
            <w:tcW w:w="3261" w:type="dxa"/>
          </w:tcPr>
          <w:p w14:paraId="71173E24" w14:textId="539296BD"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Assistance financière sous forme d</w:t>
            </w:r>
            <w:r w:rsidR="003B4913">
              <w:rPr>
                <w:rFonts w:asciiTheme="minorHAnsi" w:hAnsiTheme="minorHAnsi"/>
              </w:rPr>
              <w:t>’</w:t>
            </w:r>
            <w:r>
              <w:rPr>
                <w:rFonts w:asciiTheme="minorHAnsi" w:hAnsiTheme="minorHAnsi"/>
              </w:rPr>
              <w:t xml:space="preserve">autres indemnités </w:t>
            </w:r>
          </w:p>
        </w:tc>
        <w:tc>
          <w:tcPr>
            <w:tcW w:w="1417" w:type="dxa"/>
            <w:vAlign w:val="center"/>
          </w:tcPr>
          <w:p w14:paraId="23B7D421" w14:textId="77777777" w:rsidR="00096AB8" w:rsidRPr="00F00712" w:rsidRDefault="00096AB8" w:rsidP="00987312">
            <w:pPr>
              <w:spacing w:before="40" w:after="40" w:line="240" w:lineRule="auto"/>
              <w:rPr>
                <w:rFonts w:cs="Arial"/>
                <w:bCs/>
              </w:rPr>
            </w:pPr>
          </w:p>
        </w:tc>
        <w:tc>
          <w:tcPr>
            <w:tcW w:w="1843" w:type="dxa"/>
          </w:tcPr>
          <w:p w14:paraId="7BB974FC" w14:textId="77777777" w:rsidR="00096AB8" w:rsidRPr="00F00712" w:rsidRDefault="00096AB8" w:rsidP="00987312">
            <w:pPr>
              <w:spacing w:before="40" w:after="40" w:line="240" w:lineRule="auto"/>
              <w:rPr>
                <w:rFonts w:cs="Arial"/>
                <w:bCs/>
              </w:rPr>
            </w:pPr>
          </w:p>
        </w:tc>
      </w:tr>
      <w:tr w:rsidR="00096AB8" w:rsidRPr="00F00712" w14:paraId="388E90A9" w14:textId="3BD986A4" w:rsidTr="005B0AF3">
        <w:trPr>
          <w:trHeight w:val="255"/>
          <w:jc w:val="center"/>
        </w:trPr>
        <w:tc>
          <w:tcPr>
            <w:tcW w:w="1980" w:type="dxa"/>
            <w:vMerge/>
            <w:noWrap/>
          </w:tcPr>
          <w:p w14:paraId="01B05FF0"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665D1922" w14:textId="2F4FB388" w:rsidR="00096AB8" w:rsidRPr="00F00712" w:rsidRDefault="00096AB8" w:rsidP="00987312">
            <w:pPr>
              <w:tabs>
                <w:tab w:val="left" w:pos="284"/>
              </w:tabs>
              <w:spacing w:before="40" w:after="40" w:line="240" w:lineRule="auto"/>
              <w:ind w:left="22"/>
              <w:jc w:val="left"/>
            </w:pPr>
            <w:r>
              <w:t>Autre</w:t>
            </w:r>
          </w:p>
        </w:tc>
        <w:tc>
          <w:tcPr>
            <w:tcW w:w="3261" w:type="dxa"/>
          </w:tcPr>
          <w:p w14:paraId="1C9A07DF" w14:textId="579DB4B9"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[Veuillez préciser l</w:t>
            </w:r>
            <w:r w:rsidR="003B4913">
              <w:rPr>
                <w:rFonts w:asciiTheme="minorHAnsi" w:hAnsiTheme="minorHAnsi"/>
              </w:rPr>
              <w:t>’</w:t>
            </w:r>
            <w:r>
              <w:rPr>
                <w:rFonts w:asciiTheme="minorHAnsi" w:hAnsiTheme="minorHAnsi"/>
              </w:rPr>
              <w:t>assistance financière ouverte aux FPA. Ajouter des lignes supplémentaires, si nécessaire.]</w:t>
            </w:r>
          </w:p>
        </w:tc>
        <w:tc>
          <w:tcPr>
            <w:tcW w:w="1417" w:type="dxa"/>
            <w:vAlign w:val="center"/>
          </w:tcPr>
          <w:p w14:paraId="5C2CAA4F" w14:textId="77777777" w:rsidR="00096AB8" w:rsidRPr="00F00712" w:rsidRDefault="00096AB8" w:rsidP="00987312">
            <w:pPr>
              <w:spacing w:before="40" w:after="40" w:line="240" w:lineRule="auto"/>
              <w:rPr>
                <w:rFonts w:cs="Arial"/>
                <w:bCs/>
              </w:rPr>
            </w:pPr>
          </w:p>
        </w:tc>
        <w:tc>
          <w:tcPr>
            <w:tcW w:w="1843" w:type="dxa"/>
          </w:tcPr>
          <w:p w14:paraId="230F10A1" w14:textId="77777777" w:rsidR="00096AB8" w:rsidRPr="00F00712" w:rsidRDefault="00096AB8" w:rsidP="00987312">
            <w:pPr>
              <w:spacing w:before="40" w:after="40" w:line="240" w:lineRule="auto"/>
              <w:rPr>
                <w:rFonts w:cs="Arial"/>
                <w:bCs/>
              </w:rPr>
            </w:pPr>
          </w:p>
        </w:tc>
      </w:tr>
      <w:tr w:rsidR="00096AB8" w:rsidRPr="00F00712" w14:paraId="7C5B07E7" w14:textId="15283F7F" w:rsidTr="005B0AF3">
        <w:trPr>
          <w:trHeight w:val="255"/>
          <w:jc w:val="center"/>
        </w:trPr>
        <w:tc>
          <w:tcPr>
            <w:tcW w:w="1980" w:type="dxa"/>
            <w:vMerge w:val="restart"/>
            <w:noWrap/>
          </w:tcPr>
          <w:p w14:paraId="2F1415D1" w14:textId="1114632B" w:rsidR="00096AB8" w:rsidRPr="00F00712" w:rsidRDefault="00096AB8" w:rsidP="00F325BD">
            <w:pPr>
              <w:pStyle w:val="PBParagraph"/>
              <w:numPr>
                <w:ilvl w:val="3"/>
                <w:numId w:val="2"/>
              </w:numPr>
              <w:ind w:left="306"/>
              <w:jc w:val="left"/>
              <w:rPr>
                <w:rFonts w:cs="Arial"/>
              </w:rPr>
            </w:pPr>
            <w:r>
              <w:t>Assistance financière ouverte aux OAA</w:t>
            </w:r>
          </w:p>
        </w:tc>
        <w:tc>
          <w:tcPr>
            <w:tcW w:w="1417" w:type="dxa"/>
            <w:noWrap/>
          </w:tcPr>
          <w:p w14:paraId="3095B3D1" w14:textId="1FA727A6" w:rsidR="00096AB8" w:rsidRPr="00F00712" w:rsidRDefault="00096AB8" w:rsidP="00987312">
            <w:pPr>
              <w:tabs>
                <w:tab w:val="left" w:pos="284"/>
              </w:tabs>
              <w:spacing w:before="40" w:after="40" w:line="240" w:lineRule="auto"/>
              <w:ind w:left="22"/>
              <w:jc w:val="left"/>
            </w:pPr>
            <w:r>
              <w:t>Avantages fiscaux</w:t>
            </w:r>
          </w:p>
        </w:tc>
        <w:tc>
          <w:tcPr>
            <w:tcW w:w="3261" w:type="dxa"/>
          </w:tcPr>
          <w:p w14:paraId="7A2017F0" w14:textId="02462531"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Assistance financière sous forme d</w:t>
            </w:r>
            <w:r w:rsidR="003B4913">
              <w:rPr>
                <w:rFonts w:asciiTheme="minorHAnsi" w:hAnsiTheme="minorHAnsi"/>
              </w:rPr>
              <w:t>’</w:t>
            </w:r>
            <w:r>
              <w:rPr>
                <w:rFonts w:asciiTheme="minorHAnsi" w:hAnsiTheme="minorHAnsi"/>
              </w:rPr>
              <w:t>avantages fiscaux</w:t>
            </w:r>
          </w:p>
        </w:tc>
        <w:tc>
          <w:tcPr>
            <w:tcW w:w="1417" w:type="dxa"/>
            <w:vAlign w:val="center"/>
          </w:tcPr>
          <w:p w14:paraId="3C43492D" w14:textId="77777777" w:rsidR="00096AB8" w:rsidRPr="00F00712" w:rsidRDefault="00096AB8" w:rsidP="00987312">
            <w:pPr>
              <w:spacing w:before="40" w:after="40" w:line="240" w:lineRule="auto"/>
              <w:rPr>
                <w:rFonts w:cs="Arial"/>
                <w:bCs/>
              </w:rPr>
            </w:pPr>
          </w:p>
        </w:tc>
        <w:tc>
          <w:tcPr>
            <w:tcW w:w="1843" w:type="dxa"/>
          </w:tcPr>
          <w:p w14:paraId="441898EB" w14:textId="77777777" w:rsidR="00096AB8" w:rsidRPr="00F00712" w:rsidRDefault="00096AB8" w:rsidP="00987312">
            <w:pPr>
              <w:spacing w:before="40" w:after="40" w:line="240" w:lineRule="auto"/>
              <w:rPr>
                <w:rFonts w:cs="Arial"/>
                <w:bCs/>
              </w:rPr>
            </w:pPr>
          </w:p>
        </w:tc>
      </w:tr>
      <w:tr w:rsidR="00096AB8" w:rsidRPr="00700020" w14:paraId="22EBA16C" w14:textId="03522D56" w:rsidTr="005B0AF3">
        <w:trPr>
          <w:trHeight w:val="255"/>
          <w:jc w:val="center"/>
        </w:trPr>
        <w:tc>
          <w:tcPr>
            <w:tcW w:w="1980" w:type="dxa"/>
            <w:vMerge/>
            <w:noWrap/>
          </w:tcPr>
          <w:p w14:paraId="4B4B30D6"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1E9D6EC4" w14:textId="6AA8CA78" w:rsidR="00096AB8" w:rsidRPr="00F00712" w:rsidRDefault="00096AB8" w:rsidP="00987312">
            <w:pPr>
              <w:tabs>
                <w:tab w:val="left" w:pos="284"/>
              </w:tabs>
              <w:spacing w:before="40" w:after="40" w:line="240" w:lineRule="auto"/>
              <w:ind w:left="22"/>
              <w:jc w:val="left"/>
            </w:pPr>
            <w:r>
              <w:t>Subventions</w:t>
            </w:r>
          </w:p>
        </w:tc>
        <w:tc>
          <w:tcPr>
            <w:tcW w:w="3261" w:type="dxa"/>
          </w:tcPr>
          <w:p w14:paraId="18AF13B2" w14:textId="3C95A77D"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 xml:space="preserve">Assistance financière sous forme de subventions </w:t>
            </w:r>
          </w:p>
        </w:tc>
        <w:tc>
          <w:tcPr>
            <w:tcW w:w="1417" w:type="dxa"/>
            <w:vAlign w:val="center"/>
          </w:tcPr>
          <w:p w14:paraId="0F9359E0" w14:textId="77777777" w:rsidR="00096AB8" w:rsidRPr="00F00712" w:rsidRDefault="00096AB8" w:rsidP="00987312">
            <w:pPr>
              <w:spacing w:before="40" w:after="40" w:line="240" w:lineRule="auto"/>
              <w:rPr>
                <w:rFonts w:cs="Arial"/>
                <w:bCs/>
              </w:rPr>
            </w:pPr>
          </w:p>
        </w:tc>
        <w:tc>
          <w:tcPr>
            <w:tcW w:w="1843" w:type="dxa"/>
          </w:tcPr>
          <w:p w14:paraId="02A1E7B4" w14:textId="3EAF14FA" w:rsidR="00096AB8" w:rsidRPr="00700020" w:rsidRDefault="00096AB8" w:rsidP="00987312">
            <w:pPr>
              <w:spacing w:before="40" w:after="40" w:line="240" w:lineRule="auto"/>
              <w:rPr>
                <w:rFonts w:cs="Arial"/>
                <w:bCs/>
              </w:rPr>
            </w:pPr>
          </w:p>
        </w:tc>
      </w:tr>
      <w:tr w:rsidR="00096AB8" w:rsidRPr="00F00712" w14:paraId="32F9E160" w14:textId="3DD36ECF" w:rsidTr="005B0AF3">
        <w:trPr>
          <w:trHeight w:val="255"/>
          <w:jc w:val="center"/>
        </w:trPr>
        <w:tc>
          <w:tcPr>
            <w:tcW w:w="1980" w:type="dxa"/>
            <w:vMerge/>
            <w:noWrap/>
          </w:tcPr>
          <w:p w14:paraId="449C64CE" w14:textId="77777777" w:rsidR="00096AB8" w:rsidRPr="00700020" w:rsidRDefault="00096AB8" w:rsidP="00987312">
            <w:pPr>
              <w:tabs>
                <w:tab w:val="left" w:pos="284"/>
              </w:tabs>
              <w:spacing w:before="40" w:after="40" w:line="240" w:lineRule="auto"/>
              <w:ind w:left="22"/>
              <w:jc w:val="left"/>
              <w:rPr>
                <w:rFonts w:cs="Arial"/>
              </w:rPr>
            </w:pPr>
          </w:p>
        </w:tc>
        <w:tc>
          <w:tcPr>
            <w:tcW w:w="1417" w:type="dxa"/>
            <w:noWrap/>
          </w:tcPr>
          <w:p w14:paraId="3ED411FF" w14:textId="686C3C27" w:rsidR="00096AB8" w:rsidRPr="00F00712" w:rsidRDefault="00096AB8" w:rsidP="00987312">
            <w:pPr>
              <w:tabs>
                <w:tab w:val="left" w:pos="284"/>
              </w:tabs>
              <w:spacing w:before="40" w:after="40" w:line="240" w:lineRule="auto"/>
              <w:ind w:left="22"/>
              <w:jc w:val="left"/>
            </w:pPr>
            <w:r>
              <w:t>Indemnités</w:t>
            </w:r>
          </w:p>
        </w:tc>
        <w:tc>
          <w:tcPr>
            <w:tcW w:w="3261" w:type="dxa"/>
          </w:tcPr>
          <w:p w14:paraId="68C33156" w14:textId="2E78B4D1"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Assistance financière sous forme d</w:t>
            </w:r>
            <w:r w:rsidR="003B4913">
              <w:rPr>
                <w:rFonts w:asciiTheme="minorHAnsi" w:hAnsiTheme="minorHAnsi"/>
              </w:rPr>
              <w:t>’</w:t>
            </w:r>
            <w:r>
              <w:rPr>
                <w:rFonts w:asciiTheme="minorHAnsi" w:hAnsiTheme="minorHAnsi"/>
              </w:rPr>
              <w:t>autres indemnités [Veuillez préciser si l</w:t>
            </w:r>
            <w:r w:rsidR="003B4913">
              <w:rPr>
                <w:rFonts w:asciiTheme="minorHAnsi" w:hAnsiTheme="minorHAnsi"/>
              </w:rPr>
              <w:t>’</w:t>
            </w:r>
            <w:r>
              <w:rPr>
                <w:rFonts w:asciiTheme="minorHAnsi" w:hAnsiTheme="minorHAnsi"/>
              </w:rPr>
              <w:t xml:space="preserve">OAA reçoit une indemnité ou un </w:t>
            </w:r>
            <w:r>
              <w:rPr>
                <w:rFonts w:asciiTheme="minorHAnsi" w:hAnsiTheme="minorHAnsi"/>
              </w:rPr>
              <w:lastRenderedPageBreak/>
              <w:t>financement émanant de l</w:t>
            </w:r>
            <w:r w:rsidR="003B4913">
              <w:rPr>
                <w:rFonts w:asciiTheme="minorHAnsi" w:hAnsiTheme="minorHAnsi"/>
              </w:rPr>
              <w:t>’</w:t>
            </w:r>
            <w:r>
              <w:rPr>
                <w:rFonts w:asciiTheme="minorHAnsi" w:hAnsiTheme="minorHAnsi"/>
              </w:rPr>
              <w:t>Autorité centrale.]</w:t>
            </w:r>
          </w:p>
        </w:tc>
        <w:tc>
          <w:tcPr>
            <w:tcW w:w="1417" w:type="dxa"/>
            <w:vAlign w:val="center"/>
          </w:tcPr>
          <w:p w14:paraId="234897F2" w14:textId="77777777" w:rsidR="00096AB8" w:rsidRPr="00F00712" w:rsidRDefault="00096AB8" w:rsidP="00987312">
            <w:pPr>
              <w:spacing w:before="40" w:after="40" w:line="240" w:lineRule="auto"/>
              <w:rPr>
                <w:rFonts w:cs="Arial"/>
                <w:bCs/>
              </w:rPr>
            </w:pPr>
          </w:p>
        </w:tc>
        <w:tc>
          <w:tcPr>
            <w:tcW w:w="1843" w:type="dxa"/>
          </w:tcPr>
          <w:p w14:paraId="734ECB38" w14:textId="77777777" w:rsidR="00096AB8" w:rsidRPr="00F00712" w:rsidRDefault="00096AB8" w:rsidP="00987312">
            <w:pPr>
              <w:spacing w:before="40" w:after="40" w:line="240" w:lineRule="auto"/>
              <w:rPr>
                <w:rFonts w:cs="Arial"/>
                <w:bCs/>
              </w:rPr>
            </w:pPr>
          </w:p>
        </w:tc>
      </w:tr>
      <w:tr w:rsidR="00096AB8" w:rsidRPr="00F00712" w14:paraId="790170DE" w14:textId="0C5B0A1B" w:rsidTr="005B0AF3">
        <w:trPr>
          <w:trHeight w:val="255"/>
          <w:jc w:val="center"/>
        </w:trPr>
        <w:tc>
          <w:tcPr>
            <w:tcW w:w="1980" w:type="dxa"/>
            <w:vMerge/>
            <w:noWrap/>
          </w:tcPr>
          <w:p w14:paraId="3747FE23" w14:textId="77777777" w:rsidR="00096AB8" w:rsidRPr="00F00712" w:rsidRDefault="00096AB8" w:rsidP="00987312">
            <w:pPr>
              <w:tabs>
                <w:tab w:val="left" w:pos="284"/>
              </w:tabs>
              <w:spacing w:before="40" w:after="40" w:line="240" w:lineRule="auto"/>
              <w:ind w:left="22"/>
              <w:jc w:val="left"/>
              <w:rPr>
                <w:rFonts w:cs="Arial"/>
              </w:rPr>
            </w:pPr>
          </w:p>
        </w:tc>
        <w:tc>
          <w:tcPr>
            <w:tcW w:w="1417" w:type="dxa"/>
            <w:noWrap/>
          </w:tcPr>
          <w:p w14:paraId="5FED4B85" w14:textId="1B4C86DA" w:rsidR="00096AB8" w:rsidRPr="00F00712" w:rsidRDefault="00096AB8" w:rsidP="00987312">
            <w:pPr>
              <w:tabs>
                <w:tab w:val="left" w:pos="284"/>
              </w:tabs>
              <w:spacing w:before="40" w:after="40" w:line="240" w:lineRule="auto"/>
              <w:ind w:left="22"/>
              <w:jc w:val="left"/>
            </w:pPr>
            <w:r>
              <w:t>Autre</w:t>
            </w:r>
          </w:p>
        </w:tc>
        <w:tc>
          <w:tcPr>
            <w:tcW w:w="3261" w:type="dxa"/>
          </w:tcPr>
          <w:p w14:paraId="2D77201C" w14:textId="69CBF737" w:rsidR="00096AB8" w:rsidRPr="00F00712" w:rsidRDefault="00096AB8" w:rsidP="00AA3751">
            <w:pPr>
              <w:pStyle w:val="TableText"/>
              <w:numPr>
                <w:ilvl w:val="0"/>
                <w:numId w:val="7"/>
              </w:numPr>
              <w:tabs>
                <w:tab w:val="left" w:pos="907"/>
              </w:tabs>
              <w:spacing w:line="240" w:lineRule="auto"/>
              <w:ind w:left="313" w:hanging="284"/>
              <w:rPr>
                <w:rFonts w:asciiTheme="minorHAnsi" w:eastAsia="MS Mincho" w:hAnsiTheme="minorHAnsi" w:cs="Arial"/>
                <w:bCs/>
                <w:szCs w:val="22"/>
              </w:rPr>
            </w:pPr>
            <w:r>
              <w:rPr>
                <w:rFonts w:asciiTheme="minorHAnsi" w:hAnsiTheme="minorHAnsi"/>
              </w:rPr>
              <w:t>[Veuillez préciser l</w:t>
            </w:r>
            <w:r w:rsidR="003B4913">
              <w:rPr>
                <w:rFonts w:asciiTheme="minorHAnsi" w:hAnsiTheme="minorHAnsi"/>
              </w:rPr>
              <w:t>’</w:t>
            </w:r>
            <w:r>
              <w:rPr>
                <w:rFonts w:asciiTheme="minorHAnsi" w:hAnsiTheme="minorHAnsi"/>
              </w:rPr>
              <w:t>assistance financière ouverte aux OAA. Ajouter des lignes supplémentaires, si nécessaire.]</w:t>
            </w:r>
          </w:p>
        </w:tc>
        <w:tc>
          <w:tcPr>
            <w:tcW w:w="1417" w:type="dxa"/>
            <w:vAlign w:val="center"/>
          </w:tcPr>
          <w:p w14:paraId="4E179023" w14:textId="77777777" w:rsidR="00096AB8" w:rsidRPr="00F00712" w:rsidRDefault="00096AB8" w:rsidP="00987312">
            <w:pPr>
              <w:spacing w:before="40" w:after="40" w:line="240" w:lineRule="auto"/>
              <w:rPr>
                <w:rFonts w:cs="Arial"/>
                <w:bCs/>
              </w:rPr>
            </w:pPr>
          </w:p>
        </w:tc>
        <w:tc>
          <w:tcPr>
            <w:tcW w:w="1843" w:type="dxa"/>
          </w:tcPr>
          <w:p w14:paraId="1B9F766B" w14:textId="77777777" w:rsidR="00096AB8" w:rsidRPr="00F00712" w:rsidRDefault="00096AB8" w:rsidP="00987312">
            <w:pPr>
              <w:spacing w:before="40" w:after="40" w:line="240" w:lineRule="auto"/>
              <w:rPr>
                <w:rFonts w:cs="Arial"/>
                <w:bCs/>
              </w:rPr>
            </w:pPr>
          </w:p>
        </w:tc>
      </w:tr>
    </w:tbl>
    <w:p w14:paraId="7E41E4EC" w14:textId="46D67BCE" w:rsidR="00443827" w:rsidRPr="00F00712" w:rsidRDefault="00987312" w:rsidP="00443827">
      <w:pPr>
        <w:pStyle w:val="PBParagraph"/>
        <w:spacing w:before="120" w:after="0"/>
      </w:pPr>
      <w:r w:rsidRPr="00FA5898">
        <w:rPr>
          <w:u w:val="single"/>
        </w:rPr>
        <w:t>N.B.</w:t>
      </w:r>
      <w:r>
        <w:t> : L</w:t>
      </w:r>
      <w:r w:rsidR="003B4913">
        <w:t>’</w:t>
      </w:r>
      <w:r>
        <w:t>assistance financière recouvre les avantages fiscaux, les subventions les indemnités, etc. Ajoutez des lignes supplémentaires si d</w:t>
      </w:r>
      <w:r w:rsidR="003B4913">
        <w:t>’</w:t>
      </w:r>
      <w:r>
        <w:t>autres types d</w:t>
      </w:r>
      <w:r w:rsidR="003B4913">
        <w:t>’</w:t>
      </w:r>
      <w:r>
        <w:t>assistance financière sont disponibles.</w:t>
      </w:r>
    </w:p>
    <w:p w14:paraId="0AC851EE" w14:textId="77777777" w:rsidR="00443827" w:rsidRPr="00700020" w:rsidRDefault="00443827" w:rsidP="00987312">
      <w:pPr>
        <w:jc w:val="left"/>
      </w:pPr>
    </w:p>
    <w:sectPr w:rsidR="00443827" w:rsidRPr="00700020" w:rsidSect="002316EC">
      <w:headerReference w:type="default" r:id="rId16"/>
      <w:footerReference w:type="default" r:id="rId17"/>
      <w:pgSz w:w="11906" w:h="16838" w:code="9"/>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41D04" w14:textId="77777777" w:rsidR="0005402E" w:rsidRPr="00F00712" w:rsidRDefault="0005402E" w:rsidP="00037583">
      <w:pPr>
        <w:spacing w:after="0" w:line="240" w:lineRule="auto"/>
      </w:pPr>
      <w:r w:rsidRPr="00F00712">
        <w:separator/>
      </w:r>
    </w:p>
  </w:endnote>
  <w:endnote w:type="continuationSeparator" w:id="0">
    <w:p w14:paraId="3A2CFE5B" w14:textId="77777777" w:rsidR="0005402E" w:rsidRPr="00F00712" w:rsidRDefault="0005402E" w:rsidP="00037583">
      <w:pPr>
        <w:spacing w:after="0" w:line="240" w:lineRule="auto"/>
      </w:pPr>
      <w:r w:rsidRPr="00F00712">
        <w:continuationSeparator/>
      </w:r>
    </w:p>
  </w:endnote>
  <w:endnote w:type="continuationNotice" w:id="1">
    <w:p w14:paraId="45BCE982" w14:textId="77777777" w:rsidR="0005402E" w:rsidRPr="00F00712" w:rsidRDefault="000540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embedRegular r:id="rId1" w:fontKey="{3D47C53A-FC96-461D-BFAF-EE871352B774}"/>
    <w:embedBold r:id="rId2" w:fontKey="{0B7867C4-B7BB-4CF1-8CCE-5521F8E102CE}"/>
    <w:embedItalic r:id="rId3" w:fontKey="{0D11465F-6294-4633-B7C3-F2D82D471204}"/>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embedRegular r:id="rId4" w:fontKey="{985FDA82-C260-447C-ACB4-C86581E51706}"/>
    <w:embedBold r:id="rId5" w:fontKey="{864E94EC-94AF-4319-A1C9-FB59196F8034}"/>
    <w:embedItalic r:id="rId6" w:fontKey="{3E9EB1A0-A212-4AC3-BC9B-D2432CD5C215}"/>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7" w:fontKey="{140AE4B5-4E4F-4D74-B48C-1D88323AD945}"/>
  </w:font>
  <w:font w:name="Verdana">
    <w:panose1 w:val="020B0604030504040204"/>
    <w:charset w:val="00"/>
    <w:family w:val="swiss"/>
    <w:pitch w:val="variable"/>
    <w:sig w:usb0="A00006FF" w:usb1="4000205B" w:usb2="00000010" w:usb3="00000000" w:csb0="0000019F" w:csb1="00000000"/>
    <w:embedRegular r:id="rId8" w:fontKey="{A197C260-A59A-4E69-8CDC-5F65AE93C26B}"/>
  </w:font>
  <w:font w:name="Helvetica">
    <w:panose1 w:val="020B0604020202020204"/>
    <w:charset w:val="00"/>
    <w:family w:val="swiss"/>
    <w:pitch w:val="variable"/>
    <w:sig w:usb0="E0002EFF" w:usb1="C000785B" w:usb2="00000009" w:usb3="00000000" w:csb0="000001FF" w:csb1="00000000"/>
    <w:embedRegular r:id="rId9" w:fontKey="{EC0CD1EA-61DD-41A9-8C23-0B39C6E6BC96}"/>
  </w:font>
  <w:font w:name="Segoe UI Symbol">
    <w:panose1 w:val="020B0502040204020203"/>
    <w:charset w:val="00"/>
    <w:family w:val="swiss"/>
    <w:pitch w:val="variable"/>
    <w:sig w:usb0="800001E3" w:usb1="1200FFEF" w:usb2="00040000" w:usb3="00000000" w:csb0="00000001" w:csb1="00000000"/>
    <w:embedRegular r:id="rId10" w:fontKey="{9BCEB6CF-4703-40D3-AA10-27F53478E328}"/>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1" w:subsetted="1" w:fontKey="{F140A2E3-D056-4EE4-940A-F3278A46B15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895" w:tblpY="1"/>
      <w:tblOverlap w:val="never"/>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820"/>
      <w:gridCol w:w="567"/>
      <w:gridCol w:w="4678"/>
    </w:tblGrid>
    <w:tr w:rsidR="003161F1" w:rsidRPr="00E02B3F" w14:paraId="0FC24061" w14:textId="77777777">
      <w:trPr>
        <w:trHeight w:val="713"/>
      </w:trPr>
      <w:tc>
        <w:tcPr>
          <w:tcW w:w="4820" w:type="dxa"/>
          <w:vAlign w:val="center"/>
          <w:hideMark/>
        </w:tcPr>
        <w:p w14:paraId="474E07B9" w14:textId="77777777" w:rsidR="003161F1" w:rsidRPr="003214AE" w:rsidRDefault="003161F1" w:rsidP="00DE1B24">
          <w:pPr>
            <w:pStyle w:val="Footer"/>
            <w:spacing w:after="40"/>
            <w:jc w:val="left"/>
            <w:rPr>
              <w:rFonts w:ascii="Franklin Gothic Medium" w:hAnsi="Franklin Gothic Medium"/>
              <w:color w:val="002060"/>
              <w:sz w:val="18"/>
              <w:szCs w:val="18"/>
            </w:rPr>
          </w:pPr>
          <w:r>
            <w:rPr>
              <w:rFonts w:ascii="Franklin Gothic Medium" w:hAnsi="Franklin Gothic Medium"/>
              <w:color w:val="002060"/>
              <w:sz w:val="18"/>
            </w:rPr>
            <w:t>Hague Conference on Private International Law</w:t>
          </w:r>
        </w:p>
        <w:p w14:paraId="178B2265" w14:textId="77777777" w:rsidR="003161F1" w:rsidRPr="003214AE" w:rsidRDefault="003161F1" w:rsidP="00DE1B24">
          <w:pPr>
            <w:pStyle w:val="Footer"/>
            <w:spacing w:after="40"/>
            <w:jc w:val="left"/>
            <w:rPr>
              <w:rFonts w:ascii="Franklin Gothic Medium" w:hAnsi="Franklin Gothic Medium"/>
              <w:color w:val="002060"/>
              <w:sz w:val="18"/>
              <w:szCs w:val="18"/>
            </w:rPr>
          </w:pPr>
          <w:r>
            <w:rPr>
              <w:rFonts w:ascii="Franklin Gothic Medium" w:hAnsi="Franklin Gothic Medium"/>
              <w:color w:val="002060"/>
              <w:sz w:val="18"/>
            </w:rPr>
            <w:t>Conférence de La Haye de droit international privé</w:t>
          </w:r>
        </w:p>
        <w:p w14:paraId="4FB33C88" w14:textId="77777777" w:rsidR="003161F1" w:rsidRPr="00B52F39" w:rsidRDefault="003161F1" w:rsidP="00DE1B24">
          <w:pPr>
            <w:pStyle w:val="Footer"/>
            <w:spacing w:after="40"/>
            <w:jc w:val="left"/>
            <w:rPr>
              <w:rFonts w:ascii="Franklin Gothic Medium" w:hAnsi="Franklin Gothic Medium"/>
              <w:color w:val="002060"/>
              <w:sz w:val="18"/>
              <w:szCs w:val="18"/>
              <w:lang w:val="es-ES"/>
            </w:rPr>
          </w:pPr>
          <w:r w:rsidRPr="00B52F39">
            <w:rPr>
              <w:rFonts w:ascii="Franklin Gothic Medium" w:hAnsi="Franklin Gothic Medium"/>
              <w:color w:val="002060"/>
              <w:sz w:val="18"/>
              <w:lang w:val="es-ES"/>
            </w:rPr>
            <w:t>Conferencia de La Haya de Derecho Internacional Privado</w:t>
          </w:r>
        </w:p>
      </w:tc>
      <w:tc>
        <w:tcPr>
          <w:tcW w:w="567" w:type="dxa"/>
          <w:vAlign w:val="center"/>
        </w:tcPr>
        <w:p w14:paraId="2A25FDF5" w14:textId="77777777" w:rsidR="003161F1" w:rsidRPr="003214AE" w:rsidRDefault="003161F1" w:rsidP="00DE1B24">
          <w:pPr>
            <w:pStyle w:val="Footer"/>
            <w:spacing w:after="40"/>
            <w:jc w:val="left"/>
            <w:rPr>
              <w:rFonts w:ascii="Franklin Gothic Medium" w:hAnsi="Franklin Gothic Medium"/>
              <w:color w:val="002060"/>
              <w:sz w:val="18"/>
              <w:szCs w:val="18"/>
              <w:lang w:val="es-ES"/>
            </w:rPr>
          </w:pPr>
        </w:p>
      </w:tc>
      <w:tc>
        <w:tcPr>
          <w:tcW w:w="4678" w:type="dxa"/>
          <w:hideMark/>
        </w:tcPr>
        <w:p w14:paraId="0E8C5D99" w14:textId="77777777" w:rsidR="003161F1" w:rsidRPr="002E105F" w:rsidRDefault="003161F1" w:rsidP="00DE1B24">
          <w:pPr>
            <w:pStyle w:val="Footer"/>
            <w:spacing w:after="40"/>
            <w:jc w:val="right"/>
            <w:rPr>
              <w:rFonts w:ascii="Franklin Gothic Book" w:hAnsi="Franklin Gothic Book"/>
              <w:color w:val="002060"/>
              <w:sz w:val="18"/>
              <w:szCs w:val="18"/>
              <w:lang w:val="es-ES"/>
            </w:rPr>
          </w:pPr>
          <w:r w:rsidRPr="002E105F">
            <w:rPr>
              <w:rFonts w:ascii="Franklin Gothic Book" w:hAnsi="Franklin Gothic Book"/>
              <w:color w:val="002060"/>
              <w:sz w:val="18"/>
              <w:lang w:val="es-ES"/>
            </w:rPr>
            <w:t>www.hcch.net</w:t>
          </w:r>
        </w:p>
        <w:p w14:paraId="39EF75E6" w14:textId="77777777" w:rsidR="003161F1" w:rsidRPr="002E105F" w:rsidRDefault="003161F1" w:rsidP="00DE1B24">
          <w:pPr>
            <w:pStyle w:val="Footer"/>
            <w:spacing w:after="40"/>
            <w:jc w:val="right"/>
            <w:rPr>
              <w:rFonts w:ascii="Franklin Gothic Book" w:hAnsi="Franklin Gothic Book"/>
              <w:color w:val="002060"/>
              <w:sz w:val="18"/>
              <w:szCs w:val="18"/>
              <w:lang w:val="es-ES"/>
            </w:rPr>
          </w:pPr>
          <w:r w:rsidRPr="002E105F">
            <w:rPr>
              <w:rFonts w:ascii="Franklin Gothic Book" w:hAnsi="Franklin Gothic Book"/>
              <w:color w:val="002060"/>
              <w:sz w:val="18"/>
              <w:lang w:val="es-ES"/>
            </w:rPr>
            <w:t>secretariat@hcch.net</w:t>
          </w:r>
        </w:p>
        <w:p w14:paraId="328ABEB0" w14:textId="06EBD916" w:rsidR="003161F1" w:rsidRPr="00B52F39" w:rsidRDefault="003161F1" w:rsidP="00DE1B24">
          <w:pPr>
            <w:pStyle w:val="Footer"/>
            <w:spacing w:after="40"/>
            <w:jc w:val="right"/>
            <w:rPr>
              <w:rFonts w:ascii="Franklin Gothic Book" w:hAnsi="Franklin Gothic Book"/>
              <w:color w:val="002060"/>
              <w:sz w:val="18"/>
              <w:szCs w:val="18"/>
              <w:lang w:val="es-ES"/>
            </w:rPr>
          </w:pPr>
          <w:r w:rsidRPr="00B52F39">
            <w:rPr>
              <w:rFonts w:ascii="Franklin Gothic Book" w:hAnsi="Franklin Gothic Book"/>
              <w:color w:val="002060"/>
              <w:sz w:val="18"/>
              <w:lang w:val="es-ES"/>
            </w:rPr>
            <w:t>The Hague | Buenos Aires | Hong Kong SAR | Rabat</w:t>
          </w:r>
        </w:p>
      </w:tc>
    </w:tr>
  </w:tbl>
  <w:p w14:paraId="59684F43" w14:textId="77777777" w:rsidR="003161F1" w:rsidRPr="00293CEF" w:rsidRDefault="003161F1" w:rsidP="005C2BE8">
    <w:pPr>
      <w:pStyle w:val="Footer"/>
      <w:spacing w:after="40"/>
      <w:jc w:val="center"/>
      <w:rPr>
        <w:color w:val="045490"/>
        <w:sz w:val="16"/>
        <w:szCs w:val="16"/>
        <w:lang w:val="es-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C4FE" w14:textId="658426DA" w:rsidR="003161F1" w:rsidRPr="00F00712" w:rsidRDefault="003161F1" w:rsidP="00B74EFA">
    <w:pPr>
      <w:pStyle w:val="Header"/>
      <w:tabs>
        <w:tab w:val="clear" w:pos="4513"/>
        <w:tab w:val="clear" w:pos="9026"/>
      </w:tabs>
      <w:jc w:val="right"/>
      <w:rPr>
        <w:color w:val="A2B93B" w:themeColor="accent6"/>
        <w:sz w:val="18"/>
        <w:szCs w:val="18"/>
      </w:rPr>
    </w:pPr>
    <w:r w:rsidRPr="00C23262">
      <w:rPr>
        <w:color w:val="A2B93B" w:themeColor="accent6"/>
        <w:sz w:val="18"/>
      </w:rPr>
      <w:fldChar w:fldCharType="begin"/>
    </w:r>
    <w:r w:rsidRPr="00F00712">
      <w:rPr>
        <w:color w:val="A2B93B" w:themeColor="accent6"/>
        <w:sz w:val="18"/>
      </w:rPr>
      <w:instrText xml:space="preserve"> PAGE   \* MERGEFORMAT </w:instrText>
    </w:r>
    <w:r w:rsidRPr="00C23262">
      <w:rPr>
        <w:color w:val="A2B93B" w:themeColor="accent6"/>
        <w:sz w:val="18"/>
      </w:rPr>
      <w:fldChar w:fldCharType="separate"/>
    </w:r>
    <w:r w:rsidR="000034BA">
      <w:rPr>
        <w:noProof/>
        <w:color w:val="A2B93B" w:themeColor="accent6"/>
        <w:sz w:val="18"/>
      </w:rPr>
      <w:t>15</w:t>
    </w:r>
    <w:r w:rsidRPr="00C23262">
      <w:rPr>
        <w:color w:val="A2B93B" w:themeColor="accent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E34CB" w14:textId="77777777" w:rsidR="0005402E" w:rsidRPr="00F00712" w:rsidRDefault="0005402E" w:rsidP="00B74EFA">
      <w:pPr>
        <w:spacing w:after="120" w:line="240" w:lineRule="auto"/>
        <w:rPr>
          <w:color w:val="A2B93B" w:themeColor="accent6"/>
        </w:rPr>
      </w:pPr>
      <w:r w:rsidRPr="00F00712">
        <w:rPr>
          <w:color w:val="A2B93B" w:themeColor="accent6"/>
        </w:rPr>
        <w:separator/>
      </w:r>
    </w:p>
  </w:footnote>
  <w:footnote w:type="continuationSeparator" w:id="0">
    <w:p w14:paraId="02E1661A" w14:textId="77777777" w:rsidR="0005402E" w:rsidRPr="00F00712" w:rsidRDefault="0005402E" w:rsidP="00037583">
      <w:pPr>
        <w:spacing w:after="0" w:line="240" w:lineRule="auto"/>
      </w:pPr>
      <w:r w:rsidRPr="00F00712">
        <w:continuationSeparator/>
      </w:r>
    </w:p>
  </w:footnote>
  <w:footnote w:type="continuationNotice" w:id="1">
    <w:p w14:paraId="2D4D8F0E" w14:textId="77777777" w:rsidR="0005402E" w:rsidRPr="00F00712" w:rsidRDefault="0005402E">
      <w:pPr>
        <w:spacing w:after="0" w:line="240" w:lineRule="auto"/>
      </w:pPr>
    </w:p>
  </w:footnote>
  <w:footnote w:id="2">
    <w:p w14:paraId="6114535D" w14:textId="7785DFC2" w:rsidR="003161F1" w:rsidRPr="00F00712" w:rsidRDefault="003161F1" w:rsidP="0091480F">
      <w:pPr>
        <w:pStyle w:val="FootnoteText"/>
        <w:ind w:left="284" w:hanging="284"/>
        <w:rPr>
          <w:rFonts w:cs="Arial"/>
          <w:sz w:val="16"/>
          <w:szCs w:val="16"/>
          <w:vertAlign w:val="superscript"/>
        </w:rPr>
      </w:pPr>
      <w:r>
        <w:rPr>
          <w:sz w:val="16"/>
        </w:rPr>
        <w:t>Tous les documents de la HCCH mentionnés dans le présent document sont disponibles sur le site web de la HCCH</w:t>
      </w:r>
      <w:r w:rsidR="00B52F39">
        <w:rPr>
          <w:sz w:val="16"/>
        </w:rPr>
        <w:t xml:space="preserve"> (</w:t>
      </w:r>
      <w:r>
        <w:rPr>
          <w:sz w:val="16"/>
        </w:rPr>
        <w:t>www.hcch.net</w:t>
      </w:r>
      <w:r w:rsidR="00B52F39">
        <w:rPr>
          <w:sz w:val="16"/>
        </w:rPr>
        <w:t>)</w:t>
      </w:r>
      <w:r>
        <w:rPr>
          <w:sz w:val="16"/>
        </w:rPr>
        <w:t>, sous l</w:t>
      </w:r>
      <w:r w:rsidR="00B52F39">
        <w:rPr>
          <w:sz w:val="16"/>
        </w:rPr>
        <w:t>’</w:t>
      </w:r>
      <w:r>
        <w:rPr>
          <w:sz w:val="16"/>
        </w:rPr>
        <w:t>« Espace Adoption ».</w:t>
      </w:r>
    </w:p>
    <w:p w14:paraId="63CF11F7" w14:textId="72F8CDA2" w:rsidR="003161F1" w:rsidRPr="00F00712" w:rsidRDefault="003161F1" w:rsidP="0091480F">
      <w:pPr>
        <w:pStyle w:val="FootnoteText"/>
        <w:ind w:left="284" w:hanging="284"/>
        <w:rPr>
          <w:sz w:val="16"/>
          <w:szCs w:val="16"/>
        </w:rPr>
      </w:pPr>
      <w:r>
        <w:rPr>
          <w:rFonts w:cs="Arial"/>
          <w:sz w:val="16"/>
          <w:szCs w:val="16"/>
          <w:vertAlign w:val="superscript"/>
        </w:rPr>
        <w:footnoteRef/>
      </w:r>
      <w:r>
        <w:rPr>
          <w:sz w:val="16"/>
          <w:vertAlign w:val="superscript"/>
        </w:rPr>
        <w:tab/>
      </w:r>
      <w:r>
        <w:rPr>
          <w:sz w:val="16"/>
        </w:rPr>
        <w:t xml:space="preserve">Pour une définition du terme « dépenses » dans le contexte de l’adoption internationale, voir HCCH, </w:t>
      </w:r>
      <w:r>
        <w:rPr>
          <w:i/>
          <w:sz w:val="16"/>
        </w:rPr>
        <w:t>Note sur les aspects financiers de l’adoption internationale</w:t>
      </w:r>
      <w:r>
        <w:rPr>
          <w:sz w:val="16"/>
        </w:rPr>
        <w:t xml:space="preserve">, </w:t>
      </w:r>
      <w:r w:rsidR="0022294E">
        <w:rPr>
          <w:sz w:val="16"/>
        </w:rPr>
        <w:t xml:space="preserve">2026 </w:t>
      </w:r>
      <w:r>
        <w:rPr>
          <w:sz w:val="16"/>
        </w:rPr>
        <w:t>(ci-après, la « Note sur les aspects financiers »).</w:t>
      </w:r>
    </w:p>
  </w:footnote>
  <w:footnote w:id="3">
    <w:p w14:paraId="23128AD8" w14:textId="56CF2851" w:rsidR="003161F1" w:rsidRPr="00F00712" w:rsidRDefault="003161F1" w:rsidP="0091480F">
      <w:pPr>
        <w:pStyle w:val="FootnoteText"/>
        <w:ind w:left="284" w:hanging="284"/>
        <w:rPr>
          <w:sz w:val="16"/>
          <w:szCs w:val="16"/>
        </w:rPr>
      </w:pPr>
      <w:r>
        <w:rPr>
          <w:rFonts w:cs="Arial"/>
          <w:sz w:val="16"/>
          <w:szCs w:val="16"/>
          <w:vertAlign w:val="superscript"/>
        </w:rPr>
        <w:footnoteRef/>
      </w:r>
      <w:r>
        <w:rPr>
          <w:sz w:val="16"/>
          <w:vertAlign w:val="superscript"/>
        </w:rPr>
        <w:t xml:space="preserve"> </w:t>
      </w:r>
      <w:r>
        <w:rPr>
          <w:sz w:val="16"/>
          <w:vertAlign w:val="superscript"/>
        </w:rPr>
        <w:tab/>
      </w:r>
      <w:r>
        <w:rPr>
          <w:sz w:val="16"/>
        </w:rPr>
        <w:t xml:space="preserve">Pour une définition du terme « contributions » dans le contexte de l’adoption internationale, voir </w:t>
      </w:r>
      <w:r>
        <w:rPr>
          <w:i/>
          <w:sz w:val="16"/>
        </w:rPr>
        <w:t>ibid</w:t>
      </w:r>
      <w:r>
        <w:rPr>
          <w:sz w:val="16"/>
        </w:rPr>
        <w:t>.</w:t>
      </w:r>
      <w:r w:rsidR="00013960">
        <w:rPr>
          <w:sz w:val="16"/>
        </w:rPr>
        <w:t>, notamment</w:t>
      </w:r>
      <w:r>
        <w:rPr>
          <w:sz w:val="16"/>
        </w:rPr>
        <w:t xml:space="preserve"> chapitre 6 au sujet des problèmes et des recommandations en lien avec les « contributions ».</w:t>
      </w:r>
    </w:p>
  </w:footnote>
  <w:footnote w:id="4">
    <w:p w14:paraId="71B31247" w14:textId="65E5FDB3" w:rsidR="003161F1" w:rsidRPr="00F00712" w:rsidRDefault="003161F1" w:rsidP="0091480F">
      <w:pPr>
        <w:pStyle w:val="FootnoteText"/>
        <w:tabs>
          <w:tab w:val="left" w:pos="7434"/>
        </w:tabs>
        <w:ind w:left="284" w:hanging="284"/>
        <w:rPr>
          <w:sz w:val="16"/>
          <w:szCs w:val="16"/>
        </w:rPr>
      </w:pPr>
      <w:r>
        <w:rPr>
          <w:rStyle w:val="FootnoteReference"/>
          <w:sz w:val="16"/>
          <w:szCs w:val="16"/>
        </w:rPr>
        <w:footnoteRef/>
      </w:r>
      <w:r>
        <w:rPr>
          <w:sz w:val="16"/>
        </w:rPr>
        <w:t xml:space="preserve"> </w:t>
      </w:r>
      <w:r>
        <w:rPr>
          <w:sz w:val="16"/>
        </w:rPr>
        <w:tab/>
        <w:t xml:space="preserve">Voir HCCH, </w:t>
      </w:r>
      <w:r>
        <w:rPr>
          <w:i/>
          <w:sz w:val="16"/>
        </w:rPr>
        <w:t>L’agrément et les organismes agréés en matière d’adoption, Guide de bonnes pratiques, Guide No 2</w:t>
      </w:r>
      <w:r>
        <w:rPr>
          <w:sz w:val="16"/>
        </w:rPr>
        <w:t>, par</w:t>
      </w:r>
      <w:r w:rsidR="00B52F39">
        <w:rPr>
          <w:sz w:val="16"/>
        </w:rPr>
        <w:t>a</w:t>
      </w:r>
      <w:r>
        <w:rPr>
          <w:sz w:val="16"/>
        </w:rPr>
        <w:t xml:space="preserve">. 432. </w:t>
      </w:r>
    </w:p>
  </w:footnote>
  <w:footnote w:id="5">
    <w:p w14:paraId="0222D495" w14:textId="37C5C782" w:rsidR="003161F1" w:rsidRPr="00F00712" w:rsidRDefault="003161F1" w:rsidP="0091480F">
      <w:pPr>
        <w:pStyle w:val="FootnoteText"/>
        <w:ind w:left="284" w:hanging="284"/>
        <w:rPr>
          <w:sz w:val="16"/>
          <w:szCs w:val="16"/>
        </w:rPr>
      </w:pPr>
      <w:r>
        <w:rPr>
          <w:rFonts w:cs="Arial"/>
          <w:sz w:val="16"/>
          <w:szCs w:val="16"/>
          <w:vertAlign w:val="superscript"/>
        </w:rPr>
        <w:footnoteRef/>
      </w:r>
      <w:r>
        <w:rPr>
          <w:sz w:val="16"/>
          <w:vertAlign w:val="superscript"/>
        </w:rPr>
        <w:tab/>
      </w:r>
      <w:r>
        <w:rPr>
          <w:sz w:val="16"/>
        </w:rPr>
        <w:t>Le terme « régionale » recouvre les termes provinciale et</w:t>
      </w:r>
      <w:r w:rsidR="003629E8">
        <w:rPr>
          <w:sz w:val="16"/>
        </w:rPr>
        <w:t> </w:t>
      </w:r>
      <w:r>
        <w:rPr>
          <w:sz w:val="16"/>
        </w:rPr>
        <w:t>/</w:t>
      </w:r>
      <w:r w:rsidR="003629E8">
        <w:rPr>
          <w:sz w:val="16"/>
        </w:rPr>
        <w:t> </w:t>
      </w:r>
      <w:r>
        <w:rPr>
          <w:sz w:val="16"/>
        </w:rPr>
        <w:t>ou territoriale, selon la terminologie utilisée dans les États fédéraux.</w:t>
      </w:r>
    </w:p>
  </w:footnote>
  <w:footnote w:id="6">
    <w:p w14:paraId="155CB6A4" w14:textId="77777777" w:rsidR="00072D6A" w:rsidRDefault="003161F1" w:rsidP="0062164E">
      <w:pPr>
        <w:pStyle w:val="FootnoteText"/>
        <w:ind w:left="284" w:hanging="284"/>
        <w:rPr>
          <w:sz w:val="16"/>
        </w:rPr>
      </w:pPr>
      <w:r>
        <w:rPr>
          <w:rFonts w:cs="Arial"/>
          <w:sz w:val="16"/>
          <w:szCs w:val="16"/>
          <w:vertAlign w:val="superscript"/>
        </w:rPr>
        <w:footnoteRef/>
      </w:r>
      <w:r>
        <w:rPr>
          <w:sz w:val="16"/>
          <w:vertAlign w:val="superscript"/>
        </w:rPr>
        <w:tab/>
      </w:r>
      <w:r>
        <w:rPr>
          <w:sz w:val="16"/>
        </w:rPr>
        <w:t xml:space="preserve">Pour plus d’informations concernant les frais de prise en charge de l’enfant, voir </w:t>
      </w:r>
      <w:r w:rsidR="0022294E">
        <w:rPr>
          <w:sz w:val="16"/>
        </w:rPr>
        <w:t xml:space="preserve">la </w:t>
      </w:r>
      <w:r>
        <w:rPr>
          <w:sz w:val="16"/>
        </w:rPr>
        <w:t>Note sur les aspects financiers</w:t>
      </w:r>
      <w:r w:rsidR="0022294E">
        <w:rPr>
          <w:sz w:val="16"/>
        </w:rPr>
        <w:t xml:space="preserve"> (</w:t>
      </w:r>
      <w:r w:rsidR="0022294E" w:rsidRPr="0022294E">
        <w:rPr>
          <w:i/>
          <w:iCs/>
          <w:sz w:val="16"/>
        </w:rPr>
        <w:t>op. cit</w:t>
      </w:r>
      <w:r w:rsidR="0022294E">
        <w:rPr>
          <w:sz w:val="16"/>
        </w:rPr>
        <w:t>. note 1)</w:t>
      </w:r>
      <w:r>
        <w:rPr>
          <w:sz w:val="16"/>
        </w:rPr>
        <w:t>, par</w:t>
      </w:r>
      <w:r w:rsidR="0022294E">
        <w:rPr>
          <w:sz w:val="16"/>
        </w:rPr>
        <w:t>a</w:t>
      </w:r>
      <w:r>
        <w:rPr>
          <w:sz w:val="16"/>
        </w:rPr>
        <w:t>. 19</w:t>
      </w:r>
      <w:r w:rsidR="00122254">
        <w:rPr>
          <w:sz w:val="16"/>
        </w:rPr>
        <w:t>1</w:t>
      </w:r>
      <w:r>
        <w:rPr>
          <w:sz w:val="16"/>
        </w:rPr>
        <w:t xml:space="preserve"> à 19</w:t>
      </w:r>
      <w:r w:rsidR="00122254">
        <w:rPr>
          <w:sz w:val="16"/>
        </w:rPr>
        <w:t>4</w:t>
      </w:r>
      <w:r>
        <w:rPr>
          <w:sz w:val="16"/>
        </w:rPr>
        <w:t xml:space="preserve"> et </w:t>
      </w:r>
      <w:r w:rsidR="0022294E">
        <w:rPr>
          <w:sz w:val="16"/>
        </w:rPr>
        <w:t xml:space="preserve">HCCH, </w:t>
      </w:r>
      <w:r w:rsidRPr="0022294E">
        <w:rPr>
          <w:i/>
          <w:iCs/>
          <w:sz w:val="16"/>
        </w:rPr>
        <w:t>Boîte à outils visant à prévenir les pratiques illicites en matière d’adoption internationale et à y remédier</w:t>
      </w:r>
      <w:r>
        <w:rPr>
          <w:sz w:val="16"/>
        </w:rPr>
        <w:t xml:space="preserve">, </w:t>
      </w:r>
      <w:r w:rsidR="0022294E">
        <w:rPr>
          <w:sz w:val="16"/>
        </w:rPr>
        <w:t xml:space="preserve">(ci-après, la </w:t>
      </w:r>
      <w:r w:rsidR="0022294E" w:rsidRPr="0022294E">
        <w:rPr>
          <w:sz w:val="16"/>
        </w:rPr>
        <w:t>« Boîte à outils visant à prévenir les pratiques illicites »),</w:t>
      </w:r>
      <w:r w:rsidR="0022294E">
        <w:rPr>
          <w:sz w:val="16"/>
        </w:rPr>
        <w:t xml:space="preserve"> 2023, Fiche de synthèse No 3 « Gains matériels indus », </w:t>
      </w:r>
      <w:r w:rsidR="00E81202">
        <w:rPr>
          <w:sz w:val="16"/>
        </w:rPr>
        <w:t>boîte</w:t>
      </w:r>
      <w:r>
        <w:rPr>
          <w:sz w:val="16"/>
        </w:rPr>
        <w:t> </w:t>
      </w:r>
      <w:r w:rsidR="00F15CC0">
        <w:rPr>
          <w:sz w:val="16"/>
        </w:rPr>
        <w:t>21</w:t>
      </w:r>
      <w:r>
        <w:rPr>
          <w:sz w:val="16"/>
        </w:rPr>
        <w:t xml:space="preserve"> : Les frais de prise en charge de l’enfant ne peuvent être « considérés comme </w:t>
      </w:r>
      <w:r w:rsidR="008F73A7" w:rsidRPr="008F73A7">
        <w:rPr>
          <w:sz w:val="16"/>
        </w:rPr>
        <w:t>une dépense</w:t>
      </w:r>
      <w:r>
        <w:rPr>
          <w:sz w:val="16"/>
        </w:rPr>
        <w:t xml:space="preserve"> de </w:t>
      </w:r>
      <w:r w:rsidR="008F73A7" w:rsidRPr="008F73A7">
        <w:rPr>
          <w:sz w:val="16"/>
        </w:rPr>
        <w:t xml:space="preserve">la </w:t>
      </w:r>
      <w:r>
        <w:rPr>
          <w:sz w:val="16"/>
        </w:rPr>
        <w:t xml:space="preserve">procédure </w:t>
      </w:r>
      <w:r w:rsidR="008F73A7" w:rsidRPr="008F73A7">
        <w:rPr>
          <w:sz w:val="16"/>
        </w:rPr>
        <w:t xml:space="preserve">d’adoption </w:t>
      </w:r>
      <w:r>
        <w:rPr>
          <w:sz w:val="16"/>
        </w:rPr>
        <w:t>qu’à la condition que les exigences suivantes soient respectées</w:t>
      </w:r>
      <w:r w:rsidR="008F73A7" w:rsidRPr="008F73A7">
        <w:rPr>
          <w:sz w:val="16"/>
        </w:rPr>
        <w:t xml:space="preserve"> : </w:t>
      </w:r>
    </w:p>
    <w:p w14:paraId="6D285243" w14:textId="3EE8BDEA" w:rsidR="00072D6A" w:rsidRDefault="003161F1" w:rsidP="00072D6A">
      <w:pPr>
        <w:pStyle w:val="FootnoteText"/>
        <w:numPr>
          <w:ilvl w:val="0"/>
          <w:numId w:val="13"/>
        </w:numPr>
        <w:rPr>
          <w:sz w:val="16"/>
        </w:rPr>
      </w:pPr>
      <w:r>
        <w:rPr>
          <w:sz w:val="16"/>
        </w:rPr>
        <w:t>ils sont demandés par l’État d’origine (et non par l’OAA ou l’institution</w:t>
      </w:r>
      <w:r w:rsidR="008F73A7" w:rsidRPr="008F73A7">
        <w:rPr>
          <w:sz w:val="16"/>
        </w:rPr>
        <w:t>) ;</w:t>
      </w:r>
    </w:p>
    <w:p w14:paraId="06283624" w14:textId="77777777" w:rsidR="00072D6A" w:rsidRDefault="003161F1" w:rsidP="00072D6A">
      <w:pPr>
        <w:pStyle w:val="FootnoteText"/>
        <w:numPr>
          <w:ilvl w:val="0"/>
          <w:numId w:val="13"/>
        </w:numPr>
        <w:rPr>
          <w:sz w:val="16"/>
        </w:rPr>
      </w:pPr>
      <w:r>
        <w:rPr>
          <w:sz w:val="16"/>
        </w:rPr>
        <w:t>ils sont obligatoires, fixes, transparents</w:t>
      </w:r>
      <w:r w:rsidR="008F73A7" w:rsidRPr="008F73A7">
        <w:rPr>
          <w:sz w:val="16"/>
        </w:rPr>
        <w:t>,</w:t>
      </w:r>
      <w:r>
        <w:rPr>
          <w:sz w:val="16"/>
        </w:rPr>
        <w:t xml:space="preserve"> raisonnables (par rapport au coût de la vie dans l’État d’origine) et </w:t>
      </w:r>
      <w:r w:rsidR="008F73A7" w:rsidRPr="008F73A7">
        <w:rPr>
          <w:sz w:val="16"/>
        </w:rPr>
        <w:t xml:space="preserve">déterminés au préalable ; et </w:t>
      </w:r>
    </w:p>
    <w:p w14:paraId="6EACC327" w14:textId="77777777" w:rsidR="00072D6A" w:rsidRDefault="008F73A7" w:rsidP="00072D6A">
      <w:pPr>
        <w:pStyle w:val="FootnoteText"/>
        <w:numPr>
          <w:ilvl w:val="0"/>
          <w:numId w:val="13"/>
        </w:numPr>
        <w:rPr>
          <w:sz w:val="16"/>
        </w:rPr>
      </w:pPr>
      <w:r w:rsidRPr="008F73A7">
        <w:rPr>
          <w:sz w:val="16"/>
        </w:rPr>
        <w:t xml:space="preserve">ils </w:t>
      </w:r>
      <w:r w:rsidR="003161F1">
        <w:rPr>
          <w:sz w:val="16"/>
        </w:rPr>
        <w:t xml:space="preserve">ne sont destinés qu’à couvrir les frais de subsistance de l’enfant en instance d’adoption entre l’apparentement et le moment où </w:t>
      </w:r>
      <w:r w:rsidRPr="008F73A7">
        <w:rPr>
          <w:sz w:val="16"/>
        </w:rPr>
        <w:t>il</w:t>
      </w:r>
      <w:r w:rsidR="003161F1">
        <w:rPr>
          <w:sz w:val="16"/>
        </w:rPr>
        <w:t xml:space="preserve"> est confié</w:t>
      </w:r>
      <w:r w:rsidRPr="008F73A7">
        <w:rPr>
          <w:sz w:val="16"/>
        </w:rPr>
        <w:t xml:space="preserve"> aux FPA</w:t>
      </w:r>
      <w:r w:rsidR="00594529">
        <w:rPr>
          <w:sz w:val="16"/>
        </w:rPr>
        <w:t xml:space="preserve"> </w:t>
      </w:r>
      <w:r w:rsidR="003161F1">
        <w:rPr>
          <w:sz w:val="16"/>
        </w:rPr>
        <w:t xml:space="preserve">». </w:t>
      </w:r>
    </w:p>
    <w:p w14:paraId="7DEC8ED3" w14:textId="4FB1AFA9" w:rsidR="003161F1" w:rsidRPr="0062164E" w:rsidRDefault="003161F1" w:rsidP="00072D6A">
      <w:pPr>
        <w:pStyle w:val="FootnoteText"/>
        <w:ind w:left="284" w:firstLine="0"/>
        <w:rPr>
          <w:sz w:val="16"/>
        </w:rPr>
      </w:pPr>
      <w:r>
        <w:rPr>
          <w:sz w:val="16"/>
        </w:rPr>
        <w:t>S’ils ne remplissent pas ces conditions, ils sont alors considérés comme des contributions.</w:t>
      </w:r>
    </w:p>
  </w:footnote>
  <w:footnote w:id="7">
    <w:p w14:paraId="1D58476D" w14:textId="3CEFAF4B" w:rsidR="003161F1" w:rsidRPr="00F00712" w:rsidRDefault="003161F1" w:rsidP="00FB1BFF">
      <w:pPr>
        <w:pStyle w:val="FootnoteText"/>
        <w:ind w:left="284" w:hanging="284"/>
        <w:rPr>
          <w:sz w:val="16"/>
          <w:szCs w:val="16"/>
        </w:rPr>
      </w:pPr>
      <w:r>
        <w:rPr>
          <w:rFonts w:cs="Arial"/>
          <w:sz w:val="16"/>
          <w:szCs w:val="16"/>
          <w:vertAlign w:val="superscript"/>
        </w:rPr>
        <w:footnoteRef/>
      </w:r>
      <w:r>
        <w:rPr>
          <w:sz w:val="16"/>
          <w:vertAlign w:val="superscript"/>
        </w:rPr>
        <w:t xml:space="preserve"> </w:t>
      </w:r>
      <w:r>
        <w:rPr>
          <w:sz w:val="16"/>
          <w:vertAlign w:val="superscript"/>
        </w:rPr>
        <w:tab/>
      </w:r>
      <w:r>
        <w:rPr>
          <w:sz w:val="16"/>
        </w:rPr>
        <w:t xml:space="preserve">Voir, </w:t>
      </w:r>
      <w:r>
        <w:rPr>
          <w:i/>
          <w:sz w:val="16"/>
        </w:rPr>
        <w:t>supra</w:t>
      </w:r>
      <w:r>
        <w:rPr>
          <w:sz w:val="16"/>
        </w:rPr>
        <w:t xml:space="preserve">, note </w:t>
      </w:r>
      <w:r>
        <w:rPr>
          <w:rFonts w:cs="Arial"/>
          <w:sz w:val="16"/>
        </w:rPr>
        <w:fldChar w:fldCharType="begin"/>
      </w:r>
      <w:r>
        <w:rPr>
          <w:rFonts w:cs="Arial"/>
          <w:sz w:val="16"/>
        </w:rPr>
        <w:instrText xml:space="preserve"> NOTEREF _Ref228131156 \h </w:instrText>
      </w:r>
      <w:r>
        <w:rPr>
          <w:rFonts w:cs="Arial"/>
          <w:sz w:val="16"/>
        </w:rPr>
      </w:r>
      <w:r>
        <w:rPr>
          <w:rFonts w:cs="Arial"/>
          <w:sz w:val="16"/>
        </w:rPr>
        <w:fldChar w:fldCharType="separate"/>
      </w:r>
      <w:r w:rsidR="0036610B">
        <w:rPr>
          <w:rFonts w:cs="Arial"/>
          <w:sz w:val="16"/>
        </w:rPr>
        <w:t>5</w:t>
      </w:r>
      <w:r>
        <w:rPr>
          <w:rFonts w:cs="Arial"/>
          <w:sz w:val="16"/>
        </w:rPr>
        <w:fldChar w:fldCharType="end"/>
      </w:r>
      <w:r>
        <w:rPr>
          <w:sz w:val="16"/>
        </w:rPr>
        <w:t xml:space="preserve">. </w:t>
      </w:r>
    </w:p>
  </w:footnote>
  <w:footnote w:id="8">
    <w:p w14:paraId="62203427" w14:textId="1CD15773" w:rsidR="003161F1" w:rsidRPr="00074011" w:rsidRDefault="003161F1" w:rsidP="0091480F">
      <w:pPr>
        <w:pStyle w:val="FootnoteText"/>
        <w:ind w:left="284" w:hanging="284"/>
        <w:rPr>
          <w:sz w:val="16"/>
          <w:szCs w:val="18"/>
        </w:rPr>
      </w:pPr>
      <w:r w:rsidRPr="00074011">
        <w:rPr>
          <w:rStyle w:val="FootnoteReference"/>
          <w:sz w:val="16"/>
          <w:szCs w:val="18"/>
        </w:rPr>
        <w:footnoteRef/>
      </w:r>
      <w:r w:rsidRPr="00074011">
        <w:rPr>
          <w:sz w:val="16"/>
          <w:szCs w:val="18"/>
        </w:rPr>
        <w:t xml:space="preserve"> </w:t>
      </w:r>
      <w:r w:rsidRPr="00074011">
        <w:rPr>
          <w:sz w:val="16"/>
          <w:szCs w:val="18"/>
        </w:rPr>
        <w:tab/>
        <w:t>Les États devraient avoir conscience du traumatisme psychologique que peut subir l’enfant lorsque plusieurs déplacements sont organisés pour le rencontrer avant qu’il soit finalement confié aux parents adoptifs.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4910"/>
    </w:tblGrid>
    <w:tr w:rsidR="003161F1" w:rsidRPr="00F00712" w14:paraId="766D5185" w14:textId="77777777" w:rsidTr="6A94DD8E">
      <w:tc>
        <w:tcPr>
          <w:tcW w:w="5097" w:type="dxa"/>
          <w:vAlign w:val="bottom"/>
        </w:tcPr>
        <w:p w14:paraId="648068E7" w14:textId="7BD1378C" w:rsidR="003161F1" w:rsidRPr="00F00712" w:rsidRDefault="003161F1" w:rsidP="00D36123">
          <w:pPr>
            <w:pStyle w:val="Header"/>
            <w:tabs>
              <w:tab w:val="clear" w:pos="4513"/>
              <w:tab w:val="clear" w:pos="9026"/>
            </w:tabs>
            <w:spacing w:before="160"/>
            <w:rPr>
              <w:rFonts w:cstheme="minorHAnsi"/>
              <w:b/>
              <w:caps/>
              <w:color w:val="03295A" w:themeColor="accent4"/>
            </w:rPr>
          </w:pPr>
          <w:r>
            <w:rPr>
              <w:b/>
              <w:caps/>
              <w:color w:val="03295A" w:themeColor="accent4"/>
            </w:rPr>
            <w:t>Convention Adoption de 1993</w:t>
          </w:r>
        </w:p>
        <w:p w14:paraId="3E14F467" w14:textId="2D456453" w:rsidR="003161F1" w:rsidRPr="00F00712" w:rsidRDefault="003161F1" w:rsidP="00D36123">
          <w:pPr>
            <w:pStyle w:val="Header"/>
            <w:tabs>
              <w:tab w:val="clear" w:pos="4513"/>
              <w:tab w:val="clear" w:pos="9026"/>
            </w:tabs>
            <w:spacing w:before="160"/>
            <w:rPr>
              <w:rFonts w:cstheme="minorHAnsi"/>
              <w:b/>
              <w:caps/>
              <w:color w:val="03295A" w:themeColor="accent4"/>
              <w:sz w:val="20"/>
              <w:szCs w:val="20"/>
            </w:rPr>
          </w:pPr>
          <w:r>
            <w:rPr>
              <w:b/>
              <w:caps/>
              <w:color w:val="03295A" w:themeColor="accent4"/>
            </w:rPr>
            <w:t>Groupe de travail sur les aspects financiers</w:t>
          </w:r>
        </w:p>
        <w:p w14:paraId="515A75A3" w14:textId="5A0DED68" w:rsidR="003161F1" w:rsidRPr="00F00712" w:rsidRDefault="003161F1" w:rsidP="00D36123">
          <w:pPr>
            <w:pStyle w:val="Header"/>
            <w:tabs>
              <w:tab w:val="clear" w:pos="4513"/>
              <w:tab w:val="clear" w:pos="9026"/>
            </w:tabs>
            <w:spacing w:before="160"/>
            <w:rPr>
              <w:rFonts w:cstheme="minorHAnsi"/>
              <w:b/>
              <w:caps/>
              <w:color w:val="03295A" w:themeColor="accent4"/>
              <w:sz w:val="20"/>
              <w:szCs w:val="20"/>
            </w:rPr>
          </w:pPr>
          <w:r>
            <w:rPr>
              <w:b/>
              <w:caps/>
              <w:color w:val="03295A" w:themeColor="accent4"/>
              <w:sz w:val="20"/>
            </w:rPr>
            <w:t xml:space="preserve">PROJET : </w:t>
          </w:r>
          <w:r w:rsidR="006F24FB">
            <w:rPr>
              <w:b/>
              <w:caps/>
              <w:color w:val="03295A" w:themeColor="accent4"/>
              <w:sz w:val="20"/>
            </w:rPr>
            <w:t>Jui</w:t>
          </w:r>
          <w:r w:rsidR="00061C49">
            <w:rPr>
              <w:b/>
              <w:caps/>
              <w:color w:val="03295A" w:themeColor="accent4"/>
              <w:sz w:val="20"/>
            </w:rPr>
            <w:t>llet</w:t>
          </w:r>
          <w:r w:rsidR="00250A75">
            <w:rPr>
              <w:b/>
              <w:caps/>
              <w:color w:val="03295A" w:themeColor="accent4"/>
              <w:sz w:val="20"/>
            </w:rPr>
            <w:t> </w:t>
          </w:r>
          <w:r>
            <w:rPr>
              <w:b/>
              <w:caps/>
              <w:color w:val="03295A" w:themeColor="accent4"/>
              <w:sz w:val="20"/>
            </w:rPr>
            <w:t>202</w:t>
          </w:r>
          <w:r w:rsidR="006F24FB">
            <w:rPr>
              <w:b/>
              <w:caps/>
              <w:color w:val="03295A" w:themeColor="accent4"/>
              <w:sz w:val="20"/>
            </w:rPr>
            <w:t>6</w:t>
          </w:r>
        </w:p>
      </w:tc>
      <w:tc>
        <w:tcPr>
          <w:tcW w:w="5097" w:type="dxa"/>
          <w:vAlign w:val="bottom"/>
        </w:tcPr>
        <w:p w14:paraId="165FDB50" w14:textId="1326A593" w:rsidR="003161F1" w:rsidRPr="00F00712" w:rsidRDefault="003161F1" w:rsidP="006142F8">
          <w:pPr>
            <w:pStyle w:val="Header"/>
            <w:tabs>
              <w:tab w:val="clear" w:pos="4513"/>
              <w:tab w:val="clear" w:pos="9026"/>
            </w:tabs>
            <w:jc w:val="right"/>
          </w:pPr>
          <w:r>
            <w:rPr>
              <w:noProof/>
              <w:lang w:eastAsia="fr-FR"/>
            </w:rPr>
            <w:drawing>
              <wp:inline distT="0" distB="0" distL="0" distR="0" wp14:anchorId="4CAAC5A7" wp14:editId="4E6D7BEC">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2E2BF14B" w14:textId="68C75FFC" w:rsidR="003161F1" w:rsidRPr="00F00712" w:rsidRDefault="003161F1" w:rsidP="00430BD2">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8"/>
    </w:tblGrid>
    <w:tr w:rsidR="003161F1" w:rsidRPr="00F00712" w14:paraId="76587FB9" w14:textId="77777777" w:rsidTr="000E7D3E">
      <w:trPr>
        <w:trHeight w:val="79"/>
      </w:trPr>
      <w:tc>
        <w:tcPr>
          <w:tcW w:w="5000" w:type="pct"/>
        </w:tcPr>
        <w:p w14:paraId="441BB76C" w14:textId="7D8B7B66" w:rsidR="003161F1" w:rsidRPr="00F00712" w:rsidRDefault="003161F1" w:rsidP="000E7D3E">
          <w:pPr>
            <w:pStyle w:val="Header"/>
            <w:rPr>
              <w:color w:val="002060"/>
              <w:sz w:val="18"/>
              <w:szCs w:val="18"/>
            </w:rPr>
          </w:pPr>
          <w:r>
            <w:rPr>
              <w:color w:val="002060"/>
              <w:sz w:val="18"/>
            </w:rPr>
            <w:t>Convention Adoption de 1993 : Tableaux sur les aspects financiers de l’adoption internationale</w:t>
          </w:r>
        </w:p>
      </w:tc>
    </w:tr>
  </w:tbl>
  <w:p w14:paraId="5E0A3784" w14:textId="23C83226" w:rsidR="003161F1" w:rsidRPr="00F00712" w:rsidRDefault="003161F1" w:rsidP="00F7117C">
    <w:pPr>
      <w:rPr>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D42"/>
    <w:multiLevelType w:val="multilevel"/>
    <w:tmpl w:val="D7CC44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7424FF"/>
    <w:multiLevelType w:val="hybridMultilevel"/>
    <w:tmpl w:val="117287DA"/>
    <w:lvl w:ilvl="0" w:tplc="A866DE4E">
      <w:start w:val="1"/>
      <w:numFmt w:val="decimal"/>
      <w:pStyle w:val="Heading3"/>
      <w:lvlText w:val="%1.1. "/>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pStyle w:val="Heading4"/>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2" w15:restartNumberingAfterBreak="0">
    <w:nsid w:val="14D60DB5"/>
    <w:multiLevelType w:val="multilevel"/>
    <w:tmpl w:val="FC9CB8E2"/>
    <w:lvl w:ilvl="0">
      <w:start w:val="1"/>
      <w:numFmt w:val="bullet"/>
      <w:pStyle w:val="PBBulletList"/>
      <w:lvlText w:val=""/>
      <w:lvlJc w:val="left"/>
      <w:pPr>
        <w:ind w:left="1134" w:hanging="567"/>
      </w:pPr>
      <w:rPr>
        <w:rFonts w:ascii="Wingdings" w:hAnsi="Wingdings" w:hint="default"/>
        <w:color w:val="auto"/>
      </w:rPr>
    </w:lvl>
    <w:lvl w:ilvl="1">
      <w:start w:val="1"/>
      <w:numFmt w:val="bullet"/>
      <w:lvlText w:val=""/>
      <w:lvlJc w:val="left"/>
      <w:pPr>
        <w:ind w:left="1701" w:hanging="567"/>
      </w:pPr>
      <w:rPr>
        <w:rFonts w:ascii="Symbol" w:hAnsi="Symbol" w:hint="default"/>
        <w:color w:val="auto"/>
      </w:rPr>
    </w:lvl>
    <w:lvl w:ilvl="2">
      <w:start w:val="1"/>
      <w:numFmt w:val="bullet"/>
      <w:lvlText w:val=""/>
      <w:lvlJc w:val="left"/>
      <w:pPr>
        <w:ind w:left="2268" w:hanging="567"/>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C37475"/>
    <w:multiLevelType w:val="hybridMultilevel"/>
    <w:tmpl w:val="C152E962"/>
    <w:lvl w:ilvl="0" w:tplc="6E369E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D247752"/>
    <w:multiLevelType w:val="hybridMultilevel"/>
    <w:tmpl w:val="9692E6DE"/>
    <w:lvl w:ilvl="0" w:tplc="2000000F">
      <w:start w:val="1"/>
      <w:numFmt w:val="decimal"/>
      <w:lvlText w:val="%1."/>
      <w:lvlJc w:val="left"/>
      <w:pPr>
        <w:ind w:left="1026" w:hanging="360"/>
      </w:pPr>
    </w:lvl>
    <w:lvl w:ilvl="1" w:tplc="20000019" w:tentative="1">
      <w:start w:val="1"/>
      <w:numFmt w:val="lowerLetter"/>
      <w:lvlText w:val="%2."/>
      <w:lvlJc w:val="left"/>
      <w:pPr>
        <w:ind w:left="1746" w:hanging="360"/>
      </w:pPr>
    </w:lvl>
    <w:lvl w:ilvl="2" w:tplc="2000001B" w:tentative="1">
      <w:start w:val="1"/>
      <w:numFmt w:val="lowerRoman"/>
      <w:lvlText w:val="%3."/>
      <w:lvlJc w:val="right"/>
      <w:pPr>
        <w:ind w:left="2466" w:hanging="180"/>
      </w:pPr>
    </w:lvl>
    <w:lvl w:ilvl="3" w:tplc="2000000F" w:tentative="1">
      <w:start w:val="1"/>
      <w:numFmt w:val="decimal"/>
      <w:lvlText w:val="%4."/>
      <w:lvlJc w:val="left"/>
      <w:pPr>
        <w:ind w:left="3186" w:hanging="360"/>
      </w:pPr>
    </w:lvl>
    <w:lvl w:ilvl="4" w:tplc="20000019" w:tentative="1">
      <w:start w:val="1"/>
      <w:numFmt w:val="lowerLetter"/>
      <w:lvlText w:val="%5."/>
      <w:lvlJc w:val="left"/>
      <w:pPr>
        <w:ind w:left="3906" w:hanging="360"/>
      </w:pPr>
    </w:lvl>
    <w:lvl w:ilvl="5" w:tplc="2000001B" w:tentative="1">
      <w:start w:val="1"/>
      <w:numFmt w:val="lowerRoman"/>
      <w:lvlText w:val="%6."/>
      <w:lvlJc w:val="right"/>
      <w:pPr>
        <w:ind w:left="4626" w:hanging="180"/>
      </w:pPr>
    </w:lvl>
    <w:lvl w:ilvl="6" w:tplc="2000000F" w:tentative="1">
      <w:start w:val="1"/>
      <w:numFmt w:val="decimal"/>
      <w:lvlText w:val="%7."/>
      <w:lvlJc w:val="left"/>
      <w:pPr>
        <w:ind w:left="5346" w:hanging="360"/>
      </w:pPr>
    </w:lvl>
    <w:lvl w:ilvl="7" w:tplc="20000019" w:tentative="1">
      <w:start w:val="1"/>
      <w:numFmt w:val="lowerLetter"/>
      <w:lvlText w:val="%8."/>
      <w:lvlJc w:val="left"/>
      <w:pPr>
        <w:ind w:left="6066" w:hanging="360"/>
      </w:pPr>
    </w:lvl>
    <w:lvl w:ilvl="8" w:tplc="2000001B" w:tentative="1">
      <w:start w:val="1"/>
      <w:numFmt w:val="lowerRoman"/>
      <w:lvlText w:val="%9."/>
      <w:lvlJc w:val="right"/>
      <w:pPr>
        <w:ind w:left="6786" w:hanging="180"/>
      </w:pPr>
    </w:lvl>
  </w:abstractNum>
  <w:abstractNum w:abstractNumId="5" w15:restartNumberingAfterBreak="0">
    <w:nsid w:val="39150A83"/>
    <w:multiLevelType w:val="hybridMultilevel"/>
    <w:tmpl w:val="EE283336"/>
    <w:lvl w:ilvl="0" w:tplc="8F2852E4">
      <w:start w:val="1"/>
      <w:numFmt w:val="bullet"/>
      <w:lvlText w:val="-"/>
      <w:lvlJc w:val="left"/>
      <w:pPr>
        <w:ind w:left="720" w:hanging="360"/>
      </w:pPr>
      <w:rPr>
        <w:rFonts w:ascii="Franklin Gothic Medium" w:hAnsi="Franklin Gothic Medium" w:hint="default"/>
        <w:color w:val="09295A"/>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7931CD4"/>
    <w:multiLevelType w:val="multilevel"/>
    <w:tmpl w:val="D4789FB2"/>
    <w:lvl w:ilvl="0">
      <w:start w:val="1"/>
      <w:numFmt w:val="decimal"/>
      <w:pStyle w:val="Heading1"/>
      <w:lvlText w:val="%1."/>
      <w:lvlJc w:val="left"/>
      <w:pPr>
        <w:ind w:left="785" w:hanging="360"/>
      </w:pPr>
      <w:rPr>
        <w:rFonts w:hint="default"/>
      </w:rPr>
    </w:lvl>
    <w:lvl w:ilvl="1">
      <w:start w:val="1"/>
      <w:numFmt w:val="upperLetter"/>
      <w:lvlRestart w:val="0"/>
      <w:pStyle w:val="Heading2"/>
      <w:lvlText w:val="%2."/>
      <w:lvlJc w:val="left"/>
      <w:pPr>
        <w:ind w:left="1559" w:hanging="567"/>
      </w:pPr>
      <w:rPr>
        <w:rFonts w:hint="default"/>
      </w:rPr>
    </w:lvl>
    <w:lvl w:ilvl="2">
      <w:start w:val="1"/>
      <w:numFmt w:val="decimal"/>
      <w:lvlRestart w:val="0"/>
      <w:lvlText w:val="%3."/>
      <w:lvlJc w:val="left"/>
      <w:pPr>
        <w:ind w:left="1559" w:hanging="567"/>
      </w:pPr>
      <w:rPr>
        <w:rFonts w:hint="default"/>
      </w:rPr>
    </w:lvl>
    <w:lvl w:ilvl="3">
      <w:start w:val="1"/>
      <w:numFmt w:val="lowerLetter"/>
      <w:lvlRestart w:val="0"/>
      <w:lvlText w:val="%4."/>
      <w:lvlJc w:val="left"/>
      <w:pPr>
        <w:ind w:left="1559" w:hanging="567"/>
      </w:pPr>
      <w:rPr>
        <w:rFonts w:hint="default"/>
        <w:b w:val="0"/>
        <w:i w:val="0"/>
        <w:iCs w:val="0"/>
      </w:rPr>
    </w:lvl>
    <w:lvl w:ilvl="4">
      <w:start w:val="1"/>
      <w:numFmt w:val="lowerLetter"/>
      <w:lvlText w:val="(%5)"/>
      <w:lvlJc w:val="left"/>
      <w:pPr>
        <w:ind w:left="1069" w:hanging="360"/>
      </w:pPr>
      <w:rPr>
        <w:rFonts w:hint="default"/>
      </w:rPr>
    </w:lvl>
    <w:lvl w:ilvl="5">
      <w:start w:val="1"/>
      <w:numFmt w:val="lowerRoman"/>
      <w:lvlText w:val="(%6)"/>
      <w:lvlJc w:val="left"/>
      <w:pPr>
        <w:ind w:left="2585" w:hanging="360"/>
      </w:pPr>
      <w:rPr>
        <w:rFonts w:hint="default"/>
      </w:rPr>
    </w:lvl>
    <w:lvl w:ilvl="6">
      <w:start w:val="1"/>
      <w:numFmt w:val="decimal"/>
      <w:lvlText w:val="%7."/>
      <w:lvlJc w:val="left"/>
      <w:pPr>
        <w:ind w:left="2945" w:hanging="360"/>
      </w:pPr>
      <w:rPr>
        <w:rFonts w:hint="default"/>
      </w:rPr>
    </w:lvl>
    <w:lvl w:ilvl="7">
      <w:start w:val="1"/>
      <w:numFmt w:val="lowerLetter"/>
      <w:lvlText w:val="%8."/>
      <w:lvlJc w:val="left"/>
      <w:pPr>
        <w:ind w:left="3305" w:hanging="360"/>
      </w:pPr>
      <w:rPr>
        <w:rFonts w:hint="default"/>
      </w:rPr>
    </w:lvl>
    <w:lvl w:ilvl="8">
      <w:start w:val="1"/>
      <w:numFmt w:val="lowerRoman"/>
      <w:lvlText w:val="%9."/>
      <w:lvlJc w:val="left"/>
      <w:pPr>
        <w:ind w:left="3665" w:hanging="360"/>
      </w:pPr>
      <w:rPr>
        <w:rFonts w:hint="default"/>
      </w:rPr>
    </w:lvl>
  </w:abstractNum>
  <w:abstractNum w:abstractNumId="7" w15:restartNumberingAfterBreak="0">
    <w:nsid w:val="4A0314C8"/>
    <w:multiLevelType w:val="multilevel"/>
    <w:tmpl w:val="D7CC44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A433E52"/>
    <w:multiLevelType w:val="multilevel"/>
    <w:tmpl w:val="1D12B50E"/>
    <w:lvl w:ilvl="0">
      <w:start w:val="1"/>
      <w:numFmt w:val="decimal"/>
      <w:pStyle w:val="ListParagraph"/>
      <w:lvlText w:val="%1."/>
      <w:lvlJc w:val="left"/>
      <w:pPr>
        <w:ind w:left="1134" w:hanging="567"/>
      </w:pPr>
      <w:rPr>
        <w:rFonts w:hint="default"/>
        <w:sz w:val="22"/>
        <w:szCs w:val="22"/>
      </w:rPr>
    </w:lvl>
    <w:lvl w:ilvl="1">
      <w:start w:val="1"/>
      <w:numFmt w:val="lowerLetter"/>
      <w:lvlText w:val="%2."/>
      <w:lvlJc w:val="left"/>
      <w:pPr>
        <w:ind w:left="1701" w:hanging="567"/>
      </w:pPr>
      <w:rPr>
        <w:rFonts w:hint="default"/>
      </w:rPr>
    </w:lvl>
    <w:lvl w:ilvl="2">
      <w:start w:val="1"/>
      <w:numFmt w:val="lowerRoman"/>
      <w:lvlText w:val="%3."/>
      <w:lvlJc w:val="left"/>
      <w:pPr>
        <w:ind w:left="2268" w:hanging="567"/>
      </w:pPr>
      <w:rPr>
        <w:rFonts w:hint="default"/>
      </w:rPr>
    </w:lvl>
    <w:lvl w:ilvl="3">
      <w:start w:val="1"/>
      <w:numFmt w:val="decimal"/>
      <w:lvlText w:val="%4."/>
      <w:lvlJc w:val="left"/>
      <w:pPr>
        <w:ind w:left="2835" w:hanging="567"/>
      </w:pPr>
      <w:rPr>
        <w:rFonts w:hint="default"/>
      </w:rPr>
    </w:lvl>
    <w:lvl w:ilvl="4">
      <w:start w:val="1"/>
      <w:numFmt w:val="lowerLetter"/>
      <w:lvlText w:val="%5."/>
      <w:lvlJc w:val="left"/>
      <w:pPr>
        <w:ind w:left="3402" w:hanging="567"/>
      </w:pPr>
      <w:rPr>
        <w:rFonts w:hint="default"/>
      </w:rPr>
    </w:lvl>
    <w:lvl w:ilvl="5">
      <w:start w:val="1"/>
      <w:numFmt w:val="lowerRoman"/>
      <w:lvlText w:val="%6."/>
      <w:lvlJc w:val="righ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right"/>
      <w:pPr>
        <w:ind w:left="5670" w:hanging="567"/>
      </w:pPr>
      <w:rPr>
        <w:rFonts w:hint="default"/>
      </w:rPr>
    </w:lvl>
  </w:abstractNum>
  <w:abstractNum w:abstractNumId="9" w15:restartNumberingAfterBreak="0">
    <w:nsid w:val="4F564C94"/>
    <w:multiLevelType w:val="multilevel"/>
    <w:tmpl w:val="165298CC"/>
    <w:lvl w:ilvl="0">
      <w:start w:val="1"/>
      <w:numFmt w:val="decimal"/>
      <w:pStyle w:val="PBParagraph"/>
      <w:lvlText w:val="%1"/>
      <w:lvlJc w:val="right"/>
      <w:pPr>
        <w:ind w:left="567" w:hanging="567"/>
      </w:pPr>
      <w:rPr>
        <w:rFonts w:hint="default"/>
        <w:b w:val="0"/>
        <w:color w:val="auto"/>
        <w:sz w:val="21"/>
        <w:szCs w:val="21"/>
      </w:rPr>
    </w:lvl>
    <w:lvl w:ilvl="1">
      <w:start w:val="1"/>
      <w:numFmt w:val="lowerLetter"/>
      <w:lvlText w:val="%2."/>
      <w:lvlJc w:val="left"/>
      <w:pPr>
        <w:ind w:left="1134" w:hanging="567"/>
      </w:pPr>
      <w:rPr>
        <w:rFonts w:hint="default"/>
      </w:rPr>
    </w:lvl>
    <w:lvl w:ilvl="2">
      <w:start w:val="1"/>
      <w:numFmt w:val="lowerRoman"/>
      <w:lvlText w:val="%3."/>
      <w:lvlJc w:val="right"/>
      <w:pPr>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E2032AB"/>
    <w:multiLevelType w:val="hybridMultilevel"/>
    <w:tmpl w:val="737CF456"/>
    <w:lvl w:ilvl="0" w:tplc="613A8226">
      <w:numFmt w:val="bullet"/>
      <w:lvlText w:val="-"/>
      <w:lvlJc w:val="left"/>
      <w:pPr>
        <w:ind w:left="720" w:hanging="360"/>
      </w:pPr>
      <w:rPr>
        <w:rFonts w:ascii="Franklin Gothic Book" w:eastAsiaTheme="minorHAnsi" w:hAnsi="Franklin Gothic Book"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FA33986"/>
    <w:multiLevelType w:val="hybridMultilevel"/>
    <w:tmpl w:val="FE3CCB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8B66BC1"/>
    <w:multiLevelType w:val="hybridMultilevel"/>
    <w:tmpl w:val="0FC08870"/>
    <w:lvl w:ilvl="0" w:tplc="8F2852E4">
      <w:start w:val="1"/>
      <w:numFmt w:val="bullet"/>
      <w:lvlText w:val="-"/>
      <w:lvlJc w:val="left"/>
      <w:pPr>
        <w:ind w:left="720" w:hanging="360"/>
      </w:pPr>
      <w:rPr>
        <w:rFonts w:ascii="Franklin Gothic Medium" w:hAnsi="Franklin Gothic Medium" w:hint="default"/>
        <w:color w:val="09295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280425">
    <w:abstractNumId w:val="6"/>
  </w:num>
  <w:num w:numId="2" w16cid:durableId="1600065782">
    <w:abstractNumId w:val="9"/>
  </w:num>
  <w:num w:numId="3" w16cid:durableId="863712679">
    <w:abstractNumId w:val="2"/>
  </w:num>
  <w:num w:numId="4" w16cid:durableId="1577283280">
    <w:abstractNumId w:val="8"/>
  </w:num>
  <w:num w:numId="5" w16cid:durableId="1323922485">
    <w:abstractNumId w:val="1"/>
  </w:num>
  <w:num w:numId="6" w16cid:durableId="50883524">
    <w:abstractNumId w:val="7"/>
  </w:num>
  <w:num w:numId="7" w16cid:durableId="1717311595">
    <w:abstractNumId w:val="12"/>
  </w:num>
  <w:num w:numId="8" w16cid:durableId="1332366364">
    <w:abstractNumId w:val="6"/>
  </w:num>
  <w:num w:numId="9" w16cid:durableId="777524713">
    <w:abstractNumId w:val="0"/>
  </w:num>
  <w:num w:numId="10" w16cid:durableId="1601451899">
    <w:abstractNumId w:val="4"/>
  </w:num>
  <w:num w:numId="11" w16cid:durableId="2064670896">
    <w:abstractNumId w:val="9"/>
  </w:num>
  <w:num w:numId="12" w16cid:durableId="1628656533">
    <w:abstractNumId w:val="10"/>
  </w:num>
  <w:num w:numId="13" w16cid:durableId="825442035">
    <w:abstractNumId w:val="3"/>
  </w:num>
  <w:num w:numId="14" w16cid:durableId="2106539474">
    <w:abstractNumId w:val="11"/>
  </w:num>
  <w:num w:numId="15" w16cid:durableId="14944972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ocumentProtection w:edit="forms" w:enforcement="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B28"/>
    <w:rsid w:val="0000007D"/>
    <w:rsid w:val="00000973"/>
    <w:rsid w:val="0000131E"/>
    <w:rsid w:val="00001946"/>
    <w:rsid w:val="000034BA"/>
    <w:rsid w:val="00004A50"/>
    <w:rsid w:val="00004A71"/>
    <w:rsid w:val="000054C5"/>
    <w:rsid w:val="00005BC4"/>
    <w:rsid w:val="00005DE7"/>
    <w:rsid w:val="000069D9"/>
    <w:rsid w:val="00006F47"/>
    <w:rsid w:val="00007010"/>
    <w:rsid w:val="0000702A"/>
    <w:rsid w:val="000120AC"/>
    <w:rsid w:val="00013134"/>
    <w:rsid w:val="00013960"/>
    <w:rsid w:val="0001441A"/>
    <w:rsid w:val="00015B3E"/>
    <w:rsid w:val="0001600B"/>
    <w:rsid w:val="000166DE"/>
    <w:rsid w:val="00016C91"/>
    <w:rsid w:val="00016FD9"/>
    <w:rsid w:val="000174FD"/>
    <w:rsid w:val="00017AE5"/>
    <w:rsid w:val="00020691"/>
    <w:rsid w:val="000214A0"/>
    <w:rsid w:val="00022BED"/>
    <w:rsid w:val="00022FC9"/>
    <w:rsid w:val="00024B50"/>
    <w:rsid w:val="00025FAF"/>
    <w:rsid w:val="00026B79"/>
    <w:rsid w:val="00030165"/>
    <w:rsid w:val="00030654"/>
    <w:rsid w:val="00030DA5"/>
    <w:rsid w:val="00030DD4"/>
    <w:rsid w:val="00033091"/>
    <w:rsid w:val="00033275"/>
    <w:rsid w:val="000337E0"/>
    <w:rsid w:val="00033BF4"/>
    <w:rsid w:val="00034691"/>
    <w:rsid w:val="00035035"/>
    <w:rsid w:val="000369A4"/>
    <w:rsid w:val="00036E9F"/>
    <w:rsid w:val="00037583"/>
    <w:rsid w:val="000375FA"/>
    <w:rsid w:val="00040665"/>
    <w:rsid w:val="00040694"/>
    <w:rsid w:val="00040A15"/>
    <w:rsid w:val="00040A7F"/>
    <w:rsid w:val="00043BC4"/>
    <w:rsid w:val="000444D4"/>
    <w:rsid w:val="0004645F"/>
    <w:rsid w:val="00046755"/>
    <w:rsid w:val="00046956"/>
    <w:rsid w:val="00047252"/>
    <w:rsid w:val="0004736E"/>
    <w:rsid w:val="0005014E"/>
    <w:rsid w:val="00050718"/>
    <w:rsid w:val="000514E3"/>
    <w:rsid w:val="000536C6"/>
    <w:rsid w:val="0005402E"/>
    <w:rsid w:val="0005427A"/>
    <w:rsid w:val="00054934"/>
    <w:rsid w:val="00054A5B"/>
    <w:rsid w:val="00056399"/>
    <w:rsid w:val="00056A8F"/>
    <w:rsid w:val="00057601"/>
    <w:rsid w:val="000605E7"/>
    <w:rsid w:val="00061039"/>
    <w:rsid w:val="000618D8"/>
    <w:rsid w:val="00061C49"/>
    <w:rsid w:val="00062612"/>
    <w:rsid w:val="000629F4"/>
    <w:rsid w:val="00065322"/>
    <w:rsid w:val="0006681E"/>
    <w:rsid w:val="000679ED"/>
    <w:rsid w:val="00072D6A"/>
    <w:rsid w:val="00073F4E"/>
    <w:rsid w:val="00074011"/>
    <w:rsid w:val="00074BA4"/>
    <w:rsid w:val="000763BB"/>
    <w:rsid w:val="00076588"/>
    <w:rsid w:val="000767F8"/>
    <w:rsid w:val="00080835"/>
    <w:rsid w:val="000809A4"/>
    <w:rsid w:val="0008242E"/>
    <w:rsid w:val="00083EC2"/>
    <w:rsid w:val="00085407"/>
    <w:rsid w:val="00085EE3"/>
    <w:rsid w:val="000865AA"/>
    <w:rsid w:val="000905A8"/>
    <w:rsid w:val="00092149"/>
    <w:rsid w:val="00092870"/>
    <w:rsid w:val="00093D1E"/>
    <w:rsid w:val="00093DF0"/>
    <w:rsid w:val="00093E12"/>
    <w:rsid w:val="000951C4"/>
    <w:rsid w:val="00096AB8"/>
    <w:rsid w:val="0009765B"/>
    <w:rsid w:val="00097BE9"/>
    <w:rsid w:val="00097CCE"/>
    <w:rsid w:val="000A07E8"/>
    <w:rsid w:val="000A2745"/>
    <w:rsid w:val="000A2C78"/>
    <w:rsid w:val="000A2D3A"/>
    <w:rsid w:val="000A2EE5"/>
    <w:rsid w:val="000A3600"/>
    <w:rsid w:val="000A54B8"/>
    <w:rsid w:val="000A5E68"/>
    <w:rsid w:val="000A6381"/>
    <w:rsid w:val="000A6998"/>
    <w:rsid w:val="000A7549"/>
    <w:rsid w:val="000A7DE3"/>
    <w:rsid w:val="000B17BF"/>
    <w:rsid w:val="000B1FE4"/>
    <w:rsid w:val="000B3657"/>
    <w:rsid w:val="000B4223"/>
    <w:rsid w:val="000B4978"/>
    <w:rsid w:val="000B5331"/>
    <w:rsid w:val="000B5E45"/>
    <w:rsid w:val="000B6A5A"/>
    <w:rsid w:val="000B6DC6"/>
    <w:rsid w:val="000B7B7A"/>
    <w:rsid w:val="000C065A"/>
    <w:rsid w:val="000C0EF7"/>
    <w:rsid w:val="000C2421"/>
    <w:rsid w:val="000C25F6"/>
    <w:rsid w:val="000C29CB"/>
    <w:rsid w:val="000C2D16"/>
    <w:rsid w:val="000C34E7"/>
    <w:rsid w:val="000C3897"/>
    <w:rsid w:val="000C4628"/>
    <w:rsid w:val="000C61CA"/>
    <w:rsid w:val="000D2664"/>
    <w:rsid w:val="000D3E6C"/>
    <w:rsid w:val="000D5600"/>
    <w:rsid w:val="000D67CB"/>
    <w:rsid w:val="000D6C04"/>
    <w:rsid w:val="000D71AE"/>
    <w:rsid w:val="000D72EF"/>
    <w:rsid w:val="000D77AB"/>
    <w:rsid w:val="000D7FCB"/>
    <w:rsid w:val="000E03E3"/>
    <w:rsid w:val="000E12F6"/>
    <w:rsid w:val="000E19C2"/>
    <w:rsid w:val="000E1F6C"/>
    <w:rsid w:val="000E2DB0"/>
    <w:rsid w:val="000E3712"/>
    <w:rsid w:val="000E3715"/>
    <w:rsid w:val="000E4389"/>
    <w:rsid w:val="000E4651"/>
    <w:rsid w:val="000E5444"/>
    <w:rsid w:val="000E557B"/>
    <w:rsid w:val="000E58DC"/>
    <w:rsid w:val="000E7C58"/>
    <w:rsid w:val="000E7D3E"/>
    <w:rsid w:val="000F1DD1"/>
    <w:rsid w:val="000F1F42"/>
    <w:rsid w:val="000F2E76"/>
    <w:rsid w:val="000F30F4"/>
    <w:rsid w:val="000F31AC"/>
    <w:rsid w:val="000F3EB8"/>
    <w:rsid w:val="000F4140"/>
    <w:rsid w:val="000F5455"/>
    <w:rsid w:val="000F565E"/>
    <w:rsid w:val="000F5C32"/>
    <w:rsid w:val="000F5D52"/>
    <w:rsid w:val="000F77D4"/>
    <w:rsid w:val="00100606"/>
    <w:rsid w:val="00100837"/>
    <w:rsid w:val="001014AE"/>
    <w:rsid w:val="001016FE"/>
    <w:rsid w:val="00102F8F"/>
    <w:rsid w:val="001059A0"/>
    <w:rsid w:val="00107191"/>
    <w:rsid w:val="00107500"/>
    <w:rsid w:val="001079C0"/>
    <w:rsid w:val="001106BB"/>
    <w:rsid w:val="00110B21"/>
    <w:rsid w:val="0011168E"/>
    <w:rsid w:val="00111B4D"/>
    <w:rsid w:val="001139F9"/>
    <w:rsid w:val="001146BC"/>
    <w:rsid w:val="00114D37"/>
    <w:rsid w:val="00115F40"/>
    <w:rsid w:val="00116685"/>
    <w:rsid w:val="0011671C"/>
    <w:rsid w:val="00117026"/>
    <w:rsid w:val="0011778F"/>
    <w:rsid w:val="00117C6E"/>
    <w:rsid w:val="00117D6C"/>
    <w:rsid w:val="00122254"/>
    <w:rsid w:val="0012232F"/>
    <w:rsid w:val="00123016"/>
    <w:rsid w:val="0012335E"/>
    <w:rsid w:val="001237C4"/>
    <w:rsid w:val="00124984"/>
    <w:rsid w:val="001259F8"/>
    <w:rsid w:val="00125C9B"/>
    <w:rsid w:val="00126586"/>
    <w:rsid w:val="00130382"/>
    <w:rsid w:val="00130930"/>
    <w:rsid w:val="00131080"/>
    <w:rsid w:val="00131C12"/>
    <w:rsid w:val="00131C6D"/>
    <w:rsid w:val="00132084"/>
    <w:rsid w:val="001320CD"/>
    <w:rsid w:val="0013233A"/>
    <w:rsid w:val="0013280B"/>
    <w:rsid w:val="0013340D"/>
    <w:rsid w:val="00133526"/>
    <w:rsid w:val="00135606"/>
    <w:rsid w:val="00135ED5"/>
    <w:rsid w:val="00143ECC"/>
    <w:rsid w:val="001449B9"/>
    <w:rsid w:val="00145AC9"/>
    <w:rsid w:val="001466E2"/>
    <w:rsid w:val="00146CBF"/>
    <w:rsid w:val="0015128C"/>
    <w:rsid w:val="00151B30"/>
    <w:rsid w:val="00153013"/>
    <w:rsid w:val="001541D2"/>
    <w:rsid w:val="00154875"/>
    <w:rsid w:val="00154994"/>
    <w:rsid w:val="00156B34"/>
    <w:rsid w:val="00157BE0"/>
    <w:rsid w:val="001600A8"/>
    <w:rsid w:val="00160340"/>
    <w:rsid w:val="001606CD"/>
    <w:rsid w:val="00163CB0"/>
    <w:rsid w:val="0016450C"/>
    <w:rsid w:val="001648BA"/>
    <w:rsid w:val="001659D5"/>
    <w:rsid w:val="001660BE"/>
    <w:rsid w:val="00166827"/>
    <w:rsid w:val="001677FB"/>
    <w:rsid w:val="001679D4"/>
    <w:rsid w:val="00167AE0"/>
    <w:rsid w:val="0017566D"/>
    <w:rsid w:val="001764EB"/>
    <w:rsid w:val="0017710E"/>
    <w:rsid w:val="00177B08"/>
    <w:rsid w:val="00177C38"/>
    <w:rsid w:val="00177FBC"/>
    <w:rsid w:val="00181BE2"/>
    <w:rsid w:val="001820D7"/>
    <w:rsid w:val="00182429"/>
    <w:rsid w:val="00182685"/>
    <w:rsid w:val="0018385A"/>
    <w:rsid w:val="00183F89"/>
    <w:rsid w:val="001844D2"/>
    <w:rsid w:val="00184969"/>
    <w:rsid w:val="00187289"/>
    <w:rsid w:val="00187468"/>
    <w:rsid w:val="001908CC"/>
    <w:rsid w:val="001908EC"/>
    <w:rsid w:val="0019186F"/>
    <w:rsid w:val="001918A9"/>
    <w:rsid w:val="00191FE2"/>
    <w:rsid w:val="001925D3"/>
    <w:rsid w:val="00192A49"/>
    <w:rsid w:val="001936D4"/>
    <w:rsid w:val="00193D21"/>
    <w:rsid w:val="001948F3"/>
    <w:rsid w:val="00195368"/>
    <w:rsid w:val="001953E1"/>
    <w:rsid w:val="00195FA8"/>
    <w:rsid w:val="001966F9"/>
    <w:rsid w:val="001A21FF"/>
    <w:rsid w:val="001A3500"/>
    <w:rsid w:val="001A39B7"/>
    <w:rsid w:val="001A3A6C"/>
    <w:rsid w:val="001A3BC9"/>
    <w:rsid w:val="001A3C44"/>
    <w:rsid w:val="001A4060"/>
    <w:rsid w:val="001A4378"/>
    <w:rsid w:val="001A49E1"/>
    <w:rsid w:val="001A540C"/>
    <w:rsid w:val="001A5569"/>
    <w:rsid w:val="001A63F2"/>
    <w:rsid w:val="001A784E"/>
    <w:rsid w:val="001B07D4"/>
    <w:rsid w:val="001B095F"/>
    <w:rsid w:val="001B1F3C"/>
    <w:rsid w:val="001B4EB1"/>
    <w:rsid w:val="001B5671"/>
    <w:rsid w:val="001B56BB"/>
    <w:rsid w:val="001C0BD6"/>
    <w:rsid w:val="001C1A21"/>
    <w:rsid w:val="001C3B7E"/>
    <w:rsid w:val="001C4D8E"/>
    <w:rsid w:val="001C4EA1"/>
    <w:rsid w:val="001C5EB9"/>
    <w:rsid w:val="001C5ECE"/>
    <w:rsid w:val="001C6CFD"/>
    <w:rsid w:val="001D2A06"/>
    <w:rsid w:val="001D44B3"/>
    <w:rsid w:val="001D5A56"/>
    <w:rsid w:val="001D5CD7"/>
    <w:rsid w:val="001D6687"/>
    <w:rsid w:val="001D6688"/>
    <w:rsid w:val="001E167F"/>
    <w:rsid w:val="001E2AD0"/>
    <w:rsid w:val="001E3E79"/>
    <w:rsid w:val="001F0287"/>
    <w:rsid w:val="001F1FBD"/>
    <w:rsid w:val="001F2893"/>
    <w:rsid w:val="001F28C8"/>
    <w:rsid w:val="001F3515"/>
    <w:rsid w:val="001F3F34"/>
    <w:rsid w:val="001F51BC"/>
    <w:rsid w:val="001F7DF7"/>
    <w:rsid w:val="002005AF"/>
    <w:rsid w:val="0020095D"/>
    <w:rsid w:val="00200BC7"/>
    <w:rsid w:val="00201115"/>
    <w:rsid w:val="0020145D"/>
    <w:rsid w:val="00201E08"/>
    <w:rsid w:val="00201F0B"/>
    <w:rsid w:val="00201FAB"/>
    <w:rsid w:val="00202492"/>
    <w:rsid w:val="00202C77"/>
    <w:rsid w:val="00203043"/>
    <w:rsid w:val="00203E3B"/>
    <w:rsid w:val="0020448C"/>
    <w:rsid w:val="00204823"/>
    <w:rsid w:val="0020484E"/>
    <w:rsid w:val="00204C2B"/>
    <w:rsid w:val="00205126"/>
    <w:rsid w:val="002060A2"/>
    <w:rsid w:val="00206102"/>
    <w:rsid w:val="00206833"/>
    <w:rsid w:val="00207F92"/>
    <w:rsid w:val="002102AF"/>
    <w:rsid w:val="00211A84"/>
    <w:rsid w:val="00212311"/>
    <w:rsid w:val="00212800"/>
    <w:rsid w:val="00212C01"/>
    <w:rsid w:val="002133AA"/>
    <w:rsid w:val="0021454D"/>
    <w:rsid w:val="00214792"/>
    <w:rsid w:val="00214F83"/>
    <w:rsid w:val="00215D3A"/>
    <w:rsid w:val="0021602B"/>
    <w:rsid w:val="00216176"/>
    <w:rsid w:val="00221309"/>
    <w:rsid w:val="00222812"/>
    <w:rsid w:val="0022294E"/>
    <w:rsid w:val="002229D4"/>
    <w:rsid w:val="00223162"/>
    <w:rsid w:val="00223E5C"/>
    <w:rsid w:val="00224536"/>
    <w:rsid w:val="00224B95"/>
    <w:rsid w:val="0023033E"/>
    <w:rsid w:val="00230BD6"/>
    <w:rsid w:val="002316EC"/>
    <w:rsid w:val="00231E95"/>
    <w:rsid w:val="00232162"/>
    <w:rsid w:val="002322DE"/>
    <w:rsid w:val="002335EA"/>
    <w:rsid w:val="00235A3A"/>
    <w:rsid w:val="00237646"/>
    <w:rsid w:val="00237B87"/>
    <w:rsid w:val="00240576"/>
    <w:rsid w:val="002405D1"/>
    <w:rsid w:val="00240C0F"/>
    <w:rsid w:val="00240D4C"/>
    <w:rsid w:val="00241073"/>
    <w:rsid w:val="0024146E"/>
    <w:rsid w:val="002424E3"/>
    <w:rsid w:val="002440F4"/>
    <w:rsid w:val="002442AE"/>
    <w:rsid w:val="0024491E"/>
    <w:rsid w:val="002459F0"/>
    <w:rsid w:val="002468EB"/>
    <w:rsid w:val="0024708B"/>
    <w:rsid w:val="00250257"/>
    <w:rsid w:val="00250812"/>
    <w:rsid w:val="00250A75"/>
    <w:rsid w:val="0025115C"/>
    <w:rsid w:val="00251669"/>
    <w:rsid w:val="002517E6"/>
    <w:rsid w:val="00252B28"/>
    <w:rsid w:val="00252DCA"/>
    <w:rsid w:val="00254079"/>
    <w:rsid w:val="00254513"/>
    <w:rsid w:val="002546B1"/>
    <w:rsid w:val="00255242"/>
    <w:rsid w:val="00256474"/>
    <w:rsid w:val="0026032B"/>
    <w:rsid w:val="00262BF5"/>
    <w:rsid w:val="0026341F"/>
    <w:rsid w:val="00263E62"/>
    <w:rsid w:val="00264027"/>
    <w:rsid w:val="00264C46"/>
    <w:rsid w:val="00265C0F"/>
    <w:rsid w:val="00265EB1"/>
    <w:rsid w:val="002669C3"/>
    <w:rsid w:val="00267296"/>
    <w:rsid w:val="00267AA2"/>
    <w:rsid w:val="00270B62"/>
    <w:rsid w:val="00271761"/>
    <w:rsid w:val="00272B16"/>
    <w:rsid w:val="002734C7"/>
    <w:rsid w:val="0027360A"/>
    <w:rsid w:val="0027394B"/>
    <w:rsid w:val="0027424D"/>
    <w:rsid w:val="0027648A"/>
    <w:rsid w:val="00277246"/>
    <w:rsid w:val="00277972"/>
    <w:rsid w:val="00277CEF"/>
    <w:rsid w:val="00277D0E"/>
    <w:rsid w:val="00280E91"/>
    <w:rsid w:val="00281536"/>
    <w:rsid w:val="0028169E"/>
    <w:rsid w:val="00281BFA"/>
    <w:rsid w:val="00281D36"/>
    <w:rsid w:val="0028354D"/>
    <w:rsid w:val="0028395A"/>
    <w:rsid w:val="002845BF"/>
    <w:rsid w:val="00284F1F"/>
    <w:rsid w:val="0028656C"/>
    <w:rsid w:val="002865F4"/>
    <w:rsid w:val="002866FC"/>
    <w:rsid w:val="0029165A"/>
    <w:rsid w:val="00291A93"/>
    <w:rsid w:val="002924C3"/>
    <w:rsid w:val="00292B3D"/>
    <w:rsid w:val="00292CDA"/>
    <w:rsid w:val="002932EE"/>
    <w:rsid w:val="00293CEF"/>
    <w:rsid w:val="00293F68"/>
    <w:rsid w:val="002A01AA"/>
    <w:rsid w:val="002A0CCE"/>
    <w:rsid w:val="002A15C0"/>
    <w:rsid w:val="002A26A2"/>
    <w:rsid w:val="002A3EA4"/>
    <w:rsid w:val="002A4548"/>
    <w:rsid w:val="002A4678"/>
    <w:rsid w:val="002A4EC6"/>
    <w:rsid w:val="002A6195"/>
    <w:rsid w:val="002A7E34"/>
    <w:rsid w:val="002B0B69"/>
    <w:rsid w:val="002B1523"/>
    <w:rsid w:val="002B396B"/>
    <w:rsid w:val="002B60A8"/>
    <w:rsid w:val="002B696B"/>
    <w:rsid w:val="002B7AE4"/>
    <w:rsid w:val="002C0626"/>
    <w:rsid w:val="002C1EC3"/>
    <w:rsid w:val="002C3909"/>
    <w:rsid w:val="002C4AB8"/>
    <w:rsid w:val="002C5D1E"/>
    <w:rsid w:val="002C6210"/>
    <w:rsid w:val="002C6C2E"/>
    <w:rsid w:val="002C72B1"/>
    <w:rsid w:val="002C7BCC"/>
    <w:rsid w:val="002D086A"/>
    <w:rsid w:val="002D0B92"/>
    <w:rsid w:val="002D0CF9"/>
    <w:rsid w:val="002D0D59"/>
    <w:rsid w:val="002D135E"/>
    <w:rsid w:val="002D25FE"/>
    <w:rsid w:val="002D2B3F"/>
    <w:rsid w:val="002D2C8F"/>
    <w:rsid w:val="002D39EB"/>
    <w:rsid w:val="002D4973"/>
    <w:rsid w:val="002D510B"/>
    <w:rsid w:val="002D6364"/>
    <w:rsid w:val="002D704F"/>
    <w:rsid w:val="002D70AB"/>
    <w:rsid w:val="002E01BA"/>
    <w:rsid w:val="002E028F"/>
    <w:rsid w:val="002E0309"/>
    <w:rsid w:val="002E0BB2"/>
    <w:rsid w:val="002E105F"/>
    <w:rsid w:val="002E1AE9"/>
    <w:rsid w:val="002E279D"/>
    <w:rsid w:val="002E28A9"/>
    <w:rsid w:val="002E2BFA"/>
    <w:rsid w:val="002E3163"/>
    <w:rsid w:val="002E50A8"/>
    <w:rsid w:val="002E552C"/>
    <w:rsid w:val="002E55CE"/>
    <w:rsid w:val="002E5864"/>
    <w:rsid w:val="002E6485"/>
    <w:rsid w:val="002E675F"/>
    <w:rsid w:val="002E6A95"/>
    <w:rsid w:val="002E6EC5"/>
    <w:rsid w:val="002F0CB2"/>
    <w:rsid w:val="002F1037"/>
    <w:rsid w:val="002F1586"/>
    <w:rsid w:val="002F332E"/>
    <w:rsid w:val="002F74F9"/>
    <w:rsid w:val="002F7A78"/>
    <w:rsid w:val="002F7BE8"/>
    <w:rsid w:val="003006E7"/>
    <w:rsid w:val="00300DA0"/>
    <w:rsid w:val="0030171C"/>
    <w:rsid w:val="00302207"/>
    <w:rsid w:val="00302646"/>
    <w:rsid w:val="00302CC1"/>
    <w:rsid w:val="00303680"/>
    <w:rsid w:val="0030496B"/>
    <w:rsid w:val="003050E4"/>
    <w:rsid w:val="00305E98"/>
    <w:rsid w:val="00305F96"/>
    <w:rsid w:val="003060E2"/>
    <w:rsid w:val="00307BE7"/>
    <w:rsid w:val="003108C4"/>
    <w:rsid w:val="0031167C"/>
    <w:rsid w:val="00313A10"/>
    <w:rsid w:val="00314562"/>
    <w:rsid w:val="003161F1"/>
    <w:rsid w:val="00317D34"/>
    <w:rsid w:val="003214AE"/>
    <w:rsid w:val="0032230F"/>
    <w:rsid w:val="00323FA9"/>
    <w:rsid w:val="00325A27"/>
    <w:rsid w:val="00325B37"/>
    <w:rsid w:val="00327AD6"/>
    <w:rsid w:val="003308B0"/>
    <w:rsid w:val="00330CA1"/>
    <w:rsid w:val="00330F6C"/>
    <w:rsid w:val="00332920"/>
    <w:rsid w:val="00332A2F"/>
    <w:rsid w:val="00332FE4"/>
    <w:rsid w:val="0033383B"/>
    <w:rsid w:val="00334BDF"/>
    <w:rsid w:val="00334FB0"/>
    <w:rsid w:val="00337D67"/>
    <w:rsid w:val="003401BC"/>
    <w:rsid w:val="003404C4"/>
    <w:rsid w:val="00341FE0"/>
    <w:rsid w:val="00342B4D"/>
    <w:rsid w:val="003433E2"/>
    <w:rsid w:val="003440D5"/>
    <w:rsid w:val="003442E8"/>
    <w:rsid w:val="003459BC"/>
    <w:rsid w:val="00346291"/>
    <w:rsid w:val="00350B41"/>
    <w:rsid w:val="003514DD"/>
    <w:rsid w:val="00352061"/>
    <w:rsid w:val="00352205"/>
    <w:rsid w:val="003527EE"/>
    <w:rsid w:val="00352B3E"/>
    <w:rsid w:val="0035442B"/>
    <w:rsid w:val="00355A14"/>
    <w:rsid w:val="00356DD9"/>
    <w:rsid w:val="00357A39"/>
    <w:rsid w:val="00361D4E"/>
    <w:rsid w:val="003629E8"/>
    <w:rsid w:val="00363D34"/>
    <w:rsid w:val="0036610B"/>
    <w:rsid w:val="0036621C"/>
    <w:rsid w:val="00370E03"/>
    <w:rsid w:val="00371369"/>
    <w:rsid w:val="00371929"/>
    <w:rsid w:val="00371944"/>
    <w:rsid w:val="00371B7A"/>
    <w:rsid w:val="00371BDD"/>
    <w:rsid w:val="00372A3A"/>
    <w:rsid w:val="003750B6"/>
    <w:rsid w:val="0037548C"/>
    <w:rsid w:val="00375F0A"/>
    <w:rsid w:val="00376FC8"/>
    <w:rsid w:val="0037733C"/>
    <w:rsid w:val="003802B7"/>
    <w:rsid w:val="003819D7"/>
    <w:rsid w:val="00383805"/>
    <w:rsid w:val="00383D70"/>
    <w:rsid w:val="00383F29"/>
    <w:rsid w:val="003840C0"/>
    <w:rsid w:val="00384583"/>
    <w:rsid w:val="00391CE1"/>
    <w:rsid w:val="003932B1"/>
    <w:rsid w:val="003938ED"/>
    <w:rsid w:val="0039434C"/>
    <w:rsid w:val="00394ACE"/>
    <w:rsid w:val="003950F8"/>
    <w:rsid w:val="003A1992"/>
    <w:rsid w:val="003A2664"/>
    <w:rsid w:val="003A2BCE"/>
    <w:rsid w:val="003A3F80"/>
    <w:rsid w:val="003A766E"/>
    <w:rsid w:val="003B053B"/>
    <w:rsid w:val="003B07D6"/>
    <w:rsid w:val="003B1068"/>
    <w:rsid w:val="003B1DC8"/>
    <w:rsid w:val="003B1F2F"/>
    <w:rsid w:val="003B3B65"/>
    <w:rsid w:val="003B41E8"/>
    <w:rsid w:val="003B4913"/>
    <w:rsid w:val="003B4A82"/>
    <w:rsid w:val="003B5A6B"/>
    <w:rsid w:val="003B5A71"/>
    <w:rsid w:val="003B65FC"/>
    <w:rsid w:val="003C03F5"/>
    <w:rsid w:val="003C0944"/>
    <w:rsid w:val="003C1512"/>
    <w:rsid w:val="003C1D2F"/>
    <w:rsid w:val="003C3F85"/>
    <w:rsid w:val="003C4049"/>
    <w:rsid w:val="003C4056"/>
    <w:rsid w:val="003C429C"/>
    <w:rsid w:val="003C44CB"/>
    <w:rsid w:val="003C4815"/>
    <w:rsid w:val="003C4AFD"/>
    <w:rsid w:val="003C4C1B"/>
    <w:rsid w:val="003C5D36"/>
    <w:rsid w:val="003D0580"/>
    <w:rsid w:val="003D14B9"/>
    <w:rsid w:val="003D2180"/>
    <w:rsid w:val="003D3898"/>
    <w:rsid w:val="003D399A"/>
    <w:rsid w:val="003D4E1A"/>
    <w:rsid w:val="003D60F8"/>
    <w:rsid w:val="003D6F80"/>
    <w:rsid w:val="003D7771"/>
    <w:rsid w:val="003D7AA8"/>
    <w:rsid w:val="003D7E64"/>
    <w:rsid w:val="003E0198"/>
    <w:rsid w:val="003E0385"/>
    <w:rsid w:val="003E14D2"/>
    <w:rsid w:val="003E36F9"/>
    <w:rsid w:val="003E4E9D"/>
    <w:rsid w:val="003E6398"/>
    <w:rsid w:val="003F1C2F"/>
    <w:rsid w:val="003F2314"/>
    <w:rsid w:val="003F3361"/>
    <w:rsid w:val="003F3F9E"/>
    <w:rsid w:val="003F5D79"/>
    <w:rsid w:val="003F6014"/>
    <w:rsid w:val="00400378"/>
    <w:rsid w:val="00400CE0"/>
    <w:rsid w:val="00401CEB"/>
    <w:rsid w:val="004028F7"/>
    <w:rsid w:val="00402B7C"/>
    <w:rsid w:val="00403F95"/>
    <w:rsid w:val="00404C9B"/>
    <w:rsid w:val="00404DDF"/>
    <w:rsid w:val="00407C09"/>
    <w:rsid w:val="00407F85"/>
    <w:rsid w:val="00410609"/>
    <w:rsid w:val="00410D11"/>
    <w:rsid w:val="00410FBB"/>
    <w:rsid w:val="004120AB"/>
    <w:rsid w:val="0041252D"/>
    <w:rsid w:val="0041463D"/>
    <w:rsid w:val="004148D7"/>
    <w:rsid w:val="004152B7"/>
    <w:rsid w:val="00416B0F"/>
    <w:rsid w:val="0041798F"/>
    <w:rsid w:val="00417F6E"/>
    <w:rsid w:val="004203D7"/>
    <w:rsid w:val="0042087D"/>
    <w:rsid w:val="004210D8"/>
    <w:rsid w:val="0042203D"/>
    <w:rsid w:val="00422D34"/>
    <w:rsid w:val="00424327"/>
    <w:rsid w:val="00425151"/>
    <w:rsid w:val="004254B9"/>
    <w:rsid w:val="00426EBB"/>
    <w:rsid w:val="00427874"/>
    <w:rsid w:val="00427978"/>
    <w:rsid w:val="00430BD2"/>
    <w:rsid w:val="00430D20"/>
    <w:rsid w:val="00431B61"/>
    <w:rsid w:val="00432AA5"/>
    <w:rsid w:val="00433A6B"/>
    <w:rsid w:val="00433BF0"/>
    <w:rsid w:val="00434607"/>
    <w:rsid w:val="00434A7B"/>
    <w:rsid w:val="00435B31"/>
    <w:rsid w:val="00436B24"/>
    <w:rsid w:val="00437169"/>
    <w:rsid w:val="00440A4C"/>
    <w:rsid w:val="00442B18"/>
    <w:rsid w:val="00442D2A"/>
    <w:rsid w:val="00443285"/>
    <w:rsid w:val="004433DC"/>
    <w:rsid w:val="004436CA"/>
    <w:rsid w:val="00443827"/>
    <w:rsid w:val="00444693"/>
    <w:rsid w:val="0044576E"/>
    <w:rsid w:val="0044685F"/>
    <w:rsid w:val="00447878"/>
    <w:rsid w:val="00450AE1"/>
    <w:rsid w:val="00451A93"/>
    <w:rsid w:val="00451B02"/>
    <w:rsid w:val="00460801"/>
    <w:rsid w:val="00460B9B"/>
    <w:rsid w:val="00460CE1"/>
    <w:rsid w:val="00461178"/>
    <w:rsid w:val="00463A2A"/>
    <w:rsid w:val="00464877"/>
    <w:rsid w:val="00465D58"/>
    <w:rsid w:val="00470246"/>
    <w:rsid w:val="004705A0"/>
    <w:rsid w:val="00470A41"/>
    <w:rsid w:val="0047147B"/>
    <w:rsid w:val="00471847"/>
    <w:rsid w:val="00471E04"/>
    <w:rsid w:val="00472352"/>
    <w:rsid w:val="00472E43"/>
    <w:rsid w:val="00473114"/>
    <w:rsid w:val="004737B5"/>
    <w:rsid w:val="00474816"/>
    <w:rsid w:val="00474A88"/>
    <w:rsid w:val="00474E8F"/>
    <w:rsid w:val="004751D0"/>
    <w:rsid w:val="0047556E"/>
    <w:rsid w:val="00476434"/>
    <w:rsid w:val="0047742E"/>
    <w:rsid w:val="004800DE"/>
    <w:rsid w:val="00480417"/>
    <w:rsid w:val="0048319C"/>
    <w:rsid w:val="00484266"/>
    <w:rsid w:val="00484331"/>
    <w:rsid w:val="004857F4"/>
    <w:rsid w:val="004900CD"/>
    <w:rsid w:val="0049080A"/>
    <w:rsid w:val="00491741"/>
    <w:rsid w:val="00495435"/>
    <w:rsid w:val="00495B1E"/>
    <w:rsid w:val="00495B98"/>
    <w:rsid w:val="00495C46"/>
    <w:rsid w:val="00495E79"/>
    <w:rsid w:val="004974E9"/>
    <w:rsid w:val="00497567"/>
    <w:rsid w:val="00497782"/>
    <w:rsid w:val="00497989"/>
    <w:rsid w:val="004A0167"/>
    <w:rsid w:val="004A07E0"/>
    <w:rsid w:val="004A1411"/>
    <w:rsid w:val="004A1BF7"/>
    <w:rsid w:val="004A2D1F"/>
    <w:rsid w:val="004A2DAD"/>
    <w:rsid w:val="004A3713"/>
    <w:rsid w:val="004A46E9"/>
    <w:rsid w:val="004B08CC"/>
    <w:rsid w:val="004B0E83"/>
    <w:rsid w:val="004B1311"/>
    <w:rsid w:val="004B1BB0"/>
    <w:rsid w:val="004B21CF"/>
    <w:rsid w:val="004B2818"/>
    <w:rsid w:val="004B2895"/>
    <w:rsid w:val="004B2E0F"/>
    <w:rsid w:val="004B3097"/>
    <w:rsid w:val="004B3500"/>
    <w:rsid w:val="004B380C"/>
    <w:rsid w:val="004B3F3E"/>
    <w:rsid w:val="004B3FAD"/>
    <w:rsid w:val="004B453F"/>
    <w:rsid w:val="004B5B04"/>
    <w:rsid w:val="004B65E9"/>
    <w:rsid w:val="004B7E14"/>
    <w:rsid w:val="004B7EEA"/>
    <w:rsid w:val="004C055B"/>
    <w:rsid w:val="004C1231"/>
    <w:rsid w:val="004C1936"/>
    <w:rsid w:val="004C1A7E"/>
    <w:rsid w:val="004C20D6"/>
    <w:rsid w:val="004C26F7"/>
    <w:rsid w:val="004C3737"/>
    <w:rsid w:val="004C3A2E"/>
    <w:rsid w:val="004C4283"/>
    <w:rsid w:val="004C4741"/>
    <w:rsid w:val="004C47FF"/>
    <w:rsid w:val="004C4F5E"/>
    <w:rsid w:val="004C510C"/>
    <w:rsid w:val="004C69DA"/>
    <w:rsid w:val="004C73DE"/>
    <w:rsid w:val="004D0D16"/>
    <w:rsid w:val="004D1176"/>
    <w:rsid w:val="004D1288"/>
    <w:rsid w:val="004D1A34"/>
    <w:rsid w:val="004D2304"/>
    <w:rsid w:val="004D2DDA"/>
    <w:rsid w:val="004D5EA5"/>
    <w:rsid w:val="004D79D1"/>
    <w:rsid w:val="004E02A9"/>
    <w:rsid w:val="004E2068"/>
    <w:rsid w:val="004E2110"/>
    <w:rsid w:val="004E366D"/>
    <w:rsid w:val="004E3CA0"/>
    <w:rsid w:val="004E4C38"/>
    <w:rsid w:val="004E586E"/>
    <w:rsid w:val="004E7B09"/>
    <w:rsid w:val="004F04B8"/>
    <w:rsid w:val="004F0507"/>
    <w:rsid w:val="004F19AE"/>
    <w:rsid w:val="004F5F94"/>
    <w:rsid w:val="004F6CE2"/>
    <w:rsid w:val="004F7947"/>
    <w:rsid w:val="004F7ADC"/>
    <w:rsid w:val="00503A7E"/>
    <w:rsid w:val="00503FEF"/>
    <w:rsid w:val="005068D6"/>
    <w:rsid w:val="005106DB"/>
    <w:rsid w:val="00510A9B"/>
    <w:rsid w:val="00511178"/>
    <w:rsid w:val="005125B5"/>
    <w:rsid w:val="005135D6"/>
    <w:rsid w:val="00513832"/>
    <w:rsid w:val="00516AC1"/>
    <w:rsid w:val="0051722B"/>
    <w:rsid w:val="005175C0"/>
    <w:rsid w:val="005204ED"/>
    <w:rsid w:val="00520590"/>
    <w:rsid w:val="00520A81"/>
    <w:rsid w:val="00520E1D"/>
    <w:rsid w:val="00520E44"/>
    <w:rsid w:val="005217B8"/>
    <w:rsid w:val="0052208E"/>
    <w:rsid w:val="00522D25"/>
    <w:rsid w:val="00523EB2"/>
    <w:rsid w:val="00524739"/>
    <w:rsid w:val="00524CF5"/>
    <w:rsid w:val="00526A44"/>
    <w:rsid w:val="005279A8"/>
    <w:rsid w:val="00527EB2"/>
    <w:rsid w:val="00530888"/>
    <w:rsid w:val="00531972"/>
    <w:rsid w:val="005327F2"/>
    <w:rsid w:val="00532D5C"/>
    <w:rsid w:val="00534031"/>
    <w:rsid w:val="00534BB2"/>
    <w:rsid w:val="005356CC"/>
    <w:rsid w:val="0053576E"/>
    <w:rsid w:val="00536BEF"/>
    <w:rsid w:val="005376DF"/>
    <w:rsid w:val="00540526"/>
    <w:rsid w:val="005408DD"/>
    <w:rsid w:val="00540D54"/>
    <w:rsid w:val="00541909"/>
    <w:rsid w:val="00541F1D"/>
    <w:rsid w:val="00542568"/>
    <w:rsid w:val="00542B11"/>
    <w:rsid w:val="0054341C"/>
    <w:rsid w:val="00543CCB"/>
    <w:rsid w:val="0054467A"/>
    <w:rsid w:val="00544D93"/>
    <w:rsid w:val="005454B7"/>
    <w:rsid w:val="00545C99"/>
    <w:rsid w:val="00546E0F"/>
    <w:rsid w:val="00546F4B"/>
    <w:rsid w:val="00547B8D"/>
    <w:rsid w:val="00552785"/>
    <w:rsid w:val="00552883"/>
    <w:rsid w:val="00553D56"/>
    <w:rsid w:val="00554280"/>
    <w:rsid w:val="0055444C"/>
    <w:rsid w:val="005549EE"/>
    <w:rsid w:val="0055532F"/>
    <w:rsid w:val="00555EDC"/>
    <w:rsid w:val="00556DD0"/>
    <w:rsid w:val="005579EF"/>
    <w:rsid w:val="005609EE"/>
    <w:rsid w:val="00560F36"/>
    <w:rsid w:val="00561136"/>
    <w:rsid w:val="00561C06"/>
    <w:rsid w:val="00562346"/>
    <w:rsid w:val="00562475"/>
    <w:rsid w:val="00562502"/>
    <w:rsid w:val="0056286A"/>
    <w:rsid w:val="0056295A"/>
    <w:rsid w:val="00563032"/>
    <w:rsid w:val="00563DB2"/>
    <w:rsid w:val="00563E45"/>
    <w:rsid w:val="005642EF"/>
    <w:rsid w:val="00566064"/>
    <w:rsid w:val="0056642A"/>
    <w:rsid w:val="00566574"/>
    <w:rsid w:val="00567EF9"/>
    <w:rsid w:val="00570D86"/>
    <w:rsid w:val="0057114E"/>
    <w:rsid w:val="005719D6"/>
    <w:rsid w:val="005729AB"/>
    <w:rsid w:val="00573130"/>
    <w:rsid w:val="00573A2A"/>
    <w:rsid w:val="00573C46"/>
    <w:rsid w:val="00575FDF"/>
    <w:rsid w:val="00580054"/>
    <w:rsid w:val="005810C7"/>
    <w:rsid w:val="00581D46"/>
    <w:rsid w:val="00582AEB"/>
    <w:rsid w:val="00582F13"/>
    <w:rsid w:val="005834C1"/>
    <w:rsid w:val="00584B80"/>
    <w:rsid w:val="00585AF3"/>
    <w:rsid w:val="00586635"/>
    <w:rsid w:val="00587CA1"/>
    <w:rsid w:val="00590CDD"/>
    <w:rsid w:val="00590D7F"/>
    <w:rsid w:val="00591B1B"/>
    <w:rsid w:val="005925E9"/>
    <w:rsid w:val="00592F71"/>
    <w:rsid w:val="00593104"/>
    <w:rsid w:val="00594529"/>
    <w:rsid w:val="00595945"/>
    <w:rsid w:val="00595C75"/>
    <w:rsid w:val="00596222"/>
    <w:rsid w:val="005966D7"/>
    <w:rsid w:val="00597C02"/>
    <w:rsid w:val="005A06A4"/>
    <w:rsid w:val="005A0B27"/>
    <w:rsid w:val="005A0CA4"/>
    <w:rsid w:val="005A2774"/>
    <w:rsid w:val="005A3460"/>
    <w:rsid w:val="005A3962"/>
    <w:rsid w:val="005A51E0"/>
    <w:rsid w:val="005A67C8"/>
    <w:rsid w:val="005A67DB"/>
    <w:rsid w:val="005A7D48"/>
    <w:rsid w:val="005B0AF3"/>
    <w:rsid w:val="005B2122"/>
    <w:rsid w:val="005B21D8"/>
    <w:rsid w:val="005B2433"/>
    <w:rsid w:val="005B51DD"/>
    <w:rsid w:val="005B5329"/>
    <w:rsid w:val="005B5D77"/>
    <w:rsid w:val="005B5EFD"/>
    <w:rsid w:val="005C11B4"/>
    <w:rsid w:val="005C13F2"/>
    <w:rsid w:val="005C2BE8"/>
    <w:rsid w:val="005C4AA7"/>
    <w:rsid w:val="005C6201"/>
    <w:rsid w:val="005C6A2B"/>
    <w:rsid w:val="005C748B"/>
    <w:rsid w:val="005D06B4"/>
    <w:rsid w:val="005D11AE"/>
    <w:rsid w:val="005D230F"/>
    <w:rsid w:val="005D237A"/>
    <w:rsid w:val="005D2E14"/>
    <w:rsid w:val="005D32DA"/>
    <w:rsid w:val="005D7686"/>
    <w:rsid w:val="005E05C5"/>
    <w:rsid w:val="005E0885"/>
    <w:rsid w:val="005E1694"/>
    <w:rsid w:val="005E253C"/>
    <w:rsid w:val="005E28A8"/>
    <w:rsid w:val="005E355F"/>
    <w:rsid w:val="005E37E2"/>
    <w:rsid w:val="005E55D0"/>
    <w:rsid w:val="005E5D80"/>
    <w:rsid w:val="005E7018"/>
    <w:rsid w:val="005F1146"/>
    <w:rsid w:val="005F16E4"/>
    <w:rsid w:val="005F194D"/>
    <w:rsid w:val="005F1971"/>
    <w:rsid w:val="005F2FA9"/>
    <w:rsid w:val="005F3392"/>
    <w:rsid w:val="005F43DE"/>
    <w:rsid w:val="005F4738"/>
    <w:rsid w:val="005F5B63"/>
    <w:rsid w:val="005F62D7"/>
    <w:rsid w:val="00600B68"/>
    <w:rsid w:val="00601184"/>
    <w:rsid w:val="006031A4"/>
    <w:rsid w:val="00604CEF"/>
    <w:rsid w:val="006055C8"/>
    <w:rsid w:val="006056ED"/>
    <w:rsid w:val="00605D7D"/>
    <w:rsid w:val="0060659E"/>
    <w:rsid w:val="00606C42"/>
    <w:rsid w:val="006101FB"/>
    <w:rsid w:val="00611B6D"/>
    <w:rsid w:val="006133F4"/>
    <w:rsid w:val="00613628"/>
    <w:rsid w:val="006142F8"/>
    <w:rsid w:val="00615F08"/>
    <w:rsid w:val="00617663"/>
    <w:rsid w:val="00617DA6"/>
    <w:rsid w:val="0062052F"/>
    <w:rsid w:val="006208D1"/>
    <w:rsid w:val="00620C9A"/>
    <w:rsid w:val="0062164E"/>
    <w:rsid w:val="006227C7"/>
    <w:rsid w:val="00623770"/>
    <w:rsid w:val="006237D4"/>
    <w:rsid w:val="00623EC6"/>
    <w:rsid w:val="00624A2A"/>
    <w:rsid w:val="0062544D"/>
    <w:rsid w:val="00625A6B"/>
    <w:rsid w:val="0062681B"/>
    <w:rsid w:val="006274C1"/>
    <w:rsid w:val="006309DC"/>
    <w:rsid w:val="0063123D"/>
    <w:rsid w:val="00631A66"/>
    <w:rsid w:val="00633208"/>
    <w:rsid w:val="00633549"/>
    <w:rsid w:val="0063359D"/>
    <w:rsid w:val="00633D1F"/>
    <w:rsid w:val="00634457"/>
    <w:rsid w:val="00634504"/>
    <w:rsid w:val="00634605"/>
    <w:rsid w:val="00635CC3"/>
    <w:rsid w:val="00635D15"/>
    <w:rsid w:val="00635F06"/>
    <w:rsid w:val="00637C2D"/>
    <w:rsid w:val="00640263"/>
    <w:rsid w:val="006405F5"/>
    <w:rsid w:val="006439BA"/>
    <w:rsid w:val="00643A3D"/>
    <w:rsid w:val="00644013"/>
    <w:rsid w:val="00646780"/>
    <w:rsid w:val="00646E28"/>
    <w:rsid w:val="00647106"/>
    <w:rsid w:val="00647203"/>
    <w:rsid w:val="0065098E"/>
    <w:rsid w:val="00651C04"/>
    <w:rsid w:val="0065324B"/>
    <w:rsid w:val="006534D3"/>
    <w:rsid w:val="00653C7B"/>
    <w:rsid w:val="006545FE"/>
    <w:rsid w:val="006559D7"/>
    <w:rsid w:val="00656C18"/>
    <w:rsid w:val="00657A7A"/>
    <w:rsid w:val="00657E43"/>
    <w:rsid w:val="0066123C"/>
    <w:rsid w:val="00665D01"/>
    <w:rsid w:val="00665D48"/>
    <w:rsid w:val="006709F3"/>
    <w:rsid w:val="00671DAB"/>
    <w:rsid w:val="006725BB"/>
    <w:rsid w:val="00673D59"/>
    <w:rsid w:val="00675304"/>
    <w:rsid w:val="00677891"/>
    <w:rsid w:val="00677D2B"/>
    <w:rsid w:val="00680D35"/>
    <w:rsid w:val="006823B5"/>
    <w:rsid w:val="00683EC0"/>
    <w:rsid w:val="006871CB"/>
    <w:rsid w:val="006873F0"/>
    <w:rsid w:val="00687DB0"/>
    <w:rsid w:val="006908CA"/>
    <w:rsid w:val="00690A98"/>
    <w:rsid w:val="0069121B"/>
    <w:rsid w:val="00691662"/>
    <w:rsid w:val="0069193B"/>
    <w:rsid w:val="00692373"/>
    <w:rsid w:val="00692F2D"/>
    <w:rsid w:val="0069452D"/>
    <w:rsid w:val="0069492D"/>
    <w:rsid w:val="00695716"/>
    <w:rsid w:val="00695F55"/>
    <w:rsid w:val="006961AF"/>
    <w:rsid w:val="006A02BA"/>
    <w:rsid w:val="006A0707"/>
    <w:rsid w:val="006A0CA3"/>
    <w:rsid w:val="006A22C3"/>
    <w:rsid w:val="006A336D"/>
    <w:rsid w:val="006A35BC"/>
    <w:rsid w:val="006A46D4"/>
    <w:rsid w:val="006A49C9"/>
    <w:rsid w:val="006A6C61"/>
    <w:rsid w:val="006B1065"/>
    <w:rsid w:val="006B1F6A"/>
    <w:rsid w:val="006B2C3B"/>
    <w:rsid w:val="006B2F5E"/>
    <w:rsid w:val="006B32B7"/>
    <w:rsid w:val="006B37B6"/>
    <w:rsid w:val="006B3B18"/>
    <w:rsid w:val="006B3F84"/>
    <w:rsid w:val="006B4FB4"/>
    <w:rsid w:val="006B5278"/>
    <w:rsid w:val="006B53AB"/>
    <w:rsid w:val="006B55C4"/>
    <w:rsid w:val="006B7A90"/>
    <w:rsid w:val="006B7AA4"/>
    <w:rsid w:val="006B7AEA"/>
    <w:rsid w:val="006B7EFF"/>
    <w:rsid w:val="006B7F64"/>
    <w:rsid w:val="006C0357"/>
    <w:rsid w:val="006C3756"/>
    <w:rsid w:val="006C3837"/>
    <w:rsid w:val="006C4189"/>
    <w:rsid w:val="006C5D21"/>
    <w:rsid w:val="006D09BB"/>
    <w:rsid w:val="006D0B59"/>
    <w:rsid w:val="006D1538"/>
    <w:rsid w:val="006D1AE6"/>
    <w:rsid w:val="006D2FA0"/>
    <w:rsid w:val="006D3475"/>
    <w:rsid w:val="006D3E2E"/>
    <w:rsid w:val="006D50F3"/>
    <w:rsid w:val="006E01C0"/>
    <w:rsid w:val="006E1533"/>
    <w:rsid w:val="006E1A35"/>
    <w:rsid w:val="006E2068"/>
    <w:rsid w:val="006E35C3"/>
    <w:rsid w:val="006E4403"/>
    <w:rsid w:val="006E735A"/>
    <w:rsid w:val="006E760B"/>
    <w:rsid w:val="006F0326"/>
    <w:rsid w:val="006F040C"/>
    <w:rsid w:val="006F0C30"/>
    <w:rsid w:val="006F0C60"/>
    <w:rsid w:val="006F137F"/>
    <w:rsid w:val="006F24FB"/>
    <w:rsid w:val="006F2D4C"/>
    <w:rsid w:val="006F3CBE"/>
    <w:rsid w:val="006F40AF"/>
    <w:rsid w:val="006F4BFD"/>
    <w:rsid w:val="006F5E38"/>
    <w:rsid w:val="006F606F"/>
    <w:rsid w:val="00700020"/>
    <w:rsid w:val="00701033"/>
    <w:rsid w:val="007015C9"/>
    <w:rsid w:val="007026B1"/>
    <w:rsid w:val="00704273"/>
    <w:rsid w:val="0070511C"/>
    <w:rsid w:val="00705653"/>
    <w:rsid w:val="00706303"/>
    <w:rsid w:val="00707CD1"/>
    <w:rsid w:val="0071036C"/>
    <w:rsid w:val="00710AC1"/>
    <w:rsid w:val="007114E6"/>
    <w:rsid w:val="0071165B"/>
    <w:rsid w:val="00711699"/>
    <w:rsid w:val="00712363"/>
    <w:rsid w:val="007123AB"/>
    <w:rsid w:val="00713E12"/>
    <w:rsid w:val="00717504"/>
    <w:rsid w:val="007177D7"/>
    <w:rsid w:val="00717880"/>
    <w:rsid w:val="00717A58"/>
    <w:rsid w:val="007202B3"/>
    <w:rsid w:val="00720928"/>
    <w:rsid w:val="00720BC3"/>
    <w:rsid w:val="00721E7B"/>
    <w:rsid w:val="0072202B"/>
    <w:rsid w:val="00722436"/>
    <w:rsid w:val="0072420E"/>
    <w:rsid w:val="00727449"/>
    <w:rsid w:val="007279CD"/>
    <w:rsid w:val="00730974"/>
    <w:rsid w:val="00730F5E"/>
    <w:rsid w:val="00731182"/>
    <w:rsid w:val="00731715"/>
    <w:rsid w:val="007342DC"/>
    <w:rsid w:val="00734733"/>
    <w:rsid w:val="00735177"/>
    <w:rsid w:val="00736A1E"/>
    <w:rsid w:val="00736DE4"/>
    <w:rsid w:val="0074446C"/>
    <w:rsid w:val="0074481D"/>
    <w:rsid w:val="00744ED3"/>
    <w:rsid w:val="00745F87"/>
    <w:rsid w:val="00746938"/>
    <w:rsid w:val="007473A3"/>
    <w:rsid w:val="0075001E"/>
    <w:rsid w:val="007509C3"/>
    <w:rsid w:val="00751069"/>
    <w:rsid w:val="0075181D"/>
    <w:rsid w:val="00751871"/>
    <w:rsid w:val="00751D23"/>
    <w:rsid w:val="007520C3"/>
    <w:rsid w:val="00753551"/>
    <w:rsid w:val="007539E5"/>
    <w:rsid w:val="00754C4A"/>
    <w:rsid w:val="00755173"/>
    <w:rsid w:val="00755ED2"/>
    <w:rsid w:val="00756056"/>
    <w:rsid w:val="00756F5F"/>
    <w:rsid w:val="00760B16"/>
    <w:rsid w:val="00761FBC"/>
    <w:rsid w:val="007625D9"/>
    <w:rsid w:val="00762A74"/>
    <w:rsid w:val="007638FF"/>
    <w:rsid w:val="0076399F"/>
    <w:rsid w:val="00763FAA"/>
    <w:rsid w:val="00765B45"/>
    <w:rsid w:val="00766804"/>
    <w:rsid w:val="00766842"/>
    <w:rsid w:val="00767250"/>
    <w:rsid w:val="00767480"/>
    <w:rsid w:val="007674A5"/>
    <w:rsid w:val="00767797"/>
    <w:rsid w:val="00767CCC"/>
    <w:rsid w:val="00770A8F"/>
    <w:rsid w:val="00773C84"/>
    <w:rsid w:val="00773F55"/>
    <w:rsid w:val="00777913"/>
    <w:rsid w:val="007779D2"/>
    <w:rsid w:val="0078244C"/>
    <w:rsid w:val="007832E9"/>
    <w:rsid w:val="00783EBE"/>
    <w:rsid w:val="0078517A"/>
    <w:rsid w:val="0078578F"/>
    <w:rsid w:val="0078659E"/>
    <w:rsid w:val="00786DC4"/>
    <w:rsid w:val="007874F0"/>
    <w:rsid w:val="00787BBD"/>
    <w:rsid w:val="0079147E"/>
    <w:rsid w:val="007919E3"/>
    <w:rsid w:val="00791EDE"/>
    <w:rsid w:val="007937B1"/>
    <w:rsid w:val="00795C1A"/>
    <w:rsid w:val="00795DED"/>
    <w:rsid w:val="00795EA0"/>
    <w:rsid w:val="00796994"/>
    <w:rsid w:val="00796A52"/>
    <w:rsid w:val="00797A21"/>
    <w:rsid w:val="007A0735"/>
    <w:rsid w:val="007A10EB"/>
    <w:rsid w:val="007A2E53"/>
    <w:rsid w:val="007A2F6F"/>
    <w:rsid w:val="007A4A95"/>
    <w:rsid w:val="007A527B"/>
    <w:rsid w:val="007A548F"/>
    <w:rsid w:val="007A6253"/>
    <w:rsid w:val="007A6264"/>
    <w:rsid w:val="007A6D24"/>
    <w:rsid w:val="007A7386"/>
    <w:rsid w:val="007A7714"/>
    <w:rsid w:val="007B0036"/>
    <w:rsid w:val="007B0592"/>
    <w:rsid w:val="007B0C8B"/>
    <w:rsid w:val="007B1545"/>
    <w:rsid w:val="007B1B02"/>
    <w:rsid w:val="007B2880"/>
    <w:rsid w:val="007B4075"/>
    <w:rsid w:val="007B6DC0"/>
    <w:rsid w:val="007B7963"/>
    <w:rsid w:val="007C0BAB"/>
    <w:rsid w:val="007C1D8B"/>
    <w:rsid w:val="007C25F4"/>
    <w:rsid w:val="007C2CA0"/>
    <w:rsid w:val="007C3873"/>
    <w:rsid w:val="007C3BCC"/>
    <w:rsid w:val="007C4AFA"/>
    <w:rsid w:val="007C5E91"/>
    <w:rsid w:val="007C6144"/>
    <w:rsid w:val="007C6752"/>
    <w:rsid w:val="007C760F"/>
    <w:rsid w:val="007C7621"/>
    <w:rsid w:val="007D0047"/>
    <w:rsid w:val="007D06E5"/>
    <w:rsid w:val="007D0E77"/>
    <w:rsid w:val="007D1E91"/>
    <w:rsid w:val="007D287B"/>
    <w:rsid w:val="007D4DD2"/>
    <w:rsid w:val="007D5CC7"/>
    <w:rsid w:val="007D6E27"/>
    <w:rsid w:val="007D7709"/>
    <w:rsid w:val="007E1523"/>
    <w:rsid w:val="007E1B25"/>
    <w:rsid w:val="007E36B7"/>
    <w:rsid w:val="007E3CDA"/>
    <w:rsid w:val="007E3F4E"/>
    <w:rsid w:val="007E784C"/>
    <w:rsid w:val="007F0EF1"/>
    <w:rsid w:val="007F2323"/>
    <w:rsid w:val="007F36A2"/>
    <w:rsid w:val="007F472A"/>
    <w:rsid w:val="007F47C4"/>
    <w:rsid w:val="007F4945"/>
    <w:rsid w:val="007F6782"/>
    <w:rsid w:val="007F750B"/>
    <w:rsid w:val="007F7906"/>
    <w:rsid w:val="008005CB"/>
    <w:rsid w:val="00800C12"/>
    <w:rsid w:val="00800C19"/>
    <w:rsid w:val="00802337"/>
    <w:rsid w:val="0080263C"/>
    <w:rsid w:val="0080318F"/>
    <w:rsid w:val="00804FA3"/>
    <w:rsid w:val="00806B2C"/>
    <w:rsid w:val="0081012E"/>
    <w:rsid w:val="0081069B"/>
    <w:rsid w:val="00810D55"/>
    <w:rsid w:val="00811BF6"/>
    <w:rsid w:val="008124CD"/>
    <w:rsid w:val="0081334A"/>
    <w:rsid w:val="0081475C"/>
    <w:rsid w:val="008150C8"/>
    <w:rsid w:val="008162D7"/>
    <w:rsid w:val="00816879"/>
    <w:rsid w:val="008172C3"/>
    <w:rsid w:val="0081773D"/>
    <w:rsid w:val="00820572"/>
    <w:rsid w:val="00822633"/>
    <w:rsid w:val="0082285D"/>
    <w:rsid w:val="00823BBE"/>
    <w:rsid w:val="008242B7"/>
    <w:rsid w:val="00824B74"/>
    <w:rsid w:val="008260E1"/>
    <w:rsid w:val="00827F4E"/>
    <w:rsid w:val="00831234"/>
    <w:rsid w:val="00831A74"/>
    <w:rsid w:val="00831D4F"/>
    <w:rsid w:val="00832594"/>
    <w:rsid w:val="00833F06"/>
    <w:rsid w:val="00835F72"/>
    <w:rsid w:val="008368AC"/>
    <w:rsid w:val="00836B58"/>
    <w:rsid w:val="00836C2B"/>
    <w:rsid w:val="00837B79"/>
    <w:rsid w:val="00837CE9"/>
    <w:rsid w:val="008401D7"/>
    <w:rsid w:val="00840A28"/>
    <w:rsid w:val="008414C2"/>
    <w:rsid w:val="00841862"/>
    <w:rsid w:val="00842153"/>
    <w:rsid w:val="00842270"/>
    <w:rsid w:val="00842AC0"/>
    <w:rsid w:val="00843CA8"/>
    <w:rsid w:val="00844686"/>
    <w:rsid w:val="00845292"/>
    <w:rsid w:val="00846159"/>
    <w:rsid w:val="008466F7"/>
    <w:rsid w:val="00847D83"/>
    <w:rsid w:val="00851574"/>
    <w:rsid w:val="00851639"/>
    <w:rsid w:val="00851690"/>
    <w:rsid w:val="00853B04"/>
    <w:rsid w:val="0085433F"/>
    <w:rsid w:val="00856D41"/>
    <w:rsid w:val="00856FCE"/>
    <w:rsid w:val="008571A7"/>
    <w:rsid w:val="00862D9C"/>
    <w:rsid w:val="008630BB"/>
    <w:rsid w:val="00865022"/>
    <w:rsid w:val="0086673B"/>
    <w:rsid w:val="008676F7"/>
    <w:rsid w:val="008677A8"/>
    <w:rsid w:val="0086799B"/>
    <w:rsid w:val="00870539"/>
    <w:rsid w:val="008717D6"/>
    <w:rsid w:val="00871C78"/>
    <w:rsid w:val="008735F6"/>
    <w:rsid w:val="008737C6"/>
    <w:rsid w:val="00876890"/>
    <w:rsid w:val="008779A1"/>
    <w:rsid w:val="00880F77"/>
    <w:rsid w:val="00881B66"/>
    <w:rsid w:val="00883A1A"/>
    <w:rsid w:val="00886D56"/>
    <w:rsid w:val="00890972"/>
    <w:rsid w:val="00890AD4"/>
    <w:rsid w:val="008912C0"/>
    <w:rsid w:val="008914B0"/>
    <w:rsid w:val="00893045"/>
    <w:rsid w:val="008938A6"/>
    <w:rsid w:val="00893E5D"/>
    <w:rsid w:val="00893F69"/>
    <w:rsid w:val="00894010"/>
    <w:rsid w:val="00894FE1"/>
    <w:rsid w:val="00895049"/>
    <w:rsid w:val="00895C4D"/>
    <w:rsid w:val="008A0B3B"/>
    <w:rsid w:val="008A206C"/>
    <w:rsid w:val="008A259A"/>
    <w:rsid w:val="008A47AE"/>
    <w:rsid w:val="008A49BA"/>
    <w:rsid w:val="008A4CC2"/>
    <w:rsid w:val="008A517B"/>
    <w:rsid w:val="008A5546"/>
    <w:rsid w:val="008A55CC"/>
    <w:rsid w:val="008A6D67"/>
    <w:rsid w:val="008A7051"/>
    <w:rsid w:val="008A7435"/>
    <w:rsid w:val="008B0034"/>
    <w:rsid w:val="008B022F"/>
    <w:rsid w:val="008B050D"/>
    <w:rsid w:val="008B2D25"/>
    <w:rsid w:val="008B3428"/>
    <w:rsid w:val="008B4D46"/>
    <w:rsid w:val="008B54B9"/>
    <w:rsid w:val="008B562B"/>
    <w:rsid w:val="008B572E"/>
    <w:rsid w:val="008B6183"/>
    <w:rsid w:val="008B6530"/>
    <w:rsid w:val="008B773B"/>
    <w:rsid w:val="008C016B"/>
    <w:rsid w:val="008C03A9"/>
    <w:rsid w:val="008C0E9F"/>
    <w:rsid w:val="008C1962"/>
    <w:rsid w:val="008C1CD8"/>
    <w:rsid w:val="008C3DE4"/>
    <w:rsid w:val="008C4819"/>
    <w:rsid w:val="008C4E12"/>
    <w:rsid w:val="008C4EE5"/>
    <w:rsid w:val="008C4F8D"/>
    <w:rsid w:val="008C51CF"/>
    <w:rsid w:val="008C547A"/>
    <w:rsid w:val="008C6B59"/>
    <w:rsid w:val="008D05A5"/>
    <w:rsid w:val="008D05E6"/>
    <w:rsid w:val="008D0A1F"/>
    <w:rsid w:val="008D115E"/>
    <w:rsid w:val="008D11D5"/>
    <w:rsid w:val="008D3898"/>
    <w:rsid w:val="008D42B8"/>
    <w:rsid w:val="008D4723"/>
    <w:rsid w:val="008D70C4"/>
    <w:rsid w:val="008E17F7"/>
    <w:rsid w:val="008E2D43"/>
    <w:rsid w:val="008E2F57"/>
    <w:rsid w:val="008E3A95"/>
    <w:rsid w:val="008E4B0A"/>
    <w:rsid w:val="008E5EDF"/>
    <w:rsid w:val="008E5F9C"/>
    <w:rsid w:val="008E60A8"/>
    <w:rsid w:val="008E6580"/>
    <w:rsid w:val="008E74EC"/>
    <w:rsid w:val="008F0925"/>
    <w:rsid w:val="008F11C2"/>
    <w:rsid w:val="008F4871"/>
    <w:rsid w:val="008F5D0A"/>
    <w:rsid w:val="008F6318"/>
    <w:rsid w:val="008F6949"/>
    <w:rsid w:val="008F6F07"/>
    <w:rsid w:val="008F73A7"/>
    <w:rsid w:val="0090293D"/>
    <w:rsid w:val="00902DFF"/>
    <w:rsid w:val="00903778"/>
    <w:rsid w:val="0090537A"/>
    <w:rsid w:val="00905817"/>
    <w:rsid w:val="00906D0F"/>
    <w:rsid w:val="009074A2"/>
    <w:rsid w:val="009079F8"/>
    <w:rsid w:val="00907EE7"/>
    <w:rsid w:val="00911022"/>
    <w:rsid w:val="00913E91"/>
    <w:rsid w:val="009147B3"/>
    <w:rsid w:val="0091480F"/>
    <w:rsid w:val="0091622F"/>
    <w:rsid w:val="00917C5C"/>
    <w:rsid w:val="00922D29"/>
    <w:rsid w:val="00925DB2"/>
    <w:rsid w:val="00926255"/>
    <w:rsid w:val="00926BA1"/>
    <w:rsid w:val="00926C80"/>
    <w:rsid w:val="00930A9B"/>
    <w:rsid w:val="00931D24"/>
    <w:rsid w:val="00932BD9"/>
    <w:rsid w:val="00934C10"/>
    <w:rsid w:val="00934ECA"/>
    <w:rsid w:val="0093593E"/>
    <w:rsid w:val="009368FF"/>
    <w:rsid w:val="00936F03"/>
    <w:rsid w:val="00941A6D"/>
    <w:rsid w:val="00943045"/>
    <w:rsid w:val="009432AA"/>
    <w:rsid w:val="00943421"/>
    <w:rsid w:val="009434B8"/>
    <w:rsid w:val="009446CA"/>
    <w:rsid w:val="009456D5"/>
    <w:rsid w:val="00945A8C"/>
    <w:rsid w:val="00946BE3"/>
    <w:rsid w:val="00946C78"/>
    <w:rsid w:val="0095067E"/>
    <w:rsid w:val="00950838"/>
    <w:rsid w:val="00950DF5"/>
    <w:rsid w:val="009519B1"/>
    <w:rsid w:val="00951B6D"/>
    <w:rsid w:val="00952FBA"/>
    <w:rsid w:val="00953594"/>
    <w:rsid w:val="009540BF"/>
    <w:rsid w:val="0095476A"/>
    <w:rsid w:val="0095529C"/>
    <w:rsid w:val="009553A5"/>
    <w:rsid w:val="00955EDA"/>
    <w:rsid w:val="009562CF"/>
    <w:rsid w:val="009567B3"/>
    <w:rsid w:val="00957F43"/>
    <w:rsid w:val="00961BB5"/>
    <w:rsid w:val="00961DD9"/>
    <w:rsid w:val="00962FB8"/>
    <w:rsid w:val="00963650"/>
    <w:rsid w:val="00963A93"/>
    <w:rsid w:val="00964BBB"/>
    <w:rsid w:val="00964CA5"/>
    <w:rsid w:val="00964D7B"/>
    <w:rsid w:val="0096518A"/>
    <w:rsid w:val="0096654C"/>
    <w:rsid w:val="00966F8E"/>
    <w:rsid w:val="009671E9"/>
    <w:rsid w:val="00967681"/>
    <w:rsid w:val="00967A5D"/>
    <w:rsid w:val="009701D2"/>
    <w:rsid w:val="00971822"/>
    <w:rsid w:val="0097419E"/>
    <w:rsid w:val="00974778"/>
    <w:rsid w:val="00974BE3"/>
    <w:rsid w:val="00975742"/>
    <w:rsid w:val="0097578D"/>
    <w:rsid w:val="00976D0C"/>
    <w:rsid w:val="00977CEA"/>
    <w:rsid w:val="009801BF"/>
    <w:rsid w:val="00980974"/>
    <w:rsid w:val="009826A8"/>
    <w:rsid w:val="00982D64"/>
    <w:rsid w:val="009838F4"/>
    <w:rsid w:val="00985F7D"/>
    <w:rsid w:val="00986AE5"/>
    <w:rsid w:val="00987312"/>
    <w:rsid w:val="009879BC"/>
    <w:rsid w:val="0099145D"/>
    <w:rsid w:val="009914E9"/>
    <w:rsid w:val="0099281D"/>
    <w:rsid w:val="0099282E"/>
    <w:rsid w:val="00992CD4"/>
    <w:rsid w:val="00993153"/>
    <w:rsid w:val="009938D3"/>
    <w:rsid w:val="009940F0"/>
    <w:rsid w:val="009959DB"/>
    <w:rsid w:val="00997764"/>
    <w:rsid w:val="009A00AE"/>
    <w:rsid w:val="009A17BA"/>
    <w:rsid w:val="009A2639"/>
    <w:rsid w:val="009A29FA"/>
    <w:rsid w:val="009A5437"/>
    <w:rsid w:val="009A5DA5"/>
    <w:rsid w:val="009A7346"/>
    <w:rsid w:val="009B1276"/>
    <w:rsid w:val="009B1383"/>
    <w:rsid w:val="009B23CD"/>
    <w:rsid w:val="009B2F28"/>
    <w:rsid w:val="009B3529"/>
    <w:rsid w:val="009B532C"/>
    <w:rsid w:val="009B5BC3"/>
    <w:rsid w:val="009B622D"/>
    <w:rsid w:val="009B7FB3"/>
    <w:rsid w:val="009C0542"/>
    <w:rsid w:val="009C1723"/>
    <w:rsid w:val="009C2592"/>
    <w:rsid w:val="009C2A92"/>
    <w:rsid w:val="009C3A06"/>
    <w:rsid w:val="009C5040"/>
    <w:rsid w:val="009C576F"/>
    <w:rsid w:val="009C63D3"/>
    <w:rsid w:val="009D2941"/>
    <w:rsid w:val="009D44C9"/>
    <w:rsid w:val="009D4F9C"/>
    <w:rsid w:val="009D744E"/>
    <w:rsid w:val="009D7647"/>
    <w:rsid w:val="009E1A76"/>
    <w:rsid w:val="009E1D3D"/>
    <w:rsid w:val="009E1EC6"/>
    <w:rsid w:val="009E47B0"/>
    <w:rsid w:val="009E5CED"/>
    <w:rsid w:val="009E61CF"/>
    <w:rsid w:val="009E7112"/>
    <w:rsid w:val="009E767E"/>
    <w:rsid w:val="009E7BC3"/>
    <w:rsid w:val="009E7E1A"/>
    <w:rsid w:val="009F0045"/>
    <w:rsid w:val="009F0768"/>
    <w:rsid w:val="009F087E"/>
    <w:rsid w:val="009F1090"/>
    <w:rsid w:val="009F3507"/>
    <w:rsid w:val="009F4BA0"/>
    <w:rsid w:val="009F4F12"/>
    <w:rsid w:val="009F56C1"/>
    <w:rsid w:val="009F67F2"/>
    <w:rsid w:val="009F706E"/>
    <w:rsid w:val="00A00122"/>
    <w:rsid w:val="00A004BA"/>
    <w:rsid w:val="00A00A45"/>
    <w:rsid w:val="00A00FCA"/>
    <w:rsid w:val="00A01504"/>
    <w:rsid w:val="00A023B4"/>
    <w:rsid w:val="00A027E2"/>
    <w:rsid w:val="00A02BB2"/>
    <w:rsid w:val="00A034B4"/>
    <w:rsid w:val="00A035A9"/>
    <w:rsid w:val="00A0388D"/>
    <w:rsid w:val="00A03A0B"/>
    <w:rsid w:val="00A10EE4"/>
    <w:rsid w:val="00A12411"/>
    <w:rsid w:val="00A12418"/>
    <w:rsid w:val="00A12FF1"/>
    <w:rsid w:val="00A136E4"/>
    <w:rsid w:val="00A13758"/>
    <w:rsid w:val="00A13EF2"/>
    <w:rsid w:val="00A14399"/>
    <w:rsid w:val="00A15A59"/>
    <w:rsid w:val="00A17A82"/>
    <w:rsid w:val="00A17D0B"/>
    <w:rsid w:val="00A20160"/>
    <w:rsid w:val="00A2139A"/>
    <w:rsid w:val="00A2169A"/>
    <w:rsid w:val="00A22E6B"/>
    <w:rsid w:val="00A23299"/>
    <w:rsid w:val="00A2388B"/>
    <w:rsid w:val="00A2396F"/>
    <w:rsid w:val="00A24278"/>
    <w:rsid w:val="00A24EAD"/>
    <w:rsid w:val="00A250E8"/>
    <w:rsid w:val="00A25EBC"/>
    <w:rsid w:val="00A30451"/>
    <w:rsid w:val="00A32428"/>
    <w:rsid w:val="00A32CF1"/>
    <w:rsid w:val="00A33474"/>
    <w:rsid w:val="00A3399D"/>
    <w:rsid w:val="00A342AA"/>
    <w:rsid w:val="00A34E25"/>
    <w:rsid w:val="00A35DC1"/>
    <w:rsid w:val="00A37230"/>
    <w:rsid w:val="00A37A50"/>
    <w:rsid w:val="00A4149C"/>
    <w:rsid w:val="00A42040"/>
    <w:rsid w:val="00A424D7"/>
    <w:rsid w:val="00A42856"/>
    <w:rsid w:val="00A43D72"/>
    <w:rsid w:val="00A44597"/>
    <w:rsid w:val="00A467CB"/>
    <w:rsid w:val="00A46F7B"/>
    <w:rsid w:val="00A52F00"/>
    <w:rsid w:val="00A5323C"/>
    <w:rsid w:val="00A542A4"/>
    <w:rsid w:val="00A5628F"/>
    <w:rsid w:val="00A60155"/>
    <w:rsid w:val="00A6262F"/>
    <w:rsid w:val="00A62AE2"/>
    <w:rsid w:val="00A631D4"/>
    <w:rsid w:val="00A63FB9"/>
    <w:rsid w:val="00A66806"/>
    <w:rsid w:val="00A67DE8"/>
    <w:rsid w:val="00A67FEB"/>
    <w:rsid w:val="00A71264"/>
    <w:rsid w:val="00A715BD"/>
    <w:rsid w:val="00A72748"/>
    <w:rsid w:val="00A7357A"/>
    <w:rsid w:val="00A7361E"/>
    <w:rsid w:val="00A736FB"/>
    <w:rsid w:val="00A75C69"/>
    <w:rsid w:val="00A76107"/>
    <w:rsid w:val="00A76C30"/>
    <w:rsid w:val="00A805B0"/>
    <w:rsid w:val="00A812CF"/>
    <w:rsid w:val="00A81BD8"/>
    <w:rsid w:val="00A81CDE"/>
    <w:rsid w:val="00A8261A"/>
    <w:rsid w:val="00A8343F"/>
    <w:rsid w:val="00A83457"/>
    <w:rsid w:val="00A840ED"/>
    <w:rsid w:val="00A84D7E"/>
    <w:rsid w:val="00A852F9"/>
    <w:rsid w:val="00A85629"/>
    <w:rsid w:val="00A8733D"/>
    <w:rsid w:val="00A87EEF"/>
    <w:rsid w:val="00A90AA6"/>
    <w:rsid w:val="00A91E23"/>
    <w:rsid w:val="00A92808"/>
    <w:rsid w:val="00A938AB"/>
    <w:rsid w:val="00A93C58"/>
    <w:rsid w:val="00A93F4E"/>
    <w:rsid w:val="00A94783"/>
    <w:rsid w:val="00A94C2C"/>
    <w:rsid w:val="00A95F41"/>
    <w:rsid w:val="00A9643C"/>
    <w:rsid w:val="00A96C9A"/>
    <w:rsid w:val="00A97979"/>
    <w:rsid w:val="00A97C94"/>
    <w:rsid w:val="00AA1B5A"/>
    <w:rsid w:val="00AA275C"/>
    <w:rsid w:val="00AA289F"/>
    <w:rsid w:val="00AA2D19"/>
    <w:rsid w:val="00AA3384"/>
    <w:rsid w:val="00AA3751"/>
    <w:rsid w:val="00AA41E6"/>
    <w:rsid w:val="00AA43BC"/>
    <w:rsid w:val="00AA59B1"/>
    <w:rsid w:val="00AB006D"/>
    <w:rsid w:val="00AB1F57"/>
    <w:rsid w:val="00AB2329"/>
    <w:rsid w:val="00AB2DE0"/>
    <w:rsid w:val="00AB416D"/>
    <w:rsid w:val="00AB4597"/>
    <w:rsid w:val="00AB4FE0"/>
    <w:rsid w:val="00AB633B"/>
    <w:rsid w:val="00AB7DCA"/>
    <w:rsid w:val="00AC0219"/>
    <w:rsid w:val="00AC169B"/>
    <w:rsid w:val="00AC2997"/>
    <w:rsid w:val="00AC2ED1"/>
    <w:rsid w:val="00AC3F5A"/>
    <w:rsid w:val="00AC4FD4"/>
    <w:rsid w:val="00AC58CE"/>
    <w:rsid w:val="00AC67C7"/>
    <w:rsid w:val="00AD36B2"/>
    <w:rsid w:val="00AD3725"/>
    <w:rsid w:val="00AD3BE0"/>
    <w:rsid w:val="00AD4B61"/>
    <w:rsid w:val="00AD5CB1"/>
    <w:rsid w:val="00AD5D46"/>
    <w:rsid w:val="00AD5F42"/>
    <w:rsid w:val="00AD77AB"/>
    <w:rsid w:val="00AE105A"/>
    <w:rsid w:val="00AE196A"/>
    <w:rsid w:val="00AE1DA2"/>
    <w:rsid w:val="00AE29F7"/>
    <w:rsid w:val="00AE2D55"/>
    <w:rsid w:val="00AE365D"/>
    <w:rsid w:val="00AE4951"/>
    <w:rsid w:val="00AE68A2"/>
    <w:rsid w:val="00AE732B"/>
    <w:rsid w:val="00AE763A"/>
    <w:rsid w:val="00AF002D"/>
    <w:rsid w:val="00AF0657"/>
    <w:rsid w:val="00AF0AD6"/>
    <w:rsid w:val="00AF10DB"/>
    <w:rsid w:val="00AF1257"/>
    <w:rsid w:val="00AF3300"/>
    <w:rsid w:val="00AF4028"/>
    <w:rsid w:val="00AF4E71"/>
    <w:rsid w:val="00AF511E"/>
    <w:rsid w:val="00AF6456"/>
    <w:rsid w:val="00AF66DD"/>
    <w:rsid w:val="00AF6937"/>
    <w:rsid w:val="00B01263"/>
    <w:rsid w:val="00B0148F"/>
    <w:rsid w:val="00B02A63"/>
    <w:rsid w:val="00B02E05"/>
    <w:rsid w:val="00B02FA4"/>
    <w:rsid w:val="00B03701"/>
    <w:rsid w:val="00B04A7A"/>
    <w:rsid w:val="00B05542"/>
    <w:rsid w:val="00B058D5"/>
    <w:rsid w:val="00B05F76"/>
    <w:rsid w:val="00B06215"/>
    <w:rsid w:val="00B10C88"/>
    <w:rsid w:val="00B13828"/>
    <w:rsid w:val="00B141F8"/>
    <w:rsid w:val="00B1452A"/>
    <w:rsid w:val="00B1459E"/>
    <w:rsid w:val="00B14DE9"/>
    <w:rsid w:val="00B15019"/>
    <w:rsid w:val="00B15A49"/>
    <w:rsid w:val="00B175B5"/>
    <w:rsid w:val="00B20D20"/>
    <w:rsid w:val="00B210AD"/>
    <w:rsid w:val="00B2135D"/>
    <w:rsid w:val="00B2174F"/>
    <w:rsid w:val="00B21AE1"/>
    <w:rsid w:val="00B21C77"/>
    <w:rsid w:val="00B21F22"/>
    <w:rsid w:val="00B220F0"/>
    <w:rsid w:val="00B2214D"/>
    <w:rsid w:val="00B22C1F"/>
    <w:rsid w:val="00B23D01"/>
    <w:rsid w:val="00B23D31"/>
    <w:rsid w:val="00B24321"/>
    <w:rsid w:val="00B24FB6"/>
    <w:rsid w:val="00B2692D"/>
    <w:rsid w:val="00B26FBC"/>
    <w:rsid w:val="00B27D30"/>
    <w:rsid w:val="00B30CCC"/>
    <w:rsid w:val="00B30E6F"/>
    <w:rsid w:val="00B31DF6"/>
    <w:rsid w:val="00B32EC2"/>
    <w:rsid w:val="00B33D5E"/>
    <w:rsid w:val="00B3462A"/>
    <w:rsid w:val="00B34B29"/>
    <w:rsid w:val="00B3537B"/>
    <w:rsid w:val="00B356EA"/>
    <w:rsid w:val="00B35DF9"/>
    <w:rsid w:val="00B36ADD"/>
    <w:rsid w:val="00B37C70"/>
    <w:rsid w:val="00B40768"/>
    <w:rsid w:val="00B40C0A"/>
    <w:rsid w:val="00B42308"/>
    <w:rsid w:val="00B428B7"/>
    <w:rsid w:val="00B43086"/>
    <w:rsid w:val="00B45DAA"/>
    <w:rsid w:val="00B469E8"/>
    <w:rsid w:val="00B46C50"/>
    <w:rsid w:val="00B47FDD"/>
    <w:rsid w:val="00B50043"/>
    <w:rsid w:val="00B502A2"/>
    <w:rsid w:val="00B504CF"/>
    <w:rsid w:val="00B51EC0"/>
    <w:rsid w:val="00B51F77"/>
    <w:rsid w:val="00B520ED"/>
    <w:rsid w:val="00B52577"/>
    <w:rsid w:val="00B52F39"/>
    <w:rsid w:val="00B53714"/>
    <w:rsid w:val="00B53E57"/>
    <w:rsid w:val="00B53EBB"/>
    <w:rsid w:val="00B54068"/>
    <w:rsid w:val="00B542A5"/>
    <w:rsid w:val="00B54715"/>
    <w:rsid w:val="00B56263"/>
    <w:rsid w:val="00B57B8A"/>
    <w:rsid w:val="00B57F5F"/>
    <w:rsid w:val="00B61CDC"/>
    <w:rsid w:val="00B62CA1"/>
    <w:rsid w:val="00B63DBC"/>
    <w:rsid w:val="00B649BA"/>
    <w:rsid w:val="00B64D88"/>
    <w:rsid w:val="00B65A70"/>
    <w:rsid w:val="00B66E8A"/>
    <w:rsid w:val="00B67150"/>
    <w:rsid w:val="00B70BDC"/>
    <w:rsid w:val="00B71CB4"/>
    <w:rsid w:val="00B72255"/>
    <w:rsid w:val="00B725CE"/>
    <w:rsid w:val="00B72777"/>
    <w:rsid w:val="00B72B4C"/>
    <w:rsid w:val="00B740BB"/>
    <w:rsid w:val="00B74C00"/>
    <w:rsid w:val="00B74EFA"/>
    <w:rsid w:val="00B75C75"/>
    <w:rsid w:val="00B77033"/>
    <w:rsid w:val="00B77D9F"/>
    <w:rsid w:val="00B8066A"/>
    <w:rsid w:val="00B80EB8"/>
    <w:rsid w:val="00B8256E"/>
    <w:rsid w:val="00B82860"/>
    <w:rsid w:val="00B82DDE"/>
    <w:rsid w:val="00B82EF0"/>
    <w:rsid w:val="00B8322D"/>
    <w:rsid w:val="00B832A3"/>
    <w:rsid w:val="00B85646"/>
    <w:rsid w:val="00B863D1"/>
    <w:rsid w:val="00B8657C"/>
    <w:rsid w:val="00B901DF"/>
    <w:rsid w:val="00B90602"/>
    <w:rsid w:val="00B90854"/>
    <w:rsid w:val="00B9168A"/>
    <w:rsid w:val="00B928F7"/>
    <w:rsid w:val="00B9649C"/>
    <w:rsid w:val="00B96CF8"/>
    <w:rsid w:val="00BA0432"/>
    <w:rsid w:val="00BA3E77"/>
    <w:rsid w:val="00BA48FF"/>
    <w:rsid w:val="00BA5D28"/>
    <w:rsid w:val="00BA76DD"/>
    <w:rsid w:val="00BB0DBA"/>
    <w:rsid w:val="00BB201D"/>
    <w:rsid w:val="00BB256B"/>
    <w:rsid w:val="00BB2DEB"/>
    <w:rsid w:val="00BB38F2"/>
    <w:rsid w:val="00BB3A82"/>
    <w:rsid w:val="00BB3F3C"/>
    <w:rsid w:val="00BB4354"/>
    <w:rsid w:val="00BB4DEE"/>
    <w:rsid w:val="00BB57ED"/>
    <w:rsid w:val="00BB5ABA"/>
    <w:rsid w:val="00BB5BF3"/>
    <w:rsid w:val="00BB6BFE"/>
    <w:rsid w:val="00BB7528"/>
    <w:rsid w:val="00BC1AD4"/>
    <w:rsid w:val="00BC1E52"/>
    <w:rsid w:val="00BC41E4"/>
    <w:rsid w:val="00BC47A3"/>
    <w:rsid w:val="00BC624D"/>
    <w:rsid w:val="00BC7395"/>
    <w:rsid w:val="00BC7D83"/>
    <w:rsid w:val="00BC7F28"/>
    <w:rsid w:val="00BD0847"/>
    <w:rsid w:val="00BD093D"/>
    <w:rsid w:val="00BD139F"/>
    <w:rsid w:val="00BD2038"/>
    <w:rsid w:val="00BD23CC"/>
    <w:rsid w:val="00BD2905"/>
    <w:rsid w:val="00BD2EE7"/>
    <w:rsid w:val="00BD5AB3"/>
    <w:rsid w:val="00BD6183"/>
    <w:rsid w:val="00BD6353"/>
    <w:rsid w:val="00BD6D32"/>
    <w:rsid w:val="00BD715A"/>
    <w:rsid w:val="00BD7624"/>
    <w:rsid w:val="00BE0DE7"/>
    <w:rsid w:val="00BE0DFB"/>
    <w:rsid w:val="00BE1226"/>
    <w:rsid w:val="00BE1752"/>
    <w:rsid w:val="00BE31D2"/>
    <w:rsid w:val="00BE5E83"/>
    <w:rsid w:val="00BE67FA"/>
    <w:rsid w:val="00BF1A98"/>
    <w:rsid w:val="00BF1E84"/>
    <w:rsid w:val="00BF3E6E"/>
    <w:rsid w:val="00BF4723"/>
    <w:rsid w:val="00BF4951"/>
    <w:rsid w:val="00BF4A4E"/>
    <w:rsid w:val="00BF621E"/>
    <w:rsid w:val="00BF76EA"/>
    <w:rsid w:val="00BF7811"/>
    <w:rsid w:val="00C02BB1"/>
    <w:rsid w:val="00C03BB0"/>
    <w:rsid w:val="00C050BC"/>
    <w:rsid w:val="00C05861"/>
    <w:rsid w:val="00C0598A"/>
    <w:rsid w:val="00C06E58"/>
    <w:rsid w:val="00C10584"/>
    <w:rsid w:val="00C114F7"/>
    <w:rsid w:val="00C11622"/>
    <w:rsid w:val="00C11B21"/>
    <w:rsid w:val="00C133C5"/>
    <w:rsid w:val="00C13A0D"/>
    <w:rsid w:val="00C13DD5"/>
    <w:rsid w:val="00C16103"/>
    <w:rsid w:val="00C16216"/>
    <w:rsid w:val="00C20F99"/>
    <w:rsid w:val="00C220BF"/>
    <w:rsid w:val="00C2294E"/>
    <w:rsid w:val="00C23262"/>
    <w:rsid w:val="00C23D00"/>
    <w:rsid w:val="00C23DD2"/>
    <w:rsid w:val="00C25A78"/>
    <w:rsid w:val="00C260B0"/>
    <w:rsid w:val="00C261A0"/>
    <w:rsid w:val="00C27706"/>
    <w:rsid w:val="00C27D3B"/>
    <w:rsid w:val="00C339F3"/>
    <w:rsid w:val="00C3426E"/>
    <w:rsid w:val="00C34749"/>
    <w:rsid w:val="00C36BFA"/>
    <w:rsid w:val="00C40059"/>
    <w:rsid w:val="00C401FA"/>
    <w:rsid w:val="00C40A44"/>
    <w:rsid w:val="00C40E63"/>
    <w:rsid w:val="00C41B4D"/>
    <w:rsid w:val="00C4265D"/>
    <w:rsid w:val="00C44A99"/>
    <w:rsid w:val="00C4618C"/>
    <w:rsid w:val="00C46D56"/>
    <w:rsid w:val="00C47522"/>
    <w:rsid w:val="00C5009D"/>
    <w:rsid w:val="00C5074C"/>
    <w:rsid w:val="00C522D0"/>
    <w:rsid w:val="00C52323"/>
    <w:rsid w:val="00C52351"/>
    <w:rsid w:val="00C52AE4"/>
    <w:rsid w:val="00C553FC"/>
    <w:rsid w:val="00C55D35"/>
    <w:rsid w:val="00C60308"/>
    <w:rsid w:val="00C60331"/>
    <w:rsid w:val="00C60DD6"/>
    <w:rsid w:val="00C620B5"/>
    <w:rsid w:val="00C629E7"/>
    <w:rsid w:val="00C62AA2"/>
    <w:rsid w:val="00C63A7C"/>
    <w:rsid w:val="00C65EEC"/>
    <w:rsid w:val="00C660A2"/>
    <w:rsid w:val="00C66630"/>
    <w:rsid w:val="00C66EB0"/>
    <w:rsid w:val="00C71877"/>
    <w:rsid w:val="00C7518C"/>
    <w:rsid w:val="00C76013"/>
    <w:rsid w:val="00C77388"/>
    <w:rsid w:val="00C77740"/>
    <w:rsid w:val="00C77B46"/>
    <w:rsid w:val="00C8103A"/>
    <w:rsid w:val="00C81E9C"/>
    <w:rsid w:val="00C82103"/>
    <w:rsid w:val="00C826A5"/>
    <w:rsid w:val="00C8296D"/>
    <w:rsid w:val="00C829F7"/>
    <w:rsid w:val="00C831E0"/>
    <w:rsid w:val="00C83967"/>
    <w:rsid w:val="00C83C27"/>
    <w:rsid w:val="00C8589E"/>
    <w:rsid w:val="00C8741C"/>
    <w:rsid w:val="00C8748B"/>
    <w:rsid w:val="00C8757D"/>
    <w:rsid w:val="00C87AC4"/>
    <w:rsid w:val="00C90282"/>
    <w:rsid w:val="00C902A9"/>
    <w:rsid w:val="00C914C6"/>
    <w:rsid w:val="00C92391"/>
    <w:rsid w:val="00C926B1"/>
    <w:rsid w:val="00C93C43"/>
    <w:rsid w:val="00C93DEE"/>
    <w:rsid w:val="00C94137"/>
    <w:rsid w:val="00C94329"/>
    <w:rsid w:val="00C94857"/>
    <w:rsid w:val="00C94AEA"/>
    <w:rsid w:val="00C95093"/>
    <w:rsid w:val="00CA0538"/>
    <w:rsid w:val="00CA0751"/>
    <w:rsid w:val="00CA1641"/>
    <w:rsid w:val="00CA2193"/>
    <w:rsid w:val="00CA46AD"/>
    <w:rsid w:val="00CA4D3D"/>
    <w:rsid w:val="00CA4E48"/>
    <w:rsid w:val="00CA4E71"/>
    <w:rsid w:val="00CA61EB"/>
    <w:rsid w:val="00CA62EE"/>
    <w:rsid w:val="00CA73B7"/>
    <w:rsid w:val="00CA763F"/>
    <w:rsid w:val="00CB0CC3"/>
    <w:rsid w:val="00CB0DA1"/>
    <w:rsid w:val="00CB1E75"/>
    <w:rsid w:val="00CB2938"/>
    <w:rsid w:val="00CB3FBC"/>
    <w:rsid w:val="00CB5AB9"/>
    <w:rsid w:val="00CB773E"/>
    <w:rsid w:val="00CC0CB1"/>
    <w:rsid w:val="00CC1390"/>
    <w:rsid w:val="00CC276B"/>
    <w:rsid w:val="00CC2A6E"/>
    <w:rsid w:val="00CC37F9"/>
    <w:rsid w:val="00CC3A37"/>
    <w:rsid w:val="00CC410B"/>
    <w:rsid w:val="00CC4423"/>
    <w:rsid w:val="00CC48E0"/>
    <w:rsid w:val="00CC4917"/>
    <w:rsid w:val="00CC4F2D"/>
    <w:rsid w:val="00CC6497"/>
    <w:rsid w:val="00CD04B3"/>
    <w:rsid w:val="00CD0AAC"/>
    <w:rsid w:val="00CD2875"/>
    <w:rsid w:val="00CD4142"/>
    <w:rsid w:val="00CD4328"/>
    <w:rsid w:val="00CD59FD"/>
    <w:rsid w:val="00CD5AEE"/>
    <w:rsid w:val="00CD5B57"/>
    <w:rsid w:val="00CD5F59"/>
    <w:rsid w:val="00CD6E38"/>
    <w:rsid w:val="00CD756F"/>
    <w:rsid w:val="00CD78C5"/>
    <w:rsid w:val="00CE04F8"/>
    <w:rsid w:val="00CE0905"/>
    <w:rsid w:val="00CE0912"/>
    <w:rsid w:val="00CE0936"/>
    <w:rsid w:val="00CE236A"/>
    <w:rsid w:val="00CE3124"/>
    <w:rsid w:val="00CE331F"/>
    <w:rsid w:val="00CE6D57"/>
    <w:rsid w:val="00CE740F"/>
    <w:rsid w:val="00CF0915"/>
    <w:rsid w:val="00CF0BBE"/>
    <w:rsid w:val="00CF0C8E"/>
    <w:rsid w:val="00CF3487"/>
    <w:rsid w:val="00CF382C"/>
    <w:rsid w:val="00CF3B32"/>
    <w:rsid w:val="00CF3DDF"/>
    <w:rsid w:val="00CF3E5D"/>
    <w:rsid w:val="00CF4771"/>
    <w:rsid w:val="00CF4A15"/>
    <w:rsid w:val="00CF6AA2"/>
    <w:rsid w:val="00CF6E1A"/>
    <w:rsid w:val="00CF707A"/>
    <w:rsid w:val="00D01D4B"/>
    <w:rsid w:val="00D03A1C"/>
    <w:rsid w:val="00D047F2"/>
    <w:rsid w:val="00D07AE6"/>
    <w:rsid w:val="00D111C7"/>
    <w:rsid w:val="00D1214C"/>
    <w:rsid w:val="00D12455"/>
    <w:rsid w:val="00D12978"/>
    <w:rsid w:val="00D12B29"/>
    <w:rsid w:val="00D13F8C"/>
    <w:rsid w:val="00D14A3F"/>
    <w:rsid w:val="00D21412"/>
    <w:rsid w:val="00D216BF"/>
    <w:rsid w:val="00D222F2"/>
    <w:rsid w:val="00D22301"/>
    <w:rsid w:val="00D23C26"/>
    <w:rsid w:val="00D23F84"/>
    <w:rsid w:val="00D25A55"/>
    <w:rsid w:val="00D269B5"/>
    <w:rsid w:val="00D303D7"/>
    <w:rsid w:val="00D3047F"/>
    <w:rsid w:val="00D3179C"/>
    <w:rsid w:val="00D31CB7"/>
    <w:rsid w:val="00D31F60"/>
    <w:rsid w:val="00D348AB"/>
    <w:rsid w:val="00D36123"/>
    <w:rsid w:val="00D37912"/>
    <w:rsid w:val="00D40023"/>
    <w:rsid w:val="00D42A06"/>
    <w:rsid w:val="00D42ADD"/>
    <w:rsid w:val="00D44AD5"/>
    <w:rsid w:val="00D452DB"/>
    <w:rsid w:val="00D45E93"/>
    <w:rsid w:val="00D45F6A"/>
    <w:rsid w:val="00D46909"/>
    <w:rsid w:val="00D47792"/>
    <w:rsid w:val="00D51D56"/>
    <w:rsid w:val="00D54020"/>
    <w:rsid w:val="00D55418"/>
    <w:rsid w:val="00D55B29"/>
    <w:rsid w:val="00D56145"/>
    <w:rsid w:val="00D56610"/>
    <w:rsid w:val="00D56FB1"/>
    <w:rsid w:val="00D57CB8"/>
    <w:rsid w:val="00D612DA"/>
    <w:rsid w:val="00D62530"/>
    <w:rsid w:val="00D6319C"/>
    <w:rsid w:val="00D6329C"/>
    <w:rsid w:val="00D64462"/>
    <w:rsid w:val="00D648C2"/>
    <w:rsid w:val="00D6597F"/>
    <w:rsid w:val="00D65C15"/>
    <w:rsid w:val="00D65E7B"/>
    <w:rsid w:val="00D668F9"/>
    <w:rsid w:val="00D677BB"/>
    <w:rsid w:val="00D67B56"/>
    <w:rsid w:val="00D67DE8"/>
    <w:rsid w:val="00D7012D"/>
    <w:rsid w:val="00D70A5C"/>
    <w:rsid w:val="00D70E3F"/>
    <w:rsid w:val="00D718AC"/>
    <w:rsid w:val="00D7262C"/>
    <w:rsid w:val="00D73A1D"/>
    <w:rsid w:val="00D82EE4"/>
    <w:rsid w:val="00D83C3E"/>
    <w:rsid w:val="00D84D6F"/>
    <w:rsid w:val="00D8526F"/>
    <w:rsid w:val="00D85DC9"/>
    <w:rsid w:val="00D87DFB"/>
    <w:rsid w:val="00D87E30"/>
    <w:rsid w:val="00D92410"/>
    <w:rsid w:val="00D9303E"/>
    <w:rsid w:val="00D94405"/>
    <w:rsid w:val="00D94704"/>
    <w:rsid w:val="00D97B0E"/>
    <w:rsid w:val="00DA0FE8"/>
    <w:rsid w:val="00DA168E"/>
    <w:rsid w:val="00DA1FD7"/>
    <w:rsid w:val="00DA2491"/>
    <w:rsid w:val="00DA2DCF"/>
    <w:rsid w:val="00DA2E83"/>
    <w:rsid w:val="00DA3603"/>
    <w:rsid w:val="00DA6179"/>
    <w:rsid w:val="00DA62DE"/>
    <w:rsid w:val="00DA7680"/>
    <w:rsid w:val="00DA7E1E"/>
    <w:rsid w:val="00DA7EB0"/>
    <w:rsid w:val="00DA7EBC"/>
    <w:rsid w:val="00DA7FE2"/>
    <w:rsid w:val="00DB0243"/>
    <w:rsid w:val="00DB0E57"/>
    <w:rsid w:val="00DB1680"/>
    <w:rsid w:val="00DB16D3"/>
    <w:rsid w:val="00DB221E"/>
    <w:rsid w:val="00DB3812"/>
    <w:rsid w:val="00DB64D9"/>
    <w:rsid w:val="00DC07FD"/>
    <w:rsid w:val="00DC1D72"/>
    <w:rsid w:val="00DC4284"/>
    <w:rsid w:val="00DC581C"/>
    <w:rsid w:val="00DC6837"/>
    <w:rsid w:val="00DC6D45"/>
    <w:rsid w:val="00DC74CD"/>
    <w:rsid w:val="00DD262A"/>
    <w:rsid w:val="00DD3B7C"/>
    <w:rsid w:val="00DD3B9A"/>
    <w:rsid w:val="00DD43E6"/>
    <w:rsid w:val="00DD61A5"/>
    <w:rsid w:val="00DE08E5"/>
    <w:rsid w:val="00DE0D78"/>
    <w:rsid w:val="00DE13DA"/>
    <w:rsid w:val="00DE1B24"/>
    <w:rsid w:val="00DE1B87"/>
    <w:rsid w:val="00DE1EB9"/>
    <w:rsid w:val="00DE22C4"/>
    <w:rsid w:val="00DE2839"/>
    <w:rsid w:val="00DE31BE"/>
    <w:rsid w:val="00DE3DE1"/>
    <w:rsid w:val="00DE5DCC"/>
    <w:rsid w:val="00DE6067"/>
    <w:rsid w:val="00DE699F"/>
    <w:rsid w:val="00DF0EE7"/>
    <w:rsid w:val="00DF199E"/>
    <w:rsid w:val="00DF1A8D"/>
    <w:rsid w:val="00DF2B58"/>
    <w:rsid w:val="00DF3089"/>
    <w:rsid w:val="00DF3936"/>
    <w:rsid w:val="00DF427C"/>
    <w:rsid w:val="00DF43F3"/>
    <w:rsid w:val="00DF4465"/>
    <w:rsid w:val="00DF49F8"/>
    <w:rsid w:val="00DF528F"/>
    <w:rsid w:val="00DF5571"/>
    <w:rsid w:val="00DF798E"/>
    <w:rsid w:val="00DF79EF"/>
    <w:rsid w:val="00E00100"/>
    <w:rsid w:val="00E003CB"/>
    <w:rsid w:val="00E00814"/>
    <w:rsid w:val="00E0216E"/>
    <w:rsid w:val="00E02B3F"/>
    <w:rsid w:val="00E03047"/>
    <w:rsid w:val="00E05A76"/>
    <w:rsid w:val="00E10919"/>
    <w:rsid w:val="00E11F5A"/>
    <w:rsid w:val="00E12095"/>
    <w:rsid w:val="00E129AF"/>
    <w:rsid w:val="00E14BC7"/>
    <w:rsid w:val="00E15220"/>
    <w:rsid w:val="00E16311"/>
    <w:rsid w:val="00E16E7B"/>
    <w:rsid w:val="00E16F90"/>
    <w:rsid w:val="00E21531"/>
    <w:rsid w:val="00E21CA5"/>
    <w:rsid w:val="00E2497A"/>
    <w:rsid w:val="00E2518B"/>
    <w:rsid w:val="00E301B5"/>
    <w:rsid w:val="00E3031A"/>
    <w:rsid w:val="00E3178F"/>
    <w:rsid w:val="00E32317"/>
    <w:rsid w:val="00E326D9"/>
    <w:rsid w:val="00E329A9"/>
    <w:rsid w:val="00E32E42"/>
    <w:rsid w:val="00E33DBD"/>
    <w:rsid w:val="00E35AC1"/>
    <w:rsid w:val="00E37E11"/>
    <w:rsid w:val="00E40287"/>
    <w:rsid w:val="00E41111"/>
    <w:rsid w:val="00E4200B"/>
    <w:rsid w:val="00E4233D"/>
    <w:rsid w:val="00E425A4"/>
    <w:rsid w:val="00E445C0"/>
    <w:rsid w:val="00E446AC"/>
    <w:rsid w:val="00E4512E"/>
    <w:rsid w:val="00E45CEA"/>
    <w:rsid w:val="00E4688F"/>
    <w:rsid w:val="00E506CE"/>
    <w:rsid w:val="00E5077C"/>
    <w:rsid w:val="00E521BC"/>
    <w:rsid w:val="00E53294"/>
    <w:rsid w:val="00E54883"/>
    <w:rsid w:val="00E5497A"/>
    <w:rsid w:val="00E54C0B"/>
    <w:rsid w:val="00E54F45"/>
    <w:rsid w:val="00E55253"/>
    <w:rsid w:val="00E55A5B"/>
    <w:rsid w:val="00E55DAA"/>
    <w:rsid w:val="00E56083"/>
    <w:rsid w:val="00E56F7D"/>
    <w:rsid w:val="00E57380"/>
    <w:rsid w:val="00E57D1B"/>
    <w:rsid w:val="00E57D30"/>
    <w:rsid w:val="00E60BD3"/>
    <w:rsid w:val="00E60C9A"/>
    <w:rsid w:val="00E6199A"/>
    <w:rsid w:val="00E61F5B"/>
    <w:rsid w:val="00E63448"/>
    <w:rsid w:val="00E651DC"/>
    <w:rsid w:val="00E65578"/>
    <w:rsid w:val="00E65FA8"/>
    <w:rsid w:val="00E66A69"/>
    <w:rsid w:val="00E67BDB"/>
    <w:rsid w:val="00E70A23"/>
    <w:rsid w:val="00E70C27"/>
    <w:rsid w:val="00E72135"/>
    <w:rsid w:val="00E724A7"/>
    <w:rsid w:val="00E7322B"/>
    <w:rsid w:val="00E737E5"/>
    <w:rsid w:val="00E73AE6"/>
    <w:rsid w:val="00E75412"/>
    <w:rsid w:val="00E75513"/>
    <w:rsid w:val="00E756E1"/>
    <w:rsid w:val="00E77678"/>
    <w:rsid w:val="00E8006A"/>
    <w:rsid w:val="00E809CD"/>
    <w:rsid w:val="00E80B53"/>
    <w:rsid w:val="00E81202"/>
    <w:rsid w:val="00E8135C"/>
    <w:rsid w:val="00E81798"/>
    <w:rsid w:val="00E821E0"/>
    <w:rsid w:val="00E82668"/>
    <w:rsid w:val="00E828D8"/>
    <w:rsid w:val="00E83A7A"/>
    <w:rsid w:val="00E84C75"/>
    <w:rsid w:val="00E84E03"/>
    <w:rsid w:val="00E850B7"/>
    <w:rsid w:val="00E864E3"/>
    <w:rsid w:val="00E867DE"/>
    <w:rsid w:val="00E87AAC"/>
    <w:rsid w:val="00E87F97"/>
    <w:rsid w:val="00E905AA"/>
    <w:rsid w:val="00E918A2"/>
    <w:rsid w:val="00E91B75"/>
    <w:rsid w:val="00E91F69"/>
    <w:rsid w:val="00E92159"/>
    <w:rsid w:val="00E931DE"/>
    <w:rsid w:val="00E933CA"/>
    <w:rsid w:val="00E93FFC"/>
    <w:rsid w:val="00E9496F"/>
    <w:rsid w:val="00E94E3E"/>
    <w:rsid w:val="00E952C9"/>
    <w:rsid w:val="00E95F5E"/>
    <w:rsid w:val="00E96718"/>
    <w:rsid w:val="00E96F33"/>
    <w:rsid w:val="00E96F66"/>
    <w:rsid w:val="00EA0C25"/>
    <w:rsid w:val="00EA1567"/>
    <w:rsid w:val="00EA3DCD"/>
    <w:rsid w:val="00EA40F1"/>
    <w:rsid w:val="00EA555B"/>
    <w:rsid w:val="00EA6954"/>
    <w:rsid w:val="00EA6FD3"/>
    <w:rsid w:val="00EA7CB2"/>
    <w:rsid w:val="00EB0484"/>
    <w:rsid w:val="00EB0A2C"/>
    <w:rsid w:val="00EB10E0"/>
    <w:rsid w:val="00EB15B7"/>
    <w:rsid w:val="00EB28A9"/>
    <w:rsid w:val="00EB29CF"/>
    <w:rsid w:val="00EB2D72"/>
    <w:rsid w:val="00EB31D2"/>
    <w:rsid w:val="00EB475F"/>
    <w:rsid w:val="00EB5982"/>
    <w:rsid w:val="00EB647C"/>
    <w:rsid w:val="00EB6A90"/>
    <w:rsid w:val="00EB71CC"/>
    <w:rsid w:val="00EB76DB"/>
    <w:rsid w:val="00EB79FD"/>
    <w:rsid w:val="00EB7F2A"/>
    <w:rsid w:val="00EC0FE1"/>
    <w:rsid w:val="00EC29D1"/>
    <w:rsid w:val="00EC2A1B"/>
    <w:rsid w:val="00EC311B"/>
    <w:rsid w:val="00EC3B1C"/>
    <w:rsid w:val="00EC3C95"/>
    <w:rsid w:val="00EC4623"/>
    <w:rsid w:val="00EC62AE"/>
    <w:rsid w:val="00EC6AC8"/>
    <w:rsid w:val="00EC6D67"/>
    <w:rsid w:val="00ED0014"/>
    <w:rsid w:val="00ED00B8"/>
    <w:rsid w:val="00ED028C"/>
    <w:rsid w:val="00ED0DCB"/>
    <w:rsid w:val="00ED44AC"/>
    <w:rsid w:val="00ED4E4C"/>
    <w:rsid w:val="00ED65D9"/>
    <w:rsid w:val="00ED6A04"/>
    <w:rsid w:val="00ED6A23"/>
    <w:rsid w:val="00ED7439"/>
    <w:rsid w:val="00ED7B3C"/>
    <w:rsid w:val="00EE0120"/>
    <w:rsid w:val="00EE04C2"/>
    <w:rsid w:val="00EE05F9"/>
    <w:rsid w:val="00EE12F4"/>
    <w:rsid w:val="00EE178D"/>
    <w:rsid w:val="00EE1B3C"/>
    <w:rsid w:val="00EE1EA7"/>
    <w:rsid w:val="00EE42F0"/>
    <w:rsid w:val="00EE45EA"/>
    <w:rsid w:val="00EE46D2"/>
    <w:rsid w:val="00EE4BCC"/>
    <w:rsid w:val="00EE5181"/>
    <w:rsid w:val="00EE7585"/>
    <w:rsid w:val="00EF01F1"/>
    <w:rsid w:val="00EF03F2"/>
    <w:rsid w:val="00EF0FB8"/>
    <w:rsid w:val="00EF237B"/>
    <w:rsid w:val="00EF23F7"/>
    <w:rsid w:val="00EF2A91"/>
    <w:rsid w:val="00EF5D12"/>
    <w:rsid w:val="00EF6311"/>
    <w:rsid w:val="00EF6A23"/>
    <w:rsid w:val="00F002A2"/>
    <w:rsid w:val="00F00712"/>
    <w:rsid w:val="00F00AD9"/>
    <w:rsid w:val="00F0175F"/>
    <w:rsid w:val="00F03BCB"/>
    <w:rsid w:val="00F03E03"/>
    <w:rsid w:val="00F05A6B"/>
    <w:rsid w:val="00F0623E"/>
    <w:rsid w:val="00F06F89"/>
    <w:rsid w:val="00F0797B"/>
    <w:rsid w:val="00F10E03"/>
    <w:rsid w:val="00F117D3"/>
    <w:rsid w:val="00F11A5C"/>
    <w:rsid w:val="00F12565"/>
    <w:rsid w:val="00F127F2"/>
    <w:rsid w:val="00F12D36"/>
    <w:rsid w:val="00F140D3"/>
    <w:rsid w:val="00F1472B"/>
    <w:rsid w:val="00F15555"/>
    <w:rsid w:val="00F158A6"/>
    <w:rsid w:val="00F15CC0"/>
    <w:rsid w:val="00F166B3"/>
    <w:rsid w:val="00F1740C"/>
    <w:rsid w:val="00F2022E"/>
    <w:rsid w:val="00F20888"/>
    <w:rsid w:val="00F20D24"/>
    <w:rsid w:val="00F219F6"/>
    <w:rsid w:val="00F22E9B"/>
    <w:rsid w:val="00F22FB7"/>
    <w:rsid w:val="00F23287"/>
    <w:rsid w:val="00F2364A"/>
    <w:rsid w:val="00F238C7"/>
    <w:rsid w:val="00F24DF8"/>
    <w:rsid w:val="00F27572"/>
    <w:rsid w:val="00F31ED3"/>
    <w:rsid w:val="00F32311"/>
    <w:rsid w:val="00F32350"/>
    <w:rsid w:val="00F325BD"/>
    <w:rsid w:val="00F33C65"/>
    <w:rsid w:val="00F33E97"/>
    <w:rsid w:val="00F35958"/>
    <w:rsid w:val="00F35C4E"/>
    <w:rsid w:val="00F37D5F"/>
    <w:rsid w:val="00F42646"/>
    <w:rsid w:val="00F44452"/>
    <w:rsid w:val="00F45B13"/>
    <w:rsid w:val="00F46220"/>
    <w:rsid w:val="00F46EB1"/>
    <w:rsid w:val="00F474AD"/>
    <w:rsid w:val="00F521DC"/>
    <w:rsid w:val="00F53CCF"/>
    <w:rsid w:val="00F55AA7"/>
    <w:rsid w:val="00F55D7C"/>
    <w:rsid w:val="00F56371"/>
    <w:rsid w:val="00F57469"/>
    <w:rsid w:val="00F6046C"/>
    <w:rsid w:val="00F61045"/>
    <w:rsid w:val="00F62098"/>
    <w:rsid w:val="00F655A9"/>
    <w:rsid w:val="00F6614E"/>
    <w:rsid w:val="00F667A1"/>
    <w:rsid w:val="00F67138"/>
    <w:rsid w:val="00F6739E"/>
    <w:rsid w:val="00F70236"/>
    <w:rsid w:val="00F70FF9"/>
    <w:rsid w:val="00F710ED"/>
    <w:rsid w:val="00F7117C"/>
    <w:rsid w:val="00F71E07"/>
    <w:rsid w:val="00F7272D"/>
    <w:rsid w:val="00F7275D"/>
    <w:rsid w:val="00F731CE"/>
    <w:rsid w:val="00F73A0E"/>
    <w:rsid w:val="00F76443"/>
    <w:rsid w:val="00F7774D"/>
    <w:rsid w:val="00F77CBB"/>
    <w:rsid w:val="00F77CE0"/>
    <w:rsid w:val="00F8024C"/>
    <w:rsid w:val="00F80510"/>
    <w:rsid w:val="00F81FAC"/>
    <w:rsid w:val="00F822F7"/>
    <w:rsid w:val="00F826B8"/>
    <w:rsid w:val="00F84053"/>
    <w:rsid w:val="00F8484C"/>
    <w:rsid w:val="00F8674F"/>
    <w:rsid w:val="00F86880"/>
    <w:rsid w:val="00F86D50"/>
    <w:rsid w:val="00F870E6"/>
    <w:rsid w:val="00F87737"/>
    <w:rsid w:val="00F90BF3"/>
    <w:rsid w:val="00F932B8"/>
    <w:rsid w:val="00F938AB"/>
    <w:rsid w:val="00F938FE"/>
    <w:rsid w:val="00F93CAA"/>
    <w:rsid w:val="00F94977"/>
    <w:rsid w:val="00F94A40"/>
    <w:rsid w:val="00F950EC"/>
    <w:rsid w:val="00F96265"/>
    <w:rsid w:val="00F969FC"/>
    <w:rsid w:val="00F96AD4"/>
    <w:rsid w:val="00FA01F9"/>
    <w:rsid w:val="00FA0A07"/>
    <w:rsid w:val="00FA0E1F"/>
    <w:rsid w:val="00FA1239"/>
    <w:rsid w:val="00FA56E5"/>
    <w:rsid w:val="00FA5898"/>
    <w:rsid w:val="00FA59A2"/>
    <w:rsid w:val="00FA62B2"/>
    <w:rsid w:val="00FA6E01"/>
    <w:rsid w:val="00FA6EB7"/>
    <w:rsid w:val="00FA75A4"/>
    <w:rsid w:val="00FB1BFF"/>
    <w:rsid w:val="00FB24E0"/>
    <w:rsid w:val="00FB35E3"/>
    <w:rsid w:val="00FB474F"/>
    <w:rsid w:val="00FB49F4"/>
    <w:rsid w:val="00FB4E3B"/>
    <w:rsid w:val="00FC00AF"/>
    <w:rsid w:val="00FC111F"/>
    <w:rsid w:val="00FC12C7"/>
    <w:rsid w:val="00FC1595"/>
    <w:rsid w:val="00FC3355"/>
    <w:rsid w:val="00FC339B"/>
    <w:rsid w:val="00FC3448"/>
    <w:rsid w:val="00FC4114"/>
    <w:rsid w:val="00FC536F"/>
    <w:rsid w:val="00FC6C76"/>
    <w:rsid w:val="00FC79F6"/>
    <w:rsid w:val="00FC7A57"/>
    <w:rsid w:val="00FD038C"/>
    <w:rsid w:val="00FD042B"/>
    <w:rsid w:val="00FD2245"/>
    <w:rsid w:val="00FD2B00"/>
    <w:rsid w:val="00FD3303"/>
    <w:rsid w:val="00FD68A5"/>
    <w:rsid w:val="00FD79EB"/>
    <w:rsid w:val="00FD7E59"/>
    <w:rsid w:val="00FE0B74"/>
    <w:rsid w:val="00FE0CD7"/>
    <w:rsid w:val="00FE2036"/>
    <w:rsid w:val="00FE2DBF"/>
    <w:rsid w:val="00FE3F3B"/>
    <w:rsid w:val="00FE4825"/>
    <w:rsid w:val="00FE5A87"/>
    <w:rsid w:val="00FE5BF2"/>
    <w:rsid w:val="00FE66C2"/>
    <w:rsid w:val="00FE68D1"/>
    <w:rsid w:val="00FF0220"/>
    <w:rsid w:val="00FF0FE8"/>
    <w:rsid w:val="00FF1D83"/>
    <w:rsid w:val="00FF24D4"/>
    <w:rsid w:val="00FF2AA8"/>
    <w:rsid w:val="00FF3F61"/>
    <w:rsid w:val="00FF4BA5"/>
    <w:rsid w:val="00FF57DD"/>
    <w:rsid w:val="00FF5ED9"/>
    <w:rsid w:val="00FF6533"/>
    <w:rsid w:val="00FF6A4E"/>
    <w:rsid w:val="00FF780B"/>
    <w:rsid w:val="04D1458C"/>
    <w:rsid w:val="0C15F7CE"/>
    <w:rsid w:val="1681F849"/>
    <w:rsid w:val="168B9CF9"/>
    <w:rsid w:val="23FE3E54"/>
    <w:rsid w:val="473D22AC"/>
    <w:rsid w:val="4A2DA806"/>
    <w:rsid w:val="599EE62A"/>
    <w:rsid w:val="6A94DD8E"/>
    <w:rsid w:val="7A773D30"/>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E22F1"/>
  <w15:chartTrackingRefBased/>
  <w15:docId w15:val="{BE77CB13-A629-4FA3-8C3D-C6FE50A2E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fr-FR"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0"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395A"/>
    <w:pPr>
      <w:jc w:val="both"/>
    </w:pPr>
  </w:style>
  <w:style w:type="paragraph" w:styleId="Heading1">
    <w:name w:val="heading 1"/>
    <w:aliases w:val="PB Heading 1"/>
    <w:basedOn w:val="Normal"/>
    <w:next w:val="PBParagraph"/>
    <w:link w:val="Heading1Char"/>
    <w:uiPriority w:val="1"/>
    <w:qFormat/>
    <w:rsid w:val="009A5DA5"/>
    <w:pPr>
      <w:keepNext/>
      <w:keepLines/>
      <w:numPr>
        <w:numId w:val="1"/>
      </w:numPr>
      <w:spacing w:before="240" w:after="120"/>
      <w:jc w:val="left"/>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
    <w:link w:val="Heading2Char"/>
    <w:qFormat/>
    <w:rsid w:val="009E47B0"/>
    <w:pPr>
      <w:numPr>
        <w:ilvl w:val="1"/>
      </w:numPr>
      <w:outlineLvl w:val="1"/>
    </w:pPr>
    <w:rPr>
      <w:color w:val="024987" w:themeColor="accent3"/>
      <w:sz w:val="24"/>
      <w:szCs w:val="24"/>
    </w:rPr>
  </w:style>
  <w:style w:type="paragraph" w:styleId="Heading3">
    <w:name w:val="heading 3"/>
    <w:aliases w:val="PB Heading 3"/>
    <w:basedOn w:val="Heading2"/>
    <w:next w:val="PBParagraph"/>
    <w:link w:val="Heading3Char"/>
    <w:uiPriority w:val="3"/>
    <w:qFormat/>
    <w:rsid w:val="009E47B0"/>
    <w:pPr>
      <w:numPr>
        <w:ilvl w:val="0"/>
        <w:numId w:val="5"/>
      </w:numPr>
      <w:outlineLvl w:val="2"/>
    </w:pPr>
    <w:rPr>
      <w:color w:val="0069B4" w:themeColor="accent2"/>
      <w:sz w:val="22"/>
      <w:szCs w:val="22"/>
    </w:rPr>
  </w:style>
  <w:style w:type="paragraph" w:styleId="Heading4">
    <w:name w:val="heading 4"/>
    <w:aliases w:val="PB Heading 4"/>
    <w:basedOn w:val="Heading3"/>
    <w:next w:val="PBParagraph"/>
    <w:link w:val="Heading4Char"/>
    <w:uiPriority w:val="4"/>
    <w:qFormat/>
    <w:rsid w:val="00E2518B"/>
    <w:pPr>
      <w:numPr>
        <w:ilvl w:val="3"/>
      </w:numPr>
      <w:outlineLvl w:val="3"/>
    </w:pPr>
    <w:rPr>
      <w:bCs w:val="0"/>
      <w:i/>
      <w:iCs/>
      <w:color w:val="0094D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B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52B28"/>
    <w:rPr>
      <w:color w:val="808080"/>
    </w:rPr>
  </w:style>
  <w:style w:type="paragraph" w:styleId="Title">
    <w:name w:val="Title"/>
    <w:aliases w:val="PB Title"/>
    <w:basedOn w:val="Normal"/>
    <w:next w:val="Normal"/>
    <w:link w:val="TitleChar"/>
    <w:uiPriority w:val="5"/>
    <w:qFormat/>
    <w:rsid w:val="00B1459E"/>
    <w:pPr>
      <w:spacing w:after="240" w:line="240" w:lineRule="auto"/>
      <w:contextualSpacing/>
      <w:jc w:val="center"/>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8E6580"/>
    <w:rPr>
      <w:rFonts w:asciiTheme="majorHAnsi" w:eastAsiaTheme="majorEastAsia" w:hAnsiTheme="majorHAnsi" w:cstheme="majorBidi"/>
      <w:b/>
      <w:color w:val="03295A" w:themeColor="accent4"/>
      <w:spacing w:val="10"/>
      <w:kern w:val="28"/>
      <w:sz w:val="32"/>
      <w:szCs w:val="56"/>
      <w:lang w:val="fr-FR"/>
    </w:rPr>
  </w:style>
  <w:style w:type="character" w:customStyle="1" w:styleId="Heading1Char">
    <w:name w:val="Heading 1 Char"/>
    <w:aliases w:val="PB Heading 1 Char"/>
    <w:basedOn w:val="DefaultParagraphFont"/>
    <w:link w:val="Heading1"/>
    <w:uiPriority w:val="1"/>
    <w:rsid w:val="00C71877"/>
    <w:rPr>
      <w:rFonts w:asciiTheme="majorHAnsi" w:eastAsiaTheme="majorEastAsia" w:hAnsiTheme="majorHAnsi" w:cstheme="majorBidi"/>
      <w:bCs/>
      <w:color w:val="03295A" w:themeColor="accent4"/>
      <w:sz w:val="28"/>
      <w:szCs w:val="28"/>
      <w:lang w:val="fr-FR"/>
    </w:rPr>
  </w:style>
  <w:style w:type="paragraph" w:styleId="Header">
    <w:name w:val="header"/>
    <w:basedOn w:val="Normal"/>
    <w:link w:val="HeaderChar"/>
    <w:uiPriority w:val="99"/>
    <w:unhideWhenUsed/>
    <w:rsid w:val="0003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583"/>
    <w:rPr>
      <w:lang w:val="fr-FR"/>
    </w:rPr>
  </w:style>
  <w:style w:type="paragraph" w:styleId="Footer">
    <w:name w:val="footer"/>
    <w:basedOn w:val="Normal"/>
    <w:link w:val="FooterChar"/>
    <w:uiPriority w:val="99"/>
    <w:unhideWhenUsed/>
    <w:rsid w:val="0003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583"/>
    <w:rPr>
      <w:lang w:val="fr-FR"/>
    </w:rPr>
  </w:style>
  <w:style w:type="character" w:styleId="Hyperlink">
    <w:name w:val="Hyperlink"/>
    <w:basedOn w:val="DefaultParagraphFont"/>
    <w:uiPriority w:val="99"/>
    <w:unhideWhenUsed/>
    <w:rsid w:val="00B2174F"/>
    <w:rPr>
      <w:color w:val="024987" w:themeColor="hyperlink"/>
      <w:u w:val="single"/>
    </w:rPr>
  </w:style>
  <w:style w:type="paragraph" w:styleId="ListParagraph">
    <w:name w:val="List Paragraph"/>
    <w:aliases w:val="PB Numbered List"/>
    <w:basedOn w:val="Normal"/>
    <w:link w:val="ListParagraphChar"/>
    <w:uiPriority w:val="99"/>
    <w:qFormat/>
    <w:rsid w:val="008E6580"/>
    <w:pPr>
      <w:numPr>
        <w:numId w:val="4"/>
      </w:numPr>
      <w:contextualSpacing/>
    </w:pPr>
  </w:style>
  <w:style w:type="paragraph" w:customStyle="1" w:styleId="PBParagraph">
    <w:name w:val="PB Paragraph"/>
    <w:basedOn w:val="ListParagraph"/>
    <w:link w:val="PBParagraphChar"/>
    <w:qFormat/>
    <w:rsid w:val="008E6580"/>
    <w:pPr>
      <w:numPr>
        <w:numId w:val="2"/>
      </w:numPr>
      <w:spacing w:after="120"/>
      <w:contextualSpacing w:val="0"/>
    </w:pPr>
  </w:style>
  <w:style w:type="character" w:customStyle="1" w:styleId="Heading2Char">
    <w:name w:val="Heading 2 Char"/>
    <w:aliases w:val="PB Heading 2 Char"/>
    <w:basedOn w:val="DefaultParagraphFont"/>
    <w:link w:val="Heading2"/>
    <w:rsid w:val="008E6580"/>
    <w:rPr>
      <w:rFonts w:asciiTheme="majorHAnsi" w:eastAsiaTheme="majorEastAsia" w:hAnsiTheme="majorHAnsi" w:cstheme="majorBidi"/>
      <w:bCs/>
      <w:color w:val="024987" w:themeColor="accent3"/>
      <w:sz w:val="24"/>
      <w:szCs w:val="24"/>
      <w:lang w:val="fr-FR"/>
    </w:rPr>
  </w:style>
  <w:style w:type="character" w:customStyle="1" w:styleId="ListParagraphChar">
    <w:name w:val="List Paragraph Char"/>
    <w:aliases w:val="PB Numbered List Char"/>
    <w:basedOn w:val="DefaultParagraphFont"/>
    <w:link w:val="ListParagraph"/>
    <w:uiPriority w:val="99"/>
    <w:rsid w:val="008E6580"/>
    <w:rPr>
      <w:lang w:val="fr-FR"/>
    </w:rPr>
  </w:style>
  <w:style w:type="character" w:customStyle="1" w:styleId="PBParagraphChar">
    <w:name w:val="PB Paragraph Char"/>
    <w:basedOn w:val="ListParagraphChar"/>
    <w:link w:val="PBParagraph"/>
    <w:rsid w:val="008E6580"/>
    <w:rPr>
      <w:lang w:val="fr-FR"/>
    </w:rPr>
  </w:style>
  <w:style w:type="character" w:customStyle="1" w:styleId="Heading3Char">
    <w:name w:val="Heading 3 Char"/>
    <w:aliases w:val="PB Heading 3 Char"/>
    <w:basedOn w:val="DefaultParagraphFont"/>
    <w:link w:val="Heading3"/>
    <w:uiPriority w:val="3"/>
    <w:rsid w:val="008E6580"/>
    <w:rPr>
      <w:rFonts w:asciiTheme="majorHAnsi" w:eastAsiaTheme="majorEastAsia" w:hAnsiTheme="majorHAnsi" w:cstheme="majorBidi"/>
      <w:bCs/>
      <w:color w:val="0069B4" w:themeColor="accent2"/>
      <w:lang w:val="fr-FR"/>
    </w:rPr>
  </w:style>
  <w:style w:type="paragraph" w:customStyle="1" w:styleId="PBBulletList">
    <w:name w:val="PB Bullet List"/>
    <w:basedOn w:val="ListParagraph"/>
    <w:link w:val="PBBulletListChar"/>
    <w:uiPriority w:val="6"/>
    <w:qFormat/>
    <w:rsid w:val="001C1A21"/>
    <w:pPr>
      <w:numPr>
        <w:numId w:val="3"/>
      </w:numPr>
    </w:pPr>
  </w:style>
  <w:style w:type="character" w:customStyle="1" w:styleId="Heading4Char">
    <w:name w:val="Heading 4 Char"/>
    <w:aliases w:val="PB Heading 4 Char"/>
    <w:basedOn w:val="DefaultParagraphFont"/>
    <w:link w:val="Heading4"/>
    <w:uiPriority w:val="4"/>
    <w:rsid w:val="008E6580"/>
    <w:rPr>
      <w:rFonts w:asciiTheme="majorHAnsi" w:eastAsiaTheme="majorEastAsia" w:hAnsiTheme="majorHAnsi" w:cstheme="majorBidi"/>
      <w:i/>
      <w:iCs/>
      <w:color w:val="0094D2" w:themeColor="accent1"/>
      <w:lang w:val="fr-FR"/>
    </w:rPr>
  </w:style>
  <w:style w:type="character" w:customStyle="1" w:styleId="PBBulletListChar">
    <w:name w:val="PB Bullet List Char"/>
    <w:basedOn w:val="ListParagraphChar"/>
    <w:link w:val="PBBulletList"/>
    <w:uiPriority w:val="6"/>
    <w:rsid w:val="008E6580"/>
    <w:rPr>
      <w:lang w:val="fr-FR"/>
    </w:rPr>
  </w:style>
  <w:style w:type="paragraph" w:styleId="Quote">
    <w:name w:val="Quote"/>
    <w:aliases w:val="PB Quote"/>
    <w:basedOn w:val="Normal"/>
    <w:next w:val="Normal"/>
    <w:link w:val="QuoteChar"/>
    <w:uiPriority w:val="6"/>
    <w:qFormat/>
    <w:rsid w:val="00520E44"/>
    <w:pPr>
      <w:ind w:left="1134" w:right="567"/>
    </w:pPr>
    <w:rPr>
      <w:sz w:val="21"/>
      <w:szCs w:val="21"/>
    </w:rPr>
  </w:style>
  <w:style w:type="character" w:customStyle="1" w:styleId="QuoteChar">
    <w:name w:val="Quote Char"/>
    <w:aliases w:val="PB Quote Char"/>
    <w:basedOn w:val="DefaultParagraphFont"/>
    <w:link w:val="Quote"/>
    <w:uiPriority w:val="6"/>
    <w:rsid w:val="008E6580"/>
    <w:rPr>
      <w:sz w:val="21"/>
      <w:szCs w:val="21"/>
      <w:lang w:val="fr-FR"/>
    </w:r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nhideWhenUsed/>
    <w:rsid w:val="000B17BF"/>
    <w:pPr>
      <w:spacing w:after="0" w:line="240" w:lineRule="auto"/>
      <w:ind w:left="567" w:hanging="567"/>
    </w:pPr>
    <w:rPr>
      <w:sz w:val="18"/>
      <w:szCs w:val="20"/>
    </w:rPr>
  </w:style>
  <w:style w:type="character" w:customStyle="1" w:styleId="FootnoteTextChar">
    <w:name w:val="Footnote Text Char"/>
    <w:aliases w:val="Char Char1,Footnote Text Char Char Char Char1,Footnote Text Char Char Char2,Footnote Text Char Char Char Char Char Char Char Char Char Char1,Footnote Text Char Char Char Char Char Char Char Char Char Char Char C Char1"/>
    <w:basedOn w:val="DefaultParagraphFont"/>
    <w:link w:val="FootnoteText"/>
    <w:rsid w:val="000B17BF"/>
    <w:rPr>
      <w:sz w:val="18"/>
      <w:szCs w:val="20"/>
      <w:lang w:val="fr-FR"/>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semiHidden/>
    <w:unhideWhenUsed/>
    <w:rsid w:val="00C114F7"/>
    <w:rPr>
      <w:vertAlign w:val="superscript"/>
    </w:rPr>
  </w:style>
  <w:style w:type="paragraph" w:styleId="TOCHeading">
    <w:name w:val="TOC Heading"/>
    <w:basedOn w:val="Heading1"/>
    <w:next w:val="Normal"/>
    <w:uiPriority w:val="39"/>
    <w:unhideWhenUsed/>
    <w:qFormat/>
    <w:rsid w:val="00497782"/>
    <w:pPr>
      <w:numPr>
        <w:numId w:val="0"/>
      </w:numPr>
      <w:spacing w:line="259" w:lineRule="auto"/>
      <w:jc w:val="center"/>
      <w:outlineLvl w:val="9"/>
    </w:pPr>
    <w:rPr>
      <w:rFonts w:cstheme="majorHAnsi"/>
    </w:rPr>
  </w:style>
  <w:style w:type="paragraph" w:styleId="TOC1">
    <w:name w:val="toc 1"/>
    <w:basedOn w:val="Normal"/>
    <w:next w:val="Normal"/>
    <w:autoRedefine/>
    <w:uiPriority w:val="39"/>
    <w:unhideWhenUsed/>
    <w:rsid w:val="00BF7811"/>
    <w:pPr>
      <w:tabs>
        <w:tab w:val="left" w:pos="567"/>
        <w:tab w:val="right" w:leader="dot" w:pos="9628"/>
      </w:tabs>
      <w:spacing w:after="120"/>
      <w:ind w:left="567" w:hanging="567"/>
      <w:jc w:val="left"/>
    </w:pPr>
    <w:rPr>
      <w:noProof/>
    </w:rPr>
  </w:style>
  <w:style w:type="paragraph" w:styleId="TOC2">
    <w:name w:val="toc 2"/>
    <w:basedOn w:val="Normal"/>
    <w:next w:val="Normal"/>
    <w:autoRedefine/>
    <w:uiPriority w:val="39"/>
    <w:unhideWhenUsed/>
    <w:rsid w:val="000E2DB0"/>
    <w:pPr>
      <w:tabs>
        <w:tab w:val="left" w:pos="1134"/>
        <w:tab w:val="right" w:leader="dot" w:pos="9628"/>
      </w:tabs>
      <w:spacing w:after="120"/>
      <w:ind w:left="1134" w:hanging="567"/>
      <w:jc w:val="left"/>
    </w:pPr>
    <w:rPr>
      <w:noProof/>
    </w:rPr>
  </w:style>
  <w:style w:type="paragraph" w:styleId="TOC3">
    <w:name w:val="toc 3"/>
    <w:basedOn w:val="Normal"/>
    <w:next w:val="Normal"/>
    <w:autoRedefine/>
    <w:uiPriority w:val="39"/>
    <w:unhideWhenUsed/>
    <w:rsid w:val="000E2DB0"/>
    <w:pPr>
      <w:tabs>
        <w:tab w:val="left" w:pos="1701"/>
        <w:tab w:val="right" w:leader="dot" w:pos="9628"/>
      </w:tabs>
      <w:spacing w:after="120"/>
      <w:ind w:left="1701" w:hanging="567"/>
      <w:jc w:val="left"/>
    </w:pPr>
    <w:rPr>
      <w:noProof/>
    </w:rPr>
  </w:style>
  <w:style w:type="paragraph" w:customStyle="1" w:styleId="PBAnnexTitle">
    <w:name w:val="PB Annex Title"/>
    <w:basedOn w:val="Heading1"/>
    <w:next w:val="Normal"/>
    <w:rsid w:val="00B37C70"/>
    <w:pPr>
      <w:numPr>
        <w:numId w:val="0"/>
      </w:numPr>
      <w:ind w:left="567" w:hanging="567"/>
    </w:pPr>
  </w:style>
  <w:style w:type="paragraph" w:customStyle="1" w:styleId="PBBoxEmphasis">
    <w:name w:val="PB Box Emphasis"/>
    <w:basedOn w:val="Normal"/>
    <w:link w:val="PBBoxEmphasisChar"/>
    <w:uiPriority w:val="29"/>
    <w:unhideWhenUsed/>
    <w:rsid w:val="002845BF"/>
    <w:pPr>
      <w:pBdr>
        <w:top w:val="single" w:sz="4" w:space="1" w:color="auto"/>
        <w:left w:val="single" w:sz="4" w:space="4" w:color="auto"/>
        <w:bottom w:val="single" w:sz="4" w:space="1" w:color="auto"/>
        <w:right w:val="single" w:sz="4" w:space="4" w:color="auto"/>
      </w:pBdr>
      <w:shd w:val="clear" w:color="auto" w:fill="DAE5D8" w:themeFill="accent5" w:themeFillTint="33"/>
      <w:ind w:left="851" w:right="849"/>
    </w:pPr>
    <w:rPr>
      <w:sz w:val="20"/>
      <w:szCs w:val="20"/>
    </w:rPr>
  </w:style>
  <w:style w:type="paragraph" w:styleId="BalloonText">
    <w:name w:val="Balloon Text"/>
    <w:basedOn w:val="Normal"/>
    <w:link w:val="BalloonTextChar"/>
    <w:uiPriority w:val="99"/>
    <w:semiHidden/>
    <w:unhideWhenUsed/>
    <w:rsid w:val="00407F85"/>
    <w:pPr>
      <w:spacing w:after="0" w:line="240" w:lineRule="auto"/>
    </w:pPr>
    <w:rPr>
      <w:rFonts w:ascii="Segoe UI" w:hAnsi="Segoe UI" w:cs="Segoe UI"/>
      <w:sz w:val="18"/>
      <w:szCs w:val="18"/>
    </w:rPr>
  </w:style>
  <w:style w:type="character" w:customStyle="1" w:styleId="PBBoxEmphasisChar">
    <w:name w:val="PB Box Emphasis Char"/>
    <w:basedOn w:val="DefaultParagraphFont"/>
    <w:link w:val="PBBoxEmphasis"/>
    <w:uiPriority w:val="29"/>
    <w:rsid w:val="008E6580"/>
    <w:rPr>
      <w:sz w:val="20"/>
      <w:szCs w:val="20"/>
      <w:shd w:val="clear" w:color="auto" w:fill="DAE5D8" w:themeFill="accent5" w:themeFillTint="33"/>
      <w:lang w:val="fr-FR"/>
    </w:rPr>
  </w:style>
  <w:style w:type="character" w:customStyle="1" w:styleId="BalloonTextChar">
    <w:name w:val="Balloon Text Char"/>
    <w:basedOn w:val="DefaultParagraphFont"/>
    <w:link w:val="BalloonText"/>
    <w:uiPriority w:val="99"/>
    <w:semiHidden/>
    <w:rsid w:val="00407F85"/>
    <w:rPr>
      <w:rFonts w:ascii="Segoe UI" w:hAnsi="Segoe UI" w:cs="Segoe UI"/>
      <w:sz w:val="18"/>
      <w:szCs w:val="18"/>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rsid w:val="000B17BF"/>
    <w:rPr>
      <w:sz w:val="20"/>
      <w:szCs w:val="20"/>
      <w:lang w:val="fr-FR"/>
    </w:rPr>
  </w:style>
  <w:style w:type="paragraph" w:styleId="CommentSubject">
    <w:name w:val="annotation subject"/>
    <w:basedOn w:val="CommentText"/>
    <w:next w:val="CommentText"/>
    <w:link w:val="CommentSubjectChar"/>
    <w:uiPriority w:val="99"/>
    <w:semiHidden/>
    <w:unhideWhenUsed/>
    <w:rsid w:val="000B17BF"/>
    <w:rPr>
      <w:b/>
      <w:bCs/>
    </w:rPr>
  </w:style>
  <w:style w:type="character" w:customStyle="1" w:styleId="CommentSubjectChar">
    <w:name w:val="Comment Subject Char"/>
    <w:basedOn w:val="CommentTextChar"/>
    <w:link w:val="CommentSubject"/>
    <w:uiPriority w:val="99"/>
    <w:semiHidden/>
    <w:rsid w:val="000B17BF"/>
    <w:rPr>
      <w:b/>
      <w:bCs/>
      <w:sz w:val="20"/>
      <w:szCs w:val="20"/>
      <w:lang w:val="fr-FR"/>
    </w:rPr>
  </w:style>
  <w:style w:type="character" w:customStyle="1" w:styleId="UnresolvedMention1">
    <w:name w:val="Unresolved Mention1"/>
    <w:basedOn w:val="DefaultParagraphFont"/>
    <w:uiPriority w:val="99"/>
    <w:semiHidden/>
    <w:unhideWhenUsed/>
    <w:rsid w:val="00982D64"/>
    <w:rPr>
      <w:color w:val="605E5C"/>
      <w:shd w:val="clear" w:color="auto" w:fill="E1DFDD"/>
    </w:rPr>
  </w:style>
  <w:style w:type="table" w:customStyle="1" w:styleId="TableGrid1">
    <w:name w:val="Table Grid1"/>
    <w:basedOn w:val="TableNormal"/>
    <w:next w:val="TableGrid"/>
    <w:uiPriority w:val="39"/>
    <w:rsid w:val="00CA075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20590"/>
    <w:pPr>
      <w:spacing w:after="0" w:line="240" w:lineRule="auto"/>
    </w:pPr>
  </w:style>
  <w:style w:type="character" w:customStyle="1" w:styleId="normaltextrun">
    <w:name w:val="normaltextrun"/>
    <w:basedOn w:val="DefaultParagraphFont"/>
    <w:rsid w:val="004C73DE"/>
  </w:style>
  <w:style w:type="character" w:customStyle="1" w:styleId="FootnoteTextChar1">
    <w:name w:val="Footnote Text Char1"/>
    <w:aliases w:val="Char Char,Footnote Text Char Char Char Char,Footnote Text Char Char Char1,Footnote Text Char Char Char Char Char Char Char Char Char Char,Footnote Text Char Char Char Char Char Char Char Char Char Char Char C Char"/>
    <w:semiHidden/>
    <w:locked/>
    <w:rsid w:val="00A81CDE"/>
    <w:rPr>
      <w:rFonts w:ascii="Verdana" w:eastAsia="Times New Roman" w:hAnsi="Verdana" w:cs="Times New Roman"/>
      <w:sz w:val="16"/>
      <w:szCs w:val="20"/>
      <w:lang w:val="fr-FR"/>
    </w:rPr>
  </w:style>
  <w:style w:type="paragraph" w:styleId="NormalWeb">
    <w:name w:val="Normal (Web)"/>
    <w:basedOn w:val="Normal"/>
    <w:rsid w:val="00CA4D3D"/>
    <w:pPr>
      <w:spacing w:after="0" w:line="240" w:lineRule="auto"/>
      <w:jc w:val="left"/>
    </w:pPr>
    <w:rPr>
      <w:rFonts w:ascii="Times New Roman" w:eastAsia="Times New Roman" w:hAnsi="Times New Roman" w:cs="Times New Roman"/>
      <w:sz w:val="24"/>
      <w:szCs w:val="24"/>
    </w:rPr>
  </w:style>
  <w:style w:type="paragraph" w:customStyle="1" w:styleId="TableText">
    <w:name w:val="Table Text"/>
    <w:basedOn w:val="BodyText"/>
    <w:rsid w:val="00CA4D3D"/>
    <w:pPr>
      <w:spacing w:before="40" w:after="40" w:line="260" w:lineRule="exact"/>
      <w:jc w:val="left"/>
    </w:pPr>
    <w:rPr>
      <w:rFonts w:ascii="Helvetica" w:eastAsia="Times New Roman" w:hAnsi="Helvetica" w:cs="Times New Roman"/>
      <w:szCs w:val="20"/>
    </w:rPr>
  </w:style>
  <w:style w:type="paragraph" w:styleId="BodyText">
    <w:name w:val="Body Text"/>
    <w:basedOn w:val="Normal"/>
    <w:link w:val="BodyTextChar"/>
    <w:uiPriority w:val="99"/>
    <w:semiHidden/>
    <w:unhideWhenUsed/>
    <w:rsid w:val="00CA4D3D"/>
    <w:pPr>
      <w:spacing w:after="120"/>
    </w:pPr>
  </w:style>
  <w:style w:type="character" w:customStyle="1" w:styleId="BodyTextChar">
    <w:name w:val="Body Text Char"/>
    <w:basedOn w:val="DefaultParagraphFont"/>
    <w:link w:val="BodyText"/>
    <w:uiPriority w:val="99"/>
    <w:semiHidden/>
    <w:rsid w:val="00CA4D3D"/>
    <w:rPr>
      <w:lang w:val="fr-FR"/>
    </w:rPr>
  </w:style>
  <w:style w:type="character" w:styleId="Emphasis">
    <w:name w:val="Emphasis"/>
    <w:basedOn w:val="DefaultParagraphFont"/>
    <w:uiPriority w:val="20"/>
    <w:qFormat/>
    <w:rsid w:val="003404C4"/>
    <w:rPr>
      <w:i/>
      <w:iCs/>
    </w:rPr>
  </w:style>
  <w:style w:type="character" w:styleId="FollowedHyperlink">
    <w:name w:val="FollowedHyperlink"/>
    <w:basedOn w:val="DefaultParagraphFont"/>
    <w:uiPriority w:val="99"/>
    <w:semiHidden/>
    <w:unhideWhenUsed/>
    <w:rsid w:val="00000973"/>
    <w:rPr>
      <w:color w:val="53714B" w:themeColor="followedHyperlink"/>
      <w:u w:val="single"/>
    </w:rPr>
  </w:style>
  <w:style w:type="character" w:styleId="Mention">
    <w:name w:val="Mention"/>
    <w:basedOn w:val="DefaultParagraphFont"/>
    <w:uiPriority w:val="99"/>
    <w:unhideWhenUsed/>
    <w:rsid w:val="007F2323"/>
    <w:rPr>
      <w:color w:val="2B579A"/>
      <w:shd w:val="clear" w:color="auto" w:fill="E1DFDD"/>
    </w:rPr>
  </w:style>
  <w:style w:type="character" w:styleId="UnresolvedMention">
    <w:name w:val="Unresolved Mention"/>
    <w:basedOn w:val="DefaultParagraphFont"/>
    <w:uiPriority w:val="99"/>
    <w:semiHidden/>
    <w:unhideWhenUsed/>
    <w:rsid w:val="00590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390968">
      <w:bodyDiv w:val="1"/>
      <w:marLeft w:val="0"/>
      <w:marRight w:val="0"/>
      <w:marTop w:val="0"/>
      <w:marBottom w:val="0"/>
      <w:divBdr>
        <w:top w:val="none" w:sz="0" w:space="0" w:color="auto"/>
        <w:left w:val="none" w:sz="0" w:space="0" w:color="auto"/>
        <w:bottom w:val="none" w:sz="0" w:space="0" w:color="auto"/>
        <w:right w:val="none" w:sz="0" w:space="0" w:color="auto"/>
      </w:divBdr>
    </w:div>
    <w:div w:id="842938698">
      <w:bodyDiv w:val="1"/>
      <w:marLeft w:val="0"/>
      <w:marRight w:val="0"/>
      <w:marTop w:val="0"/>
      <w:marBottom w:val="0"/>
      <w:divBdr>
        <w:top w:val="none" w:sz="0" w:space="0" w:color="auto"/>
        <w:left w:val="none" w:sz="0" w:space="0" w:color="auto"/>
        <w:bottom w:val="none" w:sz="0" w:space="0" w:color="auto"/>
        <w:right w:val="none" w:sz="0" w:space="0" w:color="auto"/>
      </w:divBdr>
    </w:div>
    <w:div w:id="950160418">
      <w:bodyDiv w:val="1"/>
      <w:marLeft w:val="0"/>
      <w:marRight w:val="0"/>
      <w:marTop w:val="0"/>
      <w:marBottom w:val="0"/>
      <w:divBdr>
        <w:top w:val="none" w:sz="0" w:space="0" w:color="auto"/>
        <w:left w:val="none" w:sz="0" w:space="0" w:color="auto"/>
        <w:bottom w:val="none" w:sz="0" w:space="0" w:color="auto"/>
        <w:right w:val="none" w:sz="0" w:space="0" w:color="auto"/>
      </w:divBdr>
    </w:div>
    <w:div w:id="1623537253">
      <w:bodyDiv w:val="1"/>
      <w:marLeft w:val="0"/>
      <w:marRight w:val="0"/>
      <w:marTop w:val="0"/>
      <w:marBottom w:val="0"/>
      <w:divBdr>
        <w:top w:val="none" w:sz="0" w:space="0" w:color="auto"/>
        <w:left w:val="none" w:sz="0" w:space="0" w:color="auto"/>
        <w:bottom w:val="none" w:sz="0" w:space="0" w:color="auto"/>
        <w:right w:val="none" w:sz="0" w:space="0" w:color="auto"/>
      </w:divBdr>
    </w:div>
    <w:div w:id="190483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5" Type="http://schemas.openxmlformats.org/officeDocument/2006/relationships/numbering" Target="numbering.xml"/><Relationship Id="rId15" Type="http://schemas.openxmlformats.org/officeDocument/2006/relationships/hyperlink" Target="https://www.hcch.net/fr/publications-and-studies/details4/?pid=8530&amp;dtid=3"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ecretariat@hcch.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17EFE78A8C469CA8966BF80856DED0"/>
        <w:category>
          <w:name w:val="General"/>
          <w:gallery w:val="placeholder"/>
        </w:category>
        <w:types>
          <w:type w:val="bbPlcHdr"/>
        </w:types>
        <w:behaviors>
          <w:behavior w:val="content"/>
        </w:behaviors>
        <w:guid w:val="{36E0619E-CA0A-4739-90E3-A176B0CEA84A}"/>
      </w:docPartPr>
      <w:docPartBody>
        <w:p w:rsidR="00F410ED" w:rsidRDefault="00C77388" w:rsidP="00C77388">
          <w:pPr>
            <w:pStyle w:val="3F17EFE78A8C469CA8966BF80856DED02"/>
          </w:pPr>
          <w:r>
            <w:rPr>
              <w:rStyle w:val="PlaceholderText"/>
            </w:rPr>
            <w:t>Title of Document.</w:t>
          </w:r>
          <w:r>
            <w:rPr>
              <w:rStyle w:val="PlaceholderText"/>
            </w:rPr>
            <w:br/>
          </w:r>
          <w:r>
            <w:rPr>
              <w:rStyle w:val="PlaceholderText"/>
              <w:i/>
              <w:iCs/>
            </w:rPr>
            <w:t>E.g. Third meeting of the Experts’ Group on Jurisdiction</w:t>
          </w:r>
        </w:p>
      </w:docPartBody>
    </w:docPart>
    <w:docPart>
      <w:docPartPr>
        <w:name w:val="CAD99A947B294D17B6DF5DB1232CFE44"/>
        <w:category>
          <w:name w:val="General"/>
          <w:gallery w:val="placeholder"/>
        </w:category>
        <w:types>
          <w:type w:val="bbPlcHdr"/>
        </w:types>
        <w:behaviors>
          <w:behavior w:val="content"/>
        </w:behaviors>
        <w:guid w:val="{09775E93-D8F7-4D77-BE8F-57AA7FC7C559}"/>
      </w:docPartPr>
      <w:docPartBody>
        <w:p w:rsidR="00A8343F" w:rsidRPr="00734733" w:rsidRDefault="00A8343F">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520266" w:rsidRDefault="00A8343F" w:rsidP="00A8343F">
          <w:pPr>
            <w:pStyle w:val="CAD99A947B294D17B6DF5DB1232CFE44"/>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46642E1845C64DED91D52E37735BED3C"/>
        <w:category>
          <w:name w:val="General"/>
          <w:gallery w:val="placeholder"/>
        </w:category>
        <w:types>
          <w:type w:val="bbPlcHdr"/>
        </w:types>
        <w:behaviors>
          <w:behavior w:val="content"/>
        </w:behaviors>
        <w:guid w:val="{57690E1C-A2B4-4A1E-B9C2-90C4A6F98D86}"/>
      </w:docPartPr>
      <w:docPartBody>
        <w:p w:rsidR="00A8343F" w:rsidRPr="00734733" w:rsidRDefault="00A8343F">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520266" w:rsidRDefault="00A8343F" w:rsidP="00A8343F">
          <w:pPr>
            <w:pStyle w:val="46642E1845C64DED91D52E37735BED3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3F1C253F37C84D2BB933987D680C8487"/>
        <w:category>
          <w:name w:val="General"/>
          <w:gallery w:val="placeholder"/>
        </w:category>
        <w:types>
          <w:type w:val="bbPlcHdr"/>
        </w:types>
        <w:behaviors>
          <w:behavior w:val="content"/>
        </w:behaviors>
        <w:guid w:val="{A91A7F87-64D8-48A0-9E8A-C422D22F454D}"/>
      </w:docPartPr>
      <w:docPartBody>
        <w:p w:rsidR="00520266" w:rsidRDefault="00A8343F" w:rsidP="00A8343F">
          <w:pPr>
            <w:pStyle w:val="3F1C253F37C84D2BB933987D680C8487"/>
          </w:pPr>
          <w:r>
            <w:rPr>
              <w:rStyle w:val="PlaceholderText"/>
            </w:rPr>
            <w:t>Explain the objective of the document. Please be as clear and succinct as possible</w:t>
          </w:r>
          <w:r w:rsidRPr="001C7DEC">
            <w:rPr>
              <w:rStyle w:val="PlaceholderText"/>
            </w:rPr>
            <w:t>.</w:t>
          </w:r>
        </w:p>
      </w:docPartBody>
    </w:docPart>
    <w:docPart>
      <w:docPartPr>
        <w:name w:val="B325DF64B97E4E36AA3251EB4CE2CEFC"/>
        <w:category>
          <w:name w:val="General"/>
          <w:gallery w:val="placeholder"/>
        </w:category>
        <w:types>
          <w:type w:val="bbPlcHdr"/>
        </w:types>
        <w:behaviors>
          <w:behavior w:val="content"/>
        </w:behaviors>
        <w:guid w:val="{7B7EC46D-F75E-4461-9BCA-E987324AE82D}"/>
      </w:docPartPr>
      <w:docPartBody>
        <w:p w:rsidR="00913E91" w:rsidRPr="00734733" w:rsidRDefault="00913E91">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AB084A" w:rsidRDefault="00913E91">
          <w:pPr>
            <w:pStyle w:val="B325DF64B97E4E36AA3251EB4CE2CEFC"/>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31CD4"/>
    <w:multiLevelType w:val="multilevel"/>
    <w:tmpl w:val="84C4F040"/>
    <w:lvl w:ilvl="0">
      <w:start w:val="1"/>
      <w:numFmt w:val="upperRoman"/>
      <w:pStyle w:val="Heading1"/>
      <w:lvlText w:val="%1."/>
      <w:lvlJc w:val="right"/>
      <w:pPr>
        <w:ind w:left="567" w:hanging="567"/>
      </w:pPr>
      <w:rPr>
        <w:rFonts w:hint="default"/>
      </w:rPr>
    </w:lvl>
    <w:lvl w:ilvl="1">
      <w:start w:val="1"/>
      <w:numFmt w:val="upperLetter"/>
      <w:lvlRestart w:val="0"/>
      <w:pStyle w:val="Heading2"/>
      <w:lvlText w:val="%2."/>
      <w:lvlJc w:val="left"/>
      <w:pPr>
        <w:ind w:left="1134" w:hanging="567"/>
      </w:pPr>
      <w:rPr>
        <w:rFonts w:hint="default"/>
      </w:rPr>
    </w:lvl>
    <w:lvl w:ilvl="2">
      <w:start w:val="1"/>
      <w:numFmt w:val="decimal"/>
      <w:lvlRestart w:val="0"/>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8499970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633"/>
    <w:rsid w:val="000017FA"/>
    <w:rsid w:val="000054C5"/>
    <w:rsid w:val="00026302"/>
    <w:rsid w:val="00040694"/>
    <w:rsid w:val="00046956"/>
    <w:rsid w:val="00062351"/>
    <w:rsid w:val="000763BB"/>
    <w:rsid w:val="0008086E"/>
    <w:rsid w:val="000A2576"/>
    <w:rsid w:val="000F308C"/>
    <w:rsid w:val="001016FE"/>
    <w:rsid w:val="0011463D"/>
    <w:rsid w:val="00123016"/>
    <w:rsid w:val="001329DA"/>
    <w:rsid w:val="0013340D"/>
    <w:rsid w:val="0017100F"/>
    <w:rsid w:val="00181B12"/>
    <w:rsid w:val="00187899"/>
    <w:rsid w:val="001B5671"/>
    <w:rsid w:val="001C22E2"/>
    <w:rsid w:val="001C2A9F"/>
    <w:rsid w:val="001F6633"/>
    <w:rsid w:val="00281BFA"/>
    <w:rsid w:val="002B2FAA"/>
    <w:rsid w:val="002B3E7D"/>
    <w:rsid w:val="003229FE"/>
    <w:rsid w:val="0034330A"/>
    <w:rsid w:val="003635E5"/>
    <w:rsid w:val="00375672"/>
    <w:rsid w:val="003C38EE"/>
    <w:rsid w:val="003E404E"/>
    <w:rsid w:val="00432AA5"/>
    <w:rsid w:val="00452A7E"/>
    <w:rsid w:val="00460801"/>
    <w:rsid w:val="00495C46"/>
    <w:rsid w:val="00496A41"/>
    <w:rsid w:val="004A02AD"/>
    <w:rsid w:val="004E09CE"/>
    <w:rsid w:val="004F1276"/>
    <w:rsid w:val="00504C8B"/>
    <w:rsid w:val="00520266"/>
    <w:rsid w:val="0052421E"/>
    <w:rsid w:val="00526CDD"/>
    <w:rsid w:val="00530055"/>
    <w:rsid w:val="005315A7"/>
    <w:rsid w:val="005454B7"/>
    <w:rsid w:val="005B58FD"/>
    <w:rsid w:val="005B5D77"/>
    <w:rsid w:val="00606C42"/>
    <w:rsid w:val="00617663"/>
    <w:rsid w:val="00624A2A"/>
    <w:rsid w:val="00675B06"/>
    <w:rsid w:val="006841E8"/>
    <w:rsid w:val="0069452D"/>
    <w:rsid w:val="006A1661"/>
    <w:rsid w:val="006B3F84"/>
    <w:rsid w:val="006B7EFF"/>
    <w:rsid w:val="006C24A2"/>
    <w:rsid w:val="006D4CCB"/>
    <w:rsid w:val="006D4F53"/>
    <w:rsid w:val="006D5A61"/>
    <w:rsid w:val="006E735A"/>
    <w:rsid w:val="006F0EE5"/>
    <w:rsid w:val="006F7286"/>
    <w:rsid w:val="007472DC"/>
    <w:rsid w:val="00766842"/>
    <w:rsid w:val="00766DB0"/>
    <w:rsid w:val="00767250"/>
    <w:rsid w:val="007B0342"/>
    <w:rsid w:val="007B323C"/>
    <w:rsid w:val="007C1DC6"/>
    <w:rsid w:val="007D55D8"/>
    <w:rsid w:val="00803D7D"/>
    <w:rsid w:val="00885281"/>
    <w:rsid w:val="00890BE2"/>
    <w:rsid w:val="00897090"/>
    <w:rsid w:val="008A259A"/>
    <w:rsid w:val="008A55CC"/>
    <w:rsid w:val="008B050D"/>
    <w:rsid w:val="008E4B0A"/>
    <w:rsid w:val="00912D85"/>
    <w:rsid w:val="00913E91"/>
    <w:rsid w:val="00914E29"/>
    <w:rsid w:val="00921126"/>
    <w:rsid w:val="00942DE3"/>
    <w:rsid w:val="0094465E"/>
    <w:rsid w:val="00953594"/>
    <w:rsid w:val="00963A93"/>
    <w:rsid w:val="00971822"/>
    <w:rsid w:val="009919BA"/>
    <w:rsid w:val="00994728"/>
    <w:rsid w:val="009E443D"/>
    <w:rsid w:val="00A05D12"/>
    <w:rsid w:val="00A1328B"/>
    <w:rsid w:val="00A51C8C"/>
    <w:rsid w:val="00A64907"/>
    <w:rsid w:val="00A707B4"/>
    <w:rsid w:val="00A8343F"/>
    <w:rsid w:val="00AA16D0"/>
    <w:rsid w:val="00AB084A"/>
    <w:rsid w:val="00AD2CE3"/>
    <w:rsid w:val="00AD5D64"/>
    <w:rsid w:val="00AE0DB6"/>
    <w:rsid w:val="00AE29F7"/>
    <w:rsid w:val="00B05F76"/>
    <w:rsid w:val="00B12275"/>
    <w:rsid w:val="00B32A9D"/>
    <w:rsid w:val="00B356EA"/>
    <w:rsid w:val="00B45682"/>
    <w:rsid w:val="00B90602"/>
    <w:rsid w:val="00BE0787"/>
    <w:rsid w:val="00C17AC3"/>
    <w:rsid w:val="00C204BE"/>
    <w:rsid w:val="00C23D00"/>
    <w:rsid w:val="00C55D35"/>
    <w:rsid w:val="00C620B5"/>
    <w:rsid w:val="00C62100"/>
    <w:rsid w:val="00C77388"/>
    <w:rsid w:val="00C77B46"/>
    <w:rsid w:val="00C87C86"/>
    <w:rsid w:val="00CA0D3C"/>
    <w:rsid w:val="00CA2200"/>
    <w:rsid w:val="00CD386A"/>
    <w:rsid w:val="00CE3124"/>
    <w:rsid w:val="00D07081"/>
    <w:rsid w:val="00D21FC7"/>
    <w:rsid w:val="00D34F29"/>
    <w:rsid w:val="00D45F6A"/>
    <w:rsid w:val="00D612DA"/>
    <w:rsid w:val="00D7092D"/>
    <w:rsid w:val="00D710E1"/>
    <w:rsid w:val="00D9072E"/>
    <w:rsid w:val="00DC74CD"/>
    <w:rsid w:val="00DD6FE2"/>
    <w:rsid w:val="00DE1EB9"/>
    <w:rsid w:val="00DE2839"/>
    <w:rsid w:val="00DF38CF"/>
    <w:rsid w:val="00E20C8B"/>
    <w:rsid w:val="00E37E11"/>
    <w:rsid w:val="00E40C9B"/>
    <w:rsid w:val="00E523E8"/>
    <w:rsid w:val="00E756E1"/>
    <w:rsid w:val="00E94038"/>
    <w:rsid w:val="00EB71CC"/>
    <w:rsid w:val="00F01349"/>
    <w:rsid w:val="00F12409"/>
    <w:rsid w:val="00F35F9A"/>
    <w:rsid w:val="00F410ED"/>
    <w:rsid w:val="00F76E31"/>
    <w:rsid w:val="00FD038C"/>
    <w:rsid w:val="00FF0FE8"/>
    <w:rsid w:val="00FF779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B Heading 1"/>
    <w:basedOn w:val="Normal"/>
    <w:next w:val="Normal"/>
    <w:link w:val="Heading1Char"/>
    <w:uiPriority w:val="1"/>
    <w:qFormat/>
    <w:rsid w:val="00C17AC3"/>
    <w:pPr>
      <w:keepNext/>
      <w:keepLines/>
      <w:numPr>
        <w:numId w:val="1"/>
      </w:numPr>
      <w:spacing w:before="240" w:after="120" w:line="276" w:lineRule="auto"/>
      <w:outlineLvl w:val="0"/>
    </w:pPr>
    <w:rPr>
      <w:rFonts w:asciiTheme="majorHAnsi" w:eastAsiaTheme="majorEastAsia" w:hAnsiTheme="majorHAnsi" w:cstheme="majorBidi"/>
      <w:bCs/>
      <w:color w:val="0F9ED5" w:themeColor="accent4"/>
      <w:sz w:val="28"/>
      <w:szCs w:val="28"/>
      <w:lang w:val="en-GB" w:eastAsia="en-US"/>
    </w:rPr>
  </w:style>
  <w:style w:type="paragraph" w:styleId="Heading2">
    <w:name w:val="heading 2"/>
    <w:aliases w:val="PB Heading 2"/>
    <w:basedOn w:val="Heading1"/>
    <w:next w:val="Normal"/>
    <w:link w:val="Heading2Char"/>
    <w:uiPriority w:val="2"/>
    <w:qFormat/>
    <w:rsid w:val="00C17AC3"/>
    <w:pPr>
      <w:numPr>
        <w:ilvl w:val="1"/>
      </w:numPr>
      <w:outlineLvl w:val="1"/>
    </w:pPr>
    <w:rPr>
      <w:color w:val="196B24" w:themeColor="accent3"/>
      <w:sz w:val="24"/>
      <w:szCs w:val="24"/>
    </w:rPr>
  </w:style>
  <w:style w:type="paragraph" w:styleId="Heading3">
    <w:name w:val="heading 3"/>
    <w:aliases w:val="PB Heading 3"/>
    <w:basedOn w:val="Heading2"/>
    <w:next w:val="Normal"/>
    <w:link w:val="Heading3Char"/>
    <w:uiPriority w:val="3"/>
    <w:qFormat/>
    <w:rsid w:val="00C17AC3"/>
    <w:pPr>
      <w:numPr>
        <w:ilvl w:val="2"/>
      </w:numPr>
      <w:outlineLvl w:val="2"/>
    </w:pPr>
    <w:rPr>
      <w:color w:val="E97132" w:themeColor="accent2"/>
      <w:sz w:val="22"/>
      <w:szCs w:val="22"/>
    </w:rPr>
  </w:style>
  <w:style w:type="paragraph" w:styleId="Heading4">
    <w:name w:val="heading 4"/>
    <w:aliases w:val="PB Heading 4"/>
    <w:basedOn w:val="Heading3"/>
    <w:next w:val="Normal"/>
    <w:link w:val="Heading4Char"/>
    <w:uiPriority w:val="4"/>
    <w:qFormat/>
    <w:rsid w:val="00C17AC3"/>
    <w:pPr>
      <w:numPr>
        <w:ilvl w:val="3"/>
      </w:numPr>
      <w:outlineLvl w:val="3"/>
    </w:pPr>
    <w:rPr>
      <w:bCs w:val="0"/>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0DB6"/>
    <w:rPr>
      <w:color w:val="808080"/>
    </w:rPr>
  </w:style>
  <w:style w:type="paragraph" w:styleId="Title">
    <w:name w:val="Title"/>
    <w:basedOn w:val="Normal"/>
    <w:next w:val="Normal"/>
    <w:link w:val="TitleChar"/>
    <w:uiPriority w:val="10"/>
    <w:qFormat/>
    <w:rsid w:val="002B2FAA"/>
    <w:pPr>
      <w:spacing w:after="0" w:line="240" w:lineRule="auto"/>
      <w:contextualSpacing/>
      <w:jc w:val="center"/>
    </w:pPr>
    <w:rPr>
      <w:rFonts w:asciiTheme="majorHAnsi" w:eastAsiaTheme="majorEastAsia" w:hAnsiTheme="majorHAnsi" w:cstheme="majorBidi"/>
      <w:b/>
      <w:spacing w:val="-10"/>
      <w:kern w:val="28"/>
      <w:sz w:val="32"/>
      <w:szCs w:val="56"/>
      <w:lang w:val="en-GB" w:eastAsia="en-US"/>
    </w:rPr>
  </w:style>
  <w:style w:type="character" w:customStyle="1" w:styleId="TitleChar">
    <w:name w:val="Title Char"/>
    <w:basedOn w:val="DefaultParagraphFont"/>
    <w:link w:val="Title"/>
    <w:uiPriority w:val="10"/>
    <w:rsid w:val="002B2FAA"/>
    <w:rPr>
      <w:rFonts w:asciiTheme="majorHAnsi" w:eastAsiaTheme="majorEastAsia" w:hAnsiTheme="majorHAnsi" w:cstheme="majorBidi"/>
      <w:b/>
      <w:spacing w:val="-10"/>
      <w:kern w:val="28"/>
      <w:sz w:val="32"/>
      <w:szCs w:val="56"/>
      <w:lang w:val="en-GB" w:eastAsia="en-US"/>
    </w:rPr>
  </w:style>
  <w:style w:type="paragraph" w:styleId="Footer">
    <w:name w:val="footer"/>
    <w:basedOn w:val="Normal"/>
    <w:link w:val="FooterChar"/>
    <w:uiPriority w:val="99"/>
    <w:unhideWhenUsed/>
    <w:rsid w:val="00C17AC3"/>
    <w:pPr>
      <w:tabs>
        <w:tab w:val="center" w:pos="4513"/>
        <w:tab w:val="right" w:pos="9026"/>
      </w:tabs>
      <w:spacing w:after="0" w:line="240" w:lineRule="auto"/>
      <w:jc w:val="both"/>
    </w:pPr>
    <w:rPr>
      <w:rFonts w:eastAsiaTheme="minorHAnsi"/>
      <w:lang w:val="en-GB" w:eastAsia="en-US"/>
    </w:rPr>
  </w:style>
  <w:style w:type="character" w:customStyle="1" w:styleId="FooterChar">
    <w:name w:val="Footer Char"/>
    <w:basedOn w:val="DefaultParagraphFont"/>
    <w:link w:val="Footer"/>
    <w:uiPriority w:val="99"/>
    <w:rsid w:val="00C17AC3"/>
    <w:rPr>
      <w:rFonts w:eastAsiaTheme="minorHAnsi"/>
      <w:lang w:val="en-GB" w:eastAsia="en-US"/>
    </w:rPr>
  </w:style>
  <w:style w:type="character" w:customStyle="1" w:styleId="Heading1Char">
    <w:name w:val="Heading 1 Char"/>
    <w:aliases w:val="PB Heading 1 Char"/>
    <w:basedOn w:val="DefaultParagraphFont"/>
    <w:link w:val="Heading1"/>
    <w:uiPriority w:val="1"/>
    <w:rsid w:val="00C17AC3"/>
    <w:rPr>
      <w:rFonts w:asciiTheme="majorHAnsi" w:eastAsiaTheme="majorEastAsia" w:hAnsiTheme="majorHAnsi" w:cstheme="majorBidi"/>
      <w:bCs/>
      <w:color w:val="0F9ED5" w:themeColor="accent4"/>
      <w:sz w:val="28"/>
      <w:szCs w:val="28"/>
      <w:lang w:val="en-GB" w:eastAsia="en-US"/>
    </w:rPr>
  </w:style>
  <w:style w:type="character" w:customStyle="1" w:styleId="Heading2Char">
    <w:name w:val="Heading 2 Char"/>
    <w:aliases w:val="PB Heading 2 Char"/>
    <w:basedOn w:val="DefaultParagraphFont"/>
    <w:link w:val="Heading2"/>
    <w:uiPriority w:val="2"/>
    <w:rsid w:val="00C17AC3"/>
    <w:rPr>
      <w:rFonts w:asciiTheme="majorHAnsi" w:eastAsiaTheme="majorEastAsia" w:hAnsiTheme="majorHAnsi" w:cstheme="majorBidi"/>
      <w:bCs/>
      <w:color w:val="196B24" w:themeColor="accent3"/>
      <w:sz w:val="24"/>
      <w:szCs w:val="24"/>
      <w:lang w:val="en-GB" w:eastAsia="en-US"/>
    </w:rPr>
  </w:style>
  <w:style w:type="character" w:customStyle="1" w:styleId="Heading3Char">
    <w:name w:val="Heading 3 Char"/>
    <w:aliases w:val="PB Heading 3 Char"/>
    <w:basedOn w:val="DefaultParagraphFont"/>
    <w:link w:val="Heading3"/>
    <w:uiPriority w:val="3"/>
    <w:rsid w:val="00C17AC3"/>
    <w:rPr>
      <w:rFonts w:asciiTheme="majorHAnsi" w:eastAsiaTheme="majorEastAsia" w:hAnsiTheme="majorHAnsi" w:cstheme="majorBidi"/>
      <w:bCs/>
      <w:color w:val="E97132" w:themeColor="accent2"/>
      <w:lang w:val="en-GB" w:eastAsia="en-US"/>
    </w:rPr>
  </w:style>
  <w:style w:type="character" w:customStyle="1" w:styleId="Heading4Char">
    <w:name w:val="Heading 4 Char"/>
    <w:aliases w:val="PB Heading 4 Char"/>
    <w:basedOn w:val="DefaultParagraphFont"/>
    <w:link w:val="Heading4"/>
    <w:uiPriority w:val="4"/>
    <w:rsid w:val="00C17AC3"/>
    <w:rPr>
      <w:rFonts w:asciiTheme="majorHAnsi" w:eastAsiaTheme="majorEastAsia" w:hAnsiTheme="majorHAnsi" w:cstheme="majorBidi"/>
      <w:i/>
      <w:iCs/>
      <w:color w:val="156082" w:themeColor="accent1"/>
      <w:lang w:val="en-GB" w:eastAsia="en-US"/>
    </w:rPr>
  </w:style>
  <w:style w:type="paragraph" w:customStyle="1" w:styleId="3F17EFE78A8C469CA8966BF80856DED02">
    <w:name w:val="3F17EFE78A8C469CA8966BF80856DED02"/>
    <w:rsid w:val="00C77388"/>
    <w:pPr>
      <w:spacing w:line="276" w:lineRule="auto"/>
      <w:jc w:val="both"/>
    </w:pPr>
    <w:rPr>
      <w:rFonts w:eastAsiaTheme="minorHAnsi"/>
      <w:lang w:val="en-GB" w:eastAsia="en-US"/>
    </w:rPr>
  </w:style>
  <w:style w:type="paragraph" w:styleId="CommentText">
    <w:name w:val="annotation text"/>
    <w:basedOn w:val="Normal"/>
    <w:link w:val="CommentTextChar"/>
    <w:uiPriority w:val="99"/>
    <w:semiHidden/>
    <w:unhideWhenUsed/>
    <w:rsid w:val="00C77388"/>
    <w:pPr>
      <w:spacing w:line="240" w:lineRule="auto"/>
    </w:pPr>
    <w:rPr>
      <w:sz w:val="20"/>
      <w:szCs w:val="20"/>
    </w:rPr>
  </w:style>
  <w:style w:type="character" w:customStyle="1" w:styleId="CommentTextChar">
    <w:name w:val="Comment Text Char"/>
    <w:basedOn w:val="DefaultParagraphFont"/>
    <w:link w:val="CommentText"/>
    <w:uiPriority w:val="99"/>
    <w:semiHidden/>
    <w:rsid w:val="00C77388"/>
    <w:rPr>
      <w:sz w:val="20"/>
      <w:szCs w:val="20"/>
    </w:rPr>
  </w:style>
  <w:style w:type="paragraph" w:styleId="CommentSubject">
    <w:name w:val="annotation subject"/>
    <w:basedOn w:val="CommentText"/>
    <w:next w:val="CommentText"/>
    <w:link w:val="CommentSubjectChar"/>
    <w:uiPriority w:val="99"/>
    <w:semiHidden/>
    <w:unhideWhenUsed/>
    <w:rsid w:val="00C77388"/>
    <w:pPr>
      <w:jc w:val="both"/>
    </w:pPr>
    <w:rPr>
      <w:rFonts w:eastAsiaTheme="minorHAnsi"/>
      <w:b/>
      <w:bCs/>
      <w:lang w:val="en-GB" w:eastAsia="en-US"/>
    </w:rPr>
  </w:style>
  <w:style w:type="character" w:customStyle="1" w:styleId="CommentSubjectChar">
    <w:name w:val="Comment Subject Char"/>
    <w:basedOn w:val="CommentTextChar"/>
    <w:link w:val="CommentSubject"/>
    <w:uiPriority w:val="99"/>
    <w:semiHidden/>
    <w:rsid w:val="00C77388"/>
    <w:rPr>
      <w:rFonts w:eastAsiaTheme="minorHAnsi"/>
      <w:b/>
      <w:bCs/>
      <w:sz w:val="20"/>
      <w:szCs w:val="20"/>
      <w:lang w:val="en-GB" w:eastAsia="en-US"/>
    </w:rPr>
  </w:style>
  <w:style w:type="paragraph" w:customStyle="1" w:styleId="CAD99A947B294D17B6DF5DB1232CFE44">
    <w:name w:val="CAD99A947B294D17B6DF5DB1232CFE44"/>
    <w:rsid w:val="00A8343F"/>
  </w:style>
  <w:style w:type="paragraph" w:customStyle="1" w:styleId="46642E1845C64DED91D52E37735BED3C">
    <w:name w:val="46642E1845C64DED91D52E37735BED3C"/>
    <w:rsid w:val="00A8343F"/>
  </w:style>
  <w:style w:type="paragraph" w:customStyle="1" w:styleId="3F1C253F37C84D2BB933987D680C8487">
    <w:name w:val="3F1C253F37C84D2BB933987D680C8487"/>
    <w:rsid w:val="00A8343F"/>
  </w:style>
  <w:style w:type="paragraph" w:customStyle="1" w:styleId="B325DF64B97E4E36AA3251EB4CE2CEFC">
    <w:name w:val="B325DF64B97E4E36AA3251EB4CE2C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Colours">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lcf76f155ced4ddcb4097134ff3c332f xmlns="bd0217c9-950a-4e41-bf50-cb4941fbe92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48EE6-E2F1-48D5-9805-EB0F2D3EA0D8}">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customXml/itemProps2.xml><?xml version="1.0" encoding="utf-8"?>
<ds:datastoreItem xmlns:ds="http://schemas.openxmlformats.org/officeDocument/2006/customXml" ds:itemID="{5BC4860B-A306-4B5F-B6A2-B2C759F69789}">
  <ds:schemaRefs>
    <ds:schemaRef ds:uri="http://schemas.microsoft.com/sharepoint/v3/contenttype/forms"/>
  </ds:schemaRefs>
</ds:datastoreItem>
</file>

<file path=customXml/itemProps3.xml><?xml version="1.0" encoding="utf-8"?>
<ds:datastoreItem xmlns:ds="http://schemas.openxmlformats.org/officeDocument/2006/customXml" ds:itemID="{5D1B0094-EA00-4502-8209-E6799DE6E1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61AAA-2FC2-48C4-AD9E-2ADC36BD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3578</Words>
  <Characters>20400</Characters>
  <Application>Microsoft Office Word</Application>
  <DocSecurity>0</DocSecurity>
  <Lines>170</Lines>
  <Paragraphs>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Tableaux sur les aspects financiers de l’adoption internationale</vt:lpstr>
      <vt:lpstr>Tables on the Financial Aspects of Intercountry Adoption</vt:lpstr>
    </vt:vector>
  </TitlesOfParts>
  <Company/>
  <LinksUpToDate>false</LinksUpToDate>
  <CharactersWithSpaces>23931</CharactersWithSpaces>
  <SharedDoc>false</SharedDoc>
  <HLinks>
    <vt:vector size="78" baseType="variant">
      <vt:variant>
        <vt:i4>2359414</vt:i4>
      </vt:variant>
      <vt:variant>
        <vt:i4>90</vt:i4>
      </vt:variant>
      <vt:variant>
        <vt:i4>0</vt:i4>
      </vt:variant>
      <vt:variant>
        <vt:i4>5</vt:i4>
      </vt:variant>
      <vt:variant>
        <vt:lpwstr>https://www.hcch.net/fr/publications-and-studies/details4/?pid=8530&amp;dtid=3</vt:lpwstr>
      </vt:variant>
      <vt:variant>
        <vt:lpwstr/>
      </vt:variant>
      <vt:variant>
        <vt:i4>2818079</vt:i4>
      </vt:variant>
      <vt:variant>
        <vt:i4>63</vt:i4>
      </vt:variant>
      <vt:variant>
        <vt:i4>0</vt:i4>
      </vt:variant>
      <vt:variant>
        <vt:i4>5</vt:i4>
      </vt:variant>
      <vt:variant>
        <vt:lpwstr>mailto:secretariat@hcch.net</vt:lpwstr>
      </vt:variant>
      <vt:variant>
        <vt:lpwstr/>
      </vt:variant>
      <vt:variant>
        <vt:i4>1769528</vt:i4>
      </vt:variant>
      <vt:variant>
        <vt:i4>56</vt:i4>
      </vt:variant>
      <vt:variant>
        <vt:i4>0</vt:i4>
      </vt:variant>
      <vt:variant>
        <vt:i4>5</vt:i4>
      </vt:variant>
      <vt:variant>
        <vt:lpwstr/>
      </vt:variant>
      <vt:variant>
        <vt:lpwstr>_Toc228778510</vt:lpwstr>
      </vt:variant>
      <vt:variant>
        <vt:i4>1703992</vt:i4>
      </vt:variant>
      <vt:variant>
        <vt:i4>50</vt:i4>
      </vt:variant>
      <vt:variant>
        <vt:i4>0</vt:i4>
      </vt:variant>
      <vt:variant>
        <vt:i4>5</vt:i4>
      </vt:variant>
      <vt:variant>
        <vt:lpwstr/>
      </vt:variant>
      <vt:variant>
        <vt:lpwstr>_Toc228778509</vt:lpwstr>
      </vt:variant>
      <vt:variant>
        <vt:i4>1703992</vt:i4>
      </vt:variant>
      <vt:variant>
        <vt:i4>44</vt:i4>
      </vt:variant>
      <vt:variant>
        <vt:i4>0</vt:i4>
      </vt:variant>
      <vt:variant>
        <vt:i4>5</vt:i4>
      </vt:variant>
      <vt:variant>
        <vt:lpwstr/>
      </vt:variant>
      <vt:variant>
        <vt:lpwstr>_Toc228778508</vt:lpwstr>
      </vt:variant>
      <vt:variant>
        <vt:i4>1703992</vt:i4>
      </vt:variant>
      <vt:variant>
        <vt:i4>38</vt:i4>
      </vt:variant>
      <vt:variant>
        <vt:i4>0</vt:i4>
      </vt:variant>
      <vt:variant>
        <vt:i4>5</vt:i4>
      </vt:variant>
      <vt:variant>
        <vt:lpwstr/>
      </vt:variant>
      <vt:variant>
        <vt:lpwstr>_Toc228778507</vt:lpwstr>
      </vt:variant>
      <vt:variant>
        <vt:i4>1703992</vt:i4>
      </vt:variant>
      <vt:variant>
        <vt:i4>32</vt:i4>
      </vt:variant>
      <vt:variant>
        <vt:i4>0</vt:i4>
      </vt:variant>
      <vt:variant>
        <vt:i4>5</vt:i4>
      </vt:variant>
      <vt:variant>
        <vt:lpwstr/>
      </vt:variant>
      <vt:variant>
        <vt:lpwstr>_Toc228778506</vt:lpwstr>
      </vt:variant>
      <vt:variant>
        <vt:i4>1703992</vt:i4>
      </vt:variant>
      <vt:variant>
        <vt:i4>26</vt:i4>
      </vt:variant>
      <vt:variant>
        <vt:i4>0</vt:i4>
      </vt:variant>
      <vt:variant>
        <vt:i4>5</vt:i4>
      </vt:variant>
      <vt:variant>
        <vt:lpwstr/>
      </vt:variant>
      <vt:variant>
        <vt:lpwstr>_Toc228778505</vt:lpwstr>
      </vt:variant>
      <vt:variant>
        <vt:i4>1703992</vt:i4>
      </vt:variant>
      <vt:variant>
        <vt:i4>20</vt:i4>
      </vt:variant>
      <vt:variant>
        <vt:i4>0</vt:i4>
      </vt:variant>
      <vt:variant>
        <vt:i4>5</vt:i4>
      </vt:variant>
      <vt:variant>
        <vt:lpwstr/>
      </vt:variant>
      <vt:variant>
        <vt:lpwstr>_Toc228778504</vt:lpwstr>
      </vt:variant>
      <vt:variant>
        <vt:i4>1703992</vt:i4>
      </vt:variant>
      <vt:variant>
        <vt:i4>14</vt:i4>
      </vt:variant>
      <vt:variant>
        <vt:i4>0</vt:i4>
      </vt:variant>
      <vt:variant>
        <vt:i4>5</vt:i4>
      </vt:variant>
      <vt:variant>
        <vt:lpwstr/>
      </vt:variant>
      <vt:variant>
        <vt:lpwstr>_Toc228778503</vt:lpwstr>
      </vt:variant>
      <vt:variant>
        <vt:i4>1703992</vt:i4>
      </vt:variant>
      <vt:variant>
        <vt:i4>8</vt:i4>
      </vt:variant>
      <vt:variant>
        <vt:i4>0</vt:i4>
      </vt:variant>
      <vt:variant>
        <vt:i4>5</vt:i4>
      </vt:variant>
      <vt:variant>
        <vt:lpwstr/>
      </vt:variant>
      <vt:variant>
        <vt:lpwstr>_Toc228778502</vt:lpwstr>
      </vt:variant>
      <vt:variant>
        <vt:i4>1703992</vt:i4>
      </vt:variant>
      <vt:variant>
        <vt:i4>2</vt:i4>
      </vt:variant>
      <vt:variant>
        <vt:i4>0</vt:i4>
      </vt:variant>
      <vt:variant>
        <vt:i4>5</vt:i4>
      </vt:variant>
      <vt:variant>
        <vt:lpwstr/>
      </vt:variant>
      <vt:variant>
        <vt:lpwstr>_Toc228778501</vt:lpwstr>
      </vt:variant>
      <vt:variant>
        <vt:i4>2359327</vt:i4>
      </vt:variant>
      <vt:variant>
        <vt:i4>0</vt:i4>
      </vt:variant>
      <vt:variant>
        <vt:i4>0</vt:i4>
      </vt:variant>
      <vt:variant>
        <vt:i4>5</vt:i4>
      </vt:variant>
      <vt:variant>
        <vt:lpwstr>mailto:cp@hcch.nl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Tableaux sur les aspects financiers de l’adoption internationale</dc:title>
  <dc:subject/>
  <dc:creator>Nicole Sims</dc:creator>
  <cp:keywords/>
  <dc:description/>
  <cp:lastModifiedBy>Romane Pignat</cp:lastModifiedBy>
  <cp:revision>298</cp:revision>
  <cp:lastPrinted>2026-07-27T14:29:00Z</cp:lastPrinted>
  <dcterms:created xsi:type="dcterms:W3CDTF">2026-01-26T03:22:00Z</dcterms:created>
  <dcterms:modified xsi:type="dcterms:W3CDTF">2026-07-28T09:57:00Z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MediaServiceImageTags">
    <vt:lpwstr/>
  </property>
  <property fmtid="{D5CDD505-2E9C-101B-9397-08002B2CF9AE}" pid="4" name="TaxKeyword">
    <vt:lpwstr/>
  </property>
  <property fmtid="{D5CDD505-2E9C-101B-9397-08002B2CF9AE}" pid="5" name="Security">
    <vt:lpwstr>4</vt:lpwstr>
  </property>
  <property fmtid="{D5CDD505-2E9C-101B-9397-08002B2CF9AE}" pid="6" name="Areas of Practice">
    <vt:lpwstr/>
  </property>
  <property fmtid="{D5CDD505-2E9C-101B-9397-08002B2CF9AE}" pid="7" name="j1b5dcd4430249c18cbaee35a4c35ad9">
    <vt:lpwstr/>
  </property>
  <property fmtid="{D5CDD505-2E9C-101B-9397-08002B2CF9AE}" pid="8" name="b6e2b5c1b9f145019440d5a90b55edf8">
    <vt:lpwstr/>
  </property>
  <property fmtid="{D5CDD505-2E9C-101B-9397-08002B2CF9AE}" pid="9" name="Category1">
    <vt:lpwstr/>
  </property>
  <property fmtid="{D5CDD505-2E9C-101B-9397-08002B2CF9AE}" pid="10" name="Language1">
    <vt:lpwstr>12</vt:lpwstr>
  </property>
  <property fmtid="{D5CDD505-2E9C-101B-9397-08002B2CF9AE}" pid="11" name="FileType1">
    <vt:lpwstr>11</vt:lpwstr>
  </property>
</Properties>
</file>